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</w:p>
    <w:tbl>
      <w:tblPr>
        <w:tblW w:w="9123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43"/>
        <w:gridCol w:w="4388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34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黃錫持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編審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總統府第二局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趙禎祿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諮議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行政院秘書處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廖素玟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約聘檔案</w:t>
            </w:r>
          </w:p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管理師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立法院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曾淑芬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考試院秘書處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楊平玉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資管員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國防部軍務辦公室文卷管理處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楊秀月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林麗菱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王鎮台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處長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僑務委員會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黃慧英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行政院新聞局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段耀宗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吳慧玲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行政院農業委員會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揭德立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行政院文化建設委員會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高志成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中校行政</w:t>
            </w:r>
          </w:p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參謀官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國防部空軍總司令部軍務署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楊世偉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副組長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國防部聯合後勤司令部軍務署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鄧國雄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上尉行政官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國防部憲兵司令部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喻筱曼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經濟部國營事業委員會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梁淑娟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委任科員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經濟部加工出口區管理處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楊清旺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臺灣高等法院臺南分院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許胄園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臺北市政府秘書處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翁美津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雲林縣政府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蕭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 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銀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臺南縣政府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黃寶萩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嘉義市議會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吳淑暖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臺北市政府交通局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張玉蘋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臺北市政府兵役處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莊坤霖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高雄市政府兵役處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邱寶珠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高雄市苓雅區戶政事務所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王齡澎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臺北縣土城市戶政事務所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許玉梅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臺北縣永和市戶政事務所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彭美蓮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醫事檢驗師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桃園縣中壢市衛生所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陳淑鑾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桃園縣警察局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郭振益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臺中縣衛生局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王幼棔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臺中縣龍井鄉公所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楊榮華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臺中縣立大道國民中學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謝美言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臺中市北區區公所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張秀燕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教師兼文書</w:t>
            </w:r>
          </w:p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臺中市東區進德國民小學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李志強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南投縣草屯鎮公所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林淑媛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雲林縣立斗南高級中學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湯璧霞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嘉義縣稅捐稽徵處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鄭安妙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幹事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嘉義縣新港鄉古民國民小學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林香蘭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助理員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臺南市南區區公所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許淑媛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臺南縣立大灣高級中學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唐幼玲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檔案室主任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高雄縣鳳山市公所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郭育生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高雄縣鳳山市第一戶政事務所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44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魏愛民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高雄縣政府稅捐稽徵處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張白金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雇員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屏東縣警察局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46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李仲麟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438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花蓮縣政府環境保護局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劉彩惠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臺東縣成功鎮公所</w:t>
            </w:r>
          </w:p>
        </w:tc>
      </w:tr>
      <w:tr w:rsidR="00203304" w:rsidRPr="00D82E58">
        <w:trPr>
          <w:trHeight w:val="454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范秀枝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4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澎湖縣稅捐稽徵處</w:t>
            </w:r>
          </w:p>
        </w:tc>
      </w:tr>
    </w:tbl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2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</w:p>
    <w:tbl>
      <w:tblPr>
        <w:tblW w:w="9696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43"/>
        <w:gridCol w:w="4961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雷錦鳳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總統府第二局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唐麗琦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諮議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楊惠娟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銓敘部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王順福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二等專員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中央銀行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林淑芬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王玉梅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內政部土地測量局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盧瑋瑋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少校檔案管理官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國防部陸軍總司令部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謝正華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中校資料管理官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國防部後備司令部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郭美雪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財政部臺北市國稅局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耿湘霖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財政部關稅總局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童榮太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書記官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臺灣臺北地方法院檢察署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劉慧英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管理師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經濟部國營事業委員會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陳建國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行政院海岸巡防署海洋巡防總局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陳春妹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行政院金融監督管理委員會銀行局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許文玲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經濟部加工出口區管理處高雄分處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溫碧珠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憲兵學校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李國昌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臺灣省政府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王松清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李佩珊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管理師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陳英滿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林素琴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澎湖縣政府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李秀麗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臨時人員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林小玲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高雄縣議會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李美雲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臺北縣政府稅捐稽徵處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張玉瓊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隊員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嘉義縣消防局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李惠紋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獸醫師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澎湖縣衛生局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李美月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彰化縣員林鎮戶政事務所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梁國明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高雄縣鳳山市第一戶政事務所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曾紫金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彰化縣田中鎮公所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林玉真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嘉義市西區區公所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陳瑞和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臺北市立雙園國民中學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許月碧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高雄市立中正高級工業職業學校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陳碧英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護理師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新竹市港南國民小學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陳育軒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9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臺中市文昌國民小學</w:t>
            </w:r>
          </w:p>
        </w:tc>
      </w:tr>
    </w:tbl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3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tbl>
      <w:tblPr>
        <w:tblW w:w="9123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43"/>
        <w:gridCol w:w="4388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邱月琴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立法院秘書處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林志光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錄事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最高行政法院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曾錦盛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楊淑華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教育部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王素琴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羅良正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行政參謀官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國防部部長辦公室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黃麗華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財政部臺北市國稅局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陳秀貞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財政部臺灣省北區國稅局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吳秀美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一般行政管理師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經濟部國營事業委員會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吳晴琳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交通部觀光局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 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嬿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交通部基隆港務局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胡珍珍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行院院農業委員會漁業署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賈淑美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企劃員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國防部軍備局中山科學研究院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許麗梅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財政部基隆關稅局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沈星昌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經濟部標準檢驗局臺中分局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楊金葉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經濟部加工出口區管理處臺中分處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陳靜婷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行政院海岸巡防署海岸巡防總局南部地區巡防局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林芸柳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檔案士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海軍陸戰隊學校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殷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 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海軍技術學校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莊郁芳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臺灣電力股份有限公司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何若珍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臺灣省政府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紀婉婷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林鳳娥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宜蘭縣政府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趙怡芳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澎湖縣政府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王瓊玲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臺北市政府財政局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李仁貴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警員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高雄市政府警察局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葉惠如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高雄市政府財政局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江玉銀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桃園縣政府行政局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何淑華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醫事放射師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臺中縣衛生局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邱麗芬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臺北市中山區公所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李雅慧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臺北市北投區公所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王奕喬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村幹事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臺北縣深坑鄉公所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王琇瑩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臨時人員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桃園縣蘆竹鄉公所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梁金華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桃園縣桃園市公所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彭淑玲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嘉義縣中埔鄉公所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陳明能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臺北縣新店市戶政事務所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許太郎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高雄縣仁武鄉戶政事務所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涂仙媛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桃園縣楊梅地政事務所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李念華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臺中市中正地政事務所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楊雅雲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高雄縣立鳳西國民中學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張惠琴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幹事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臺北縣瑞芳鎮鼻頭國民小學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林宣辰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教師兼文書組長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基隆市七堵區長興國民小學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林雅平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教師兼文書組長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臺中市北區太平國民小學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新細明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郭淑珍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8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臺北自來水事業處工程總隊</w:t>
            </w:r>
          </w:p>
        </w:tc>
      </w:tr>
    </w:tbl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4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</w:p>
    <w:tbl>
      <w:tblPr>
        <w:tblW w:w="9271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43"/>
        <w:gridCol w:w="4536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蔡秉寀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編審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行政院秘書處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熊蒂生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薦任編輯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國防部部長辦公室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黃淑芬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翁子涵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秘書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內政部土地測量局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江沛霓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財政部臺灣省中區國稅局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張瑜珊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交通部觀光局花東縱谷國家風景區管理處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呂亞竹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約僱人員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交通部觀光局東部海岸國家風景區管理處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賴雅文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雇二檔案管理員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陸軍步兵訓練指揮部暨步兵學校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牟桂芬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臺灣銀行股份有限公司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郭淑貞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文書管理師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臺灣電力股份有限公司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涂月梅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文書管理組組長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中國石油股份有限公司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張惠珠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黃秀霞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范麗萍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基隆市議會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劉貴玉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桃園縣政府環境保護局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曾楹雯</w:t>
            </w: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新竹縣稅捐稽徵處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許瑞玲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嘉義市衛生局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陳雅芳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臺北市內湖區公所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楊蕙霞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高雄市鹽埕區衛生所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陳惠津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戶籍員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桃園縣八德市戶政事務所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lastRenderedPageBreak/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黃淑美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文書組長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臺北市立南港高級中學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楊</w:t>
            </w: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 xml:space="preserve">   </w:t>
            </w: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瑜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高雄市立高雄高級中學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羅怡玫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文書組長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高雄市立新莊高級中學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邱志忠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教師兼文書組長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高雄市小港區漢民國民小學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洪玉珊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文書組長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桃園縣桃園市慈文國民小學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郭世聰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股長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臺北自來水事業處</w:t>
            </w:r>
          </w:p>
        </w:tc>
      </w:tr>
    </w:tbl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5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</w:p>
    <w:tbl>
      <w:tblPr>
        <w:tblW w:w="9412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43"/>
        <w:gridCol w:w="4677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陳怡君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二等士官長</w:t>
            </w:r>
          </w:p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文書士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國防部憲兵司令部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鄧蓮華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雇二等檔管員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國防部聯合後勤司令部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陳煌正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財政部臺灣省中區國稅局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高素華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聘一等檔管員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陸軍工兵學校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李錦靜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股長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財政部高雄市國稅局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戴秀蘭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課長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中央健康保險局中區分局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田至琴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主任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國立成功大學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朱妙陵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雇二等檔管員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陸軍專科學校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莊玉燕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薦任科員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法務部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林彩雲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編審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財政部關稅總局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林宜冠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財政部臺北市國稅局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謝開菡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秘書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203304" w:rsidRPr="00D82E58" w:rsidRDefault="003A039A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經濟部能源局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黃文寬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交通部基隆港務局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李品範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autoSpaceDE w:val="0"/>
              <w:autoSpaceDN w:val="0"/>
              <w:adjustRightInd w:val="0"/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行政院海岸巡防署海岸巡防總局中部地區巡防局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方瑞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檔案管理員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臺灣電力股份有限公司總管理處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許雅芬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行政院秘書處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鄭君怡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股長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臺北市政府秘書處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蔡麗華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課員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臺中縣大甲鎮公所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羅敏華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文書組長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臺中市立忠明高級中學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陳啟發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辦事員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臺北自來水事業處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lastRenderedPageBreak/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郭桂雲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教師兼文書組長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臺北縣永和市網溪國民小學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李文富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文書組長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高雄市立鼎金國民中學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陳明秀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辦事員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高雄市稅捐稽徵處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趙美雲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臨時雇工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林碧花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文書組長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臺中市西屯區永安國民小學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林金選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書記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臺北市政府社會局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江壽香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文書組長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高雄縣立五甲國民中學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楊麗婷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戶籍員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臺中市南屯區戶政事務所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陳秀蘭</w:t>
            </w:r>
          </w:p>
        </w:tc>
        <w:tc>
          <w:tcPr>
            <w:tcW w:w="2443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課員</w:t>
            </w:r>
          </w:p>
        </w:tc>
        <w:tc>
          <w:tcPr>
            <w:tcW w:w="46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臺中市東區區公所</w:t>
            </w:r>
          </w:p>
        </w:tc>
      </w:tr>
    </w:tbl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6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tbl>
      <w:tblPr>
        <w:tblW w:w="9123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47"/>
        <w:gridCol w:w="4584"/>
      </w:tblGrid>
      <w:tr w:rsidR="00203304" w:rsidRPr="00D82E58">
        <w:trPr>
          <w:trHeight w:val="539"/>
          <w:tblHeader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2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陳瑞真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任誼湧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中校行政官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國防部軍法司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曾麗明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陶美如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編審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回金鈺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聘一資管員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國防部軍醫局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賴錦香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財政部臺灣省中區國稅局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宋莉蓁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雇二等檔管員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陸軍裝甲兵訓練指揮部暨裝甲兵學校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劉碧瑩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行政院農業委員會林務局嘉義林區管理處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張元甄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上士行政士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海軍軍官學校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雯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國立嘉義大學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史娟娟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技士兼股長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國立臺灣大學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葉如樺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助理員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國立交通大學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張玉香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朱渼瑄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桃園縣政府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葉豐枝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臺北市政府民政局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錢月枝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臺中市警察局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蕭宗原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臺中市地方稅務局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褚偵富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臺北市萬華區公所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王琇瑩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約僱人員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桃園縣蘆竹鄉公所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詹月秋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嘉義縣中埔鄉公所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曾惠幸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彰化縣埤頭鄉公所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lastRenderedPageBreak/>
              <w:t>22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趙孝芳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臺北市大安區戶政事務所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蔡慶珠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臺北縣中和市戶政事務所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黃鳳英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桃園縣平鎮市戶政事務所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25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蔡慧鵑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臺中市西區戶政事務所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周文雄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桃園縣八德地政事務所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郭秀嘉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高雄市前金區衛生所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28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陶秀英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臺中縣立光德國民中學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29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賴美惠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文書組長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臺中市立大業國民中學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30</w:t>
            </w:r>
          </w:p>
        </w:tc>
        <w:tc>
          <w:tcPr>
            <w:tcW w:w="13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張字和</w:t>
            </w:r>
          </w:p>
        </w:tc>
        <w:tc>
          <w:tcPr>
            <w:tcW w:w="2247" w:type="dxa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教師兼任文書</w:t>
            </w:r>
          </w:p>
          <w:p w:rsidR="00203304" w:rsidRPr="00D82E58" w:rsidRDefault="003A039A">
            <w:pPr>
              <w:spacing w:line="400" w:lineRule="exact"/>
              <w:ind w:leftChars="-77" w:left="-185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臺中市北區賴厝國民小學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7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hAnsi="Times New Roman" w:cs="Times New Roman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tbl>
      <w:tblPr>
        <w:tblW w:w="9123" w:type="dxa"/>
        <w:tblInd w:w="-34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47"/>
        <w:gridCol w:w="4584"/>
      </w:tblGrid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黃俊文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上尉檔管官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國防部陸軍司令部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蔡輝昌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聘一等檔管員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陸軍金門防衛指揮部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周麗莉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聘一等檔管員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聯勤兵工整備發展中心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彭美禎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上士檔管士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國軍桃園總醫院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曾千芬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約僱人員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財政部臺灣省中區國稅局雲林縣分局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葉明源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國立臺灣大學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田月玲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國立中興大學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趙偉成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管理員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臺灣臺北看守所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杲景燕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僑務委員會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張維茜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行政院海岸巡防署海岸巡防總局東部地區巡防局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吳汝蘋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臺北市政府捷運工程局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陳慧美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臺北自來水事業處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侯燕嬌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高雄市政府秘書處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黃柏霖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約僱人員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高雄市政府衛生局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周美杏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臺北市文山區公所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邱琪雯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臺北市中山區戶政事務所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張月娥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臺中市中區戶政事務所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陳泓杰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南投縣魚池鄉戶政事務所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沈素秋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嘉義縣竹崎鄉戶政事務所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周力行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基隆市安樂地政事務所</w:t>
            </w:r>
          </w:p>
        </w:tc>
      </w:tr>
      <w:tr w:rsidR="00203304" w:rsidRPr="00D82E58">
        <w:trPr>
          <w:trHeight w:val="53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林妙苓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7" w:left="89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臺中市中山地政事務所</w:t>
            </w:r>
          </w:p>
        </w:tc>
      </w:tr>
    </w:tbl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8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t>（按服務機關層級排序）</w:t>
      </w:r>
    </w:p>
    <w:p w:rsidR="00203304" w:rsidRPr="00D82E58" w:rsidRDefault="00203304">
      <w:pPr>
        <w:spacing w:line="360" w:lineRule="exact"/>
        <w:jc w:val="center"/>
        <w:rPr>
          <w:rFonts w:ascii="Times New Roman" w:hAnsi="Times New Roman" w:cs="Times New Roman"/>
        </w:rPr>
      </w:pPr>
    </w:p>
    <w:tbl>
      <w:tblPr>
        <w:tblW w:w="9350" w:type="dxa"/>
        <w:tblInd w:w="-57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275"/>
        <w:gridCol w:w="2410"/>
        <w:gridCol w:w="4672"/>
      </w:tblGrid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林綺文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內政部役政署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朱珪萍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士官長檔管士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7" w:hangingChars="1" w:hanging="3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海軍陸戰隊指揮部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孟範枝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聘一檔管員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7" w:hangingChars="1" w:hanging="3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陸軍砲兵訓練指揮部暨飛彈砲兵學校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王詩婷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約聘檔管員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國軍左營總醫院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許世慧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稽核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財政部臺灣省南區國稅局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smartTag w:uri="urn:schemas-microsoft-com:office:smarttags" w:element="PersonName">
              <w:smartTagPr>
                <w:attr w:name="ProductID" w:val="廖"/>
              </w:smartTagPr>
              <w:r w:rsidRPr="00D82E58">
                <w:rPr>
                  <w:rFonts w:ascii="Times New Roman" w:eastAsia="標楷體" w:hAnsi="Times New Roman" w:cs="Times New Roman"/>
                  <w:sz w:val="32"/>
                  <w:szCs w:val="32"/>
                </w:rPr>
                <w:t>廖</w:t>
              </w:r>
            </w:smartTag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君華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稅務員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財政部臺灣省中區國稅局臺中市分局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鄭滄淵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主任管理員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臺灣臺中看守所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劉金寶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7" w:hangingChars="1" w:hanging="3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臺灣高雄第二監獄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劉晏妏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交通部公路總局嘉義區監理所新營監理站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莊秋月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臺北市信義區戶政事務所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林淑珍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高雄市政府衛生局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林淑美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高雄市政府海洋局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馮淑明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里幹事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高雄市新興區公所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廖玉雪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bookmarkStart w:id="0" w:name="OLE_LINK1"/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  <w:bookmarkEnd w:id="0"/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高雄市左營區戶政事務所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陳宜芬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苗栗縣公館鄉公所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王國斌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高雄縣路竹鄉公所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劉雪蘭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臺中市中區戶政事務所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錢麗芳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臺中市中正地政事務所</w:t>
            </w:r>
          </w:p>
        </w:tc>
      </w:tr>
      <w:tr w:rsidR="00203304" w:rsidRPr="00D82E58">
        <w:trPr>
          <w:trHeight w:val="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蘇玉倩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77" w:left="-182" w:hangingChars="1" w:hanging="3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臺中市中興地政事務所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9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28"/>
          <w:szCs w:val="28"/>
        </w:rPr>
        <w:lastRenderedPageBreak/>
        <w:t>（按服務機關層級排序）</w:t>
      </w:r>
    </w:p>
    <w:p w:rsidR="00203304" w:rsidRPr="00D82E58" w:rsidRDefault="00203304">
      <w:pPr>
        <w:spacing w:line="360" w:lineRule="exact"/>
        <w:jc w:val="center"/>
        <w:rPr>
          <w:rFonts w:ascii="Times New Roman" w:hAnsi="Times New Roman" w:cs="Times New Roman"/>
        </w:rPr>
      </w:pPr>
    </w:p>
    <w:tbl>
      <w:tblPr>
        <w:tblW w:w="10065" w:type="dxa"/>
        <w:tblInd w:w="-85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313"/>
        <w:gridCol w:w="2568"/>
        <w:gridCol w:w="5234"/>
      </w:tblGrid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職稱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服務機關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楊斐莉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薦任科員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總統府第二局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黃琇瑩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檔案管理師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立法院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何佳仁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黃曉屏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士官長文書士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國防部海軍司令部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陳明麗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士官長文書士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國防部憲兵司令部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盧淑媛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國立臺灣科技大學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孫秀儀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檔案士官長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空軍軍官學校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林欽旭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秘書兼行政室</w:t>
            </w:r>
          </w:p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墾丁國家公園管理處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廖玲慧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約僱人員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財政部臺灣省中區國稅局南投縣分局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魏文宏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管理員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法務部矯正署臺南看守所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林金寶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交通部臺灣區國道高速公路局南區工程處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謝菁樺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新北市政府稅捐稽徵處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廖進德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嘉義市政府稅務局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曾佳禾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秘書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高雄市鹽埕區戶政事務所</w:t>
            </w:r>
          </w:p>
        </w:tc>
      </w:tr>
      <w:tr w:rsidR="00203304" w:rsidRPr="00D82E58">
        <w:trPr>
          <w:trHeight w:val="539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蘇秋兒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92" w:left="-221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5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嘉義縣水上鄉戶政事務所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-606425</wp:posOffset>
                </wp:positionV>
                <wp:extent cx="914400" cy="431165"/>
                <wp:effectExtent l="0" t="3175" r="4445" b="381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31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304" w:rsidRDefault="00203304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left:0;text-align:left;margin-left:-19.1pt;margin-top:-47.75pt;width:1in;height:3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" filled="f" stroked="f">
                <v:textbox>
                  <w:txbxContent>
                    <w:p>
                      <w:pPr>
                        <w:rPr>
                          <w:rFonts w:ascii="標楷體" w:eastAsia="標楷體" w:hAnsi="標楷體"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10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tbl>
      <w:tblPr>
        <w:tblW w:w="1034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1983"/>
        <w:gridCol w:w="6068"/>
      </w:tblGrid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32"/>
              </w:rPr>
              <w:t>（按機關層級排序）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楊</w:t>
            </w: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雙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課員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財政部印刷廠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蔡妱蓉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組長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國立中央大學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陳淑美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組長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國立中正大學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陳姚珍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組長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國立中山大學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黃遵陪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股長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臺灣高等法院檢察署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程雅君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秘書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交通部高速鐵路工程局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朱玉葉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組長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中央造幣廠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鄺雲霞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雇二等檔管員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國防部海軍司令部海軍新兵訓練中心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馬勝琴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約僱人員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財政部臺灣省中區國稅局臺中分局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林政鋒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書記官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臺灣嘉義地方法院檢察署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陳秀敏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書記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交通部臺灣區國道高速公路局拓建工程處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陳美智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桃園縣政府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康乃馨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苗栗縣政府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張淑姬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科員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宜蘭縣政府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劉</w:t>
            </w: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螢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辦事員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臺北市松山區公所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謝綉滿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辦事員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彰化縣和美地政事務所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李淑鈴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戶籍員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南投縣國姓鄉戶政事務所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徐圭琴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課員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臺北市士林區戶政事務所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陳宜君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戶籍員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臺中市南區戶政事務所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黃明仁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副院長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高雄市立凱旋醫院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鄭文聰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所長</w:t>
            </w:r>
          </w:p>
        </w:tc>
        <w:tc>
          <w:tcPr>
            <w:tcW w:w="6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高雄市新興區衛生所</w:t>
            </w:r>
          </w:p>
        </w:tc>
      </w:tr>
    </w:tbl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11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0"/>
          <w:szCs w:val="28"/>
        </w:rPr>
      </w:pPr>
    </w:p>
    <w:tbl>
      <w:tblPr>
        <w:tblW w:w="98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1983"/>
        <w:gridCol w:w="5528"/>
      </w:tblGrid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32"/>
              </w:rPr>
              <w:t>（按機關層級排序）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葉春田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林麗鈴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秘書室主任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內政部消防署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戴淑欣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國立交通大學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吳菁霞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行政助理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國立清華大學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許啓珍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國立臺南大學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陳淵美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交通部臺灣區國道高速公路局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吳桂美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雇二等資管員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陸軍飛彈光電基地勤務廠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邱貴珠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審核員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財政部北區國稅局宜蘭分局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陳智銘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駕駛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臺灣宜蘭地方法院檢察署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林偵伶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法務部矯正署雲林第二監獄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莊美華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約僱人員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交通部公路總局嘉義區監理所麻豆監理站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黃惠蓮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唐美蓮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桃園縣政府地方稅務局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陳春木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彰化縣彰化地政事務所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陳鳳霖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彰化縣福興鄉戶政事務所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莊逸亞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嘉義縣朴子市戶政事務所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游淑錦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宜蘭縣政府地方稅務局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林京霈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臺北市內湖區戶政事務所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涂鈴卿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臺北市政府地政局土地開發總隊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鄭毓尹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臺北自來水事業處工程總隊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-606425</wp:posOffset>
                </wp:positionV>
                <wp:extent cx="914400" cy="431165"/>
                <wp:effectExtent l="0" t="3175" r="4445" b="381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31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304" w:rsidRDefault="00203304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" o:spid="_x0000_s1027" type="#_x0000_t202" style="position:absolute;left:0;text-align:left;margin-left:-19.1pt;margin-top:-47.75pt;width:1in;height:3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" filled="f" stroked="f">
                <v:textbox>
                  <w:txbxContent>
                    <w:p>
                      <w:pPr>
                        <w:rPr>
                          <w:rFonts w:ascii="標楷體" w:eastAsia="標楷體" w:hAnsi="標楷體"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12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beforeLines="50" w:before="180" w:afterLines="50" w:after="180"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tbl>
      <w:tblPr>
        <w:tblW w:w="1020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1983"/>
        <w:gridCol w:w="5926"/>
      </w:tblGrid>
      <w:tr w:rsidR="00203304" w:rsidRPr="00D82E58">
        <w:trPr>
          <w:trHeight w:val="510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32"/>
              </w:rPr>
              <w:t>（按機關層級排序）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陳仁光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諮議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王耿隆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教育部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劉大為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國立高雄師範大學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魏明雯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約聘幹事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國家教育研究院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劉昭櫻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交通部中央氣象局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傅中勇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契約醫務</w:t>
            </w:r>
          </w:p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管理組員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臺北榮民總醫院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李苓令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國立臺灣大學醫學院附設醫院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吳毓芝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法務部矯正署新竹監獄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陳金釵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交通部臺灣區國道高速公路局中區工程處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黃德男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主任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</w:t>
            </w: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海岸</w:t>
            </w: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巡防署海岸巡防總局東部地區巡防局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粘春分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臺中市政府主計處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陳惠敏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臺中市政府秘書處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翁佩君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高雄市政府社會局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賴春美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桃園縣政府秘書處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呂莉莉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局長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宜蘭縣政府地方稅務局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蔡亞侑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彰化縣員林地政事務所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鐘菁霞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戶籍員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彰化縣和美鎮戶政事務所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羅秀蘭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嘉義市東區區公所</w:t>
            </w:r>
          </w:p>
        </w:tc>
      </w:tr>
      <w:tr w:rsidR="00203304" w:rsidRPr="00D82E58">
        <w:trPr>
          <w:trHeight w:val="510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曾俊傑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課長</w:t>
            </w:r>
          </w:p>
        </w:tc>
        <w:tc>
          <w:tcPr>
            <w:tcW w:w="5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高雄市政府地政局三民地政事務所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13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beforeLines="50" w:before="180" w:afterLines="50" w:after="180"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tbl>
      <w:tblPr>
        <w:tblW w:w="98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423"/>
        <w:gridCol w:w="5088"/>
      </w:tblGrid>
      <w:tr w:rsidR="00203304" w:rsidRPr="00D82E58">
        <w:trPr>
          <w:trHeight w:val="53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32"/>
              </w:rPr>
              <w:t>（按機關層級排序）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周倩如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教育部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黃銘俊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林碧桃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秘書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財政部財政資訊中心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郭春杏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書記官長兼科長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臺灣高等法院臺南分院檢察署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洪炎輝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書記官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臺灣南投地方法院檢察署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吳憲立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法務部行政執行署嘉義分署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陳崑山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副所長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交通部公路總局高雄市區監理所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趙龍德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臺北市政府秘書處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符素茵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新北市政府消防局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黃淑媛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嘉義市政府消防局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杜豐吉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臺中市大肚區公所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黃麗卿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彰化縣鹿港地政事務所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詹琇茹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彰化縣秀水鄉戶政事務所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張詠怡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高雄市政府地政局路竹地政事務所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203304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14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beforeLines="50" w:before="180" w:afterLines="50" w:after="180"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242"/>
        <w:gridCol w:w="257"/>
      </w:tblGrid>
      <w:tr w:rsidR="00203304" w:rsidRPr="00D82E58">
        <w:trPr>
          <w:gridAfter w:val="1"/>
          <w:wAfter w:w="257" w:type="dxa"/>
          <w:trHeight w:val="53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職稱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</w:rPr>
              <w:t>（按機關層級排序）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劉美惠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國立公共資訊圖書館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單秀琴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國立陽明大學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林淑芬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技士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國立臺北科技大學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張雯玲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國立屏東大學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謝佩妏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內政部國土測繪中心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孔祥嘉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秘書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經濟部水利署第五河川局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康淑真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交通部觀光局阿里山國家風景區管理處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謝桂英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雇二等檔管員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陸軍化生放核訓練中心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蕭楣鞠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嘉義市政府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邱淑貞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約僱人員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桃園市政府環境保護局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莊博宇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高雄市政府社會局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紀惠文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高雄市政府勞工局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周玉雯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助理員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臺中市西屯區公所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黃婉宜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臺中市石岡區公所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楊家誠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辦事員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彰化縣溪湖鎮戶政事務所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陳宣志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彰化縣北斗地政事務所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林瑞瑜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戶籍員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南投縣草屯鎮戶政事務所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王宜芝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課長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桃園市桃園地政事務所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spacing w:line="400" w:lineRule="exact"/>
        <w:ind w:rightChars="-190" w:right="-456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15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spacing w:before="100" w:beforeAutospacing="1" w:line="400" w:lineRule="exact"/>
        <w:ind w:leftChars="-150" w:left="-360" w:rightChars="-190" w:right="-456"/>
        <w:jc w:val="center"/>
        <w:rPr>
          <w:rFonts w:ascii="Times New Roman" w:eastAsia="標楷體" w:hAnsi="Times New Roman" w:cs="Times New Roman"/>
          <w:b/>
          <w:bCs/>
          <w:sz w:val="40"/>
          <w:szCs w:val="28"/>
        </w:rPr>
      </w:pPr>
    </w:p>
    <w:tbl>
      <w:tblPr>
        <w:tblW w:w="98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242"/>
      </w:tblGrid>
      <w:tr w:rsidR="00203304" w:rsidRPr="00D82E58">
        <w:trPr>
          <w:trHeight w:val="53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-41" w:left="-98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職稱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</w:rPr>
              <w:t>（按機關層級排序）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黃美樺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教育部</w:t>
            </w: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ab/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竺麗貞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助理員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財政部國庫署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翁靜柏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國立臺南護理專科學校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陳麗薰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技士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國立中山大學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黃秀鈴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秘書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法務部行政執行署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王小梅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技工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經濟部水利署第五河川局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楊淑琴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臺南市政府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謝淑娥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桃園市政府秘書處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張煚岳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股長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臺中市政府地方稅務局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黃于殷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高雄市政府勞工局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莊佳燕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桃園市桃園地政事務所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廖士傑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臺中市大里地政事務所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葉輝群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彰化縣彰化地政事務所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籃銘峯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書記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彰化縣田中地政事務所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孫玉良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股長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嘉義市西區戶政事務所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區鳳鸞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臺南市永康戶政事務所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16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tbl>
      <w:tblPr>
        <w:tblW w:w="1020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640"/>
      </w:tblGrid>
      <w:tr w:rsidR="00203304" w:rsidRPr="00D82E58">
        <w:trPr>
          <w:trHeight w:val="53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職稱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50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</w:rPr>
              <w:t>（按</w:t>
            </w:r>
            <w:r w:rsidRPr="00D82E58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中央、地方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</w:rPr>
              <w:t>機關層級排序）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柯少華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處長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國防部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葉家興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技士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國立科學工藝博物館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黃靖雲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組員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國立高雄科技大學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孫筠軒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行政組員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國立屏東大學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呂慧萍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辦事員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國立臺南護理專科學校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黃冠蓉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科員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科技部中部科學工業園區管理局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謝敏華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工友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雪霸國家公園管理處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許文惠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專員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交通部觀光局日月潭國家風景區管理處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陶捷妤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助理員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臺北市政府秘書處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郭惠華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股長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桃園市政府秘書處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徐雲嬌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科員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桃園市政府財政局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林嘉音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辦事員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臺中市政府財政局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周秀足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科員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臺中市政府地方稅務局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陳婉玲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科員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高雄市政府新聞局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林青蓉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辦事員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南投縣名間鄉戶政事務所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林苑沙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隊員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彰化縣消防局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賴詩涵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書記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彰化縣溪湖地政事務所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陳怡如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戶籍員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嘉義市西區戶政事務所</w:t>
            </w: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 xml:space="preserve"> 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陳素霞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主任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新北市淡水地政事務所</w:t>
            </w:r>
          </w:p>
        </w:tc>
      </w:tr>
      <w:tr w:rsidR="00203304" w:rsidRPr="00D82E58">
        <w:trPr>
          <w:trHeight w:val="539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林芬慧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ind w:leftChars="-107" w:left="-257" w:firstLineChars="15" w:firstLine="48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課員</w:t>
            </w:r>
          </w:p>
        </w:tc>
        <w:tc>
          <w:tcPr>
            <w:tcW w:w="5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2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高雄市政府地政局楠梓地政事務所</w:t>
            </w:r>
          </w:p>
        </w:tc>
      </w:tr>
    </w:tbl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</w:p>
    <w:p w:rsidR="00203304" w:rsidRPr="00D82E58" w:rsidRDefault="003A039A">
      <w:pPr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17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tbl>
      <w:tblPr>
        <w:tblW w:w="98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242"/>
      </w:tblGrid>
      <w:tr w:rsidR="00203304" w:rsidRPr="00D82E58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服務機關</w:t>
            </w:r>
          </w:p>
          <w:p w:rsidR="00203304" w:rsidRPr="00D82E58" w:rsidRDefault="003A039A">
            <w:pPr>
              <w:spacing w:line="360" w:lineRule="exact"/>
              <w:ind w:leftChars="31" w:left="74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（按中央、地方主管機關排序）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彭瑞琴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太魯閣國家公園管理處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周靜宜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國立臺中教育大學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紀美燕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國立暨南國際大學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楊玫棻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國立東華大學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魏慧美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書記官長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臺灣澎湖地方檢察署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賴秋如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交通部公路總局臺中區監理所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吳淑順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科技部南部科學工業園區管理局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馬有鄰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臺北市政府秘書處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施鴻冠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新北市淡水地政事務所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張瑞雲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工友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桃園市龍潭區公所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游淑敏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臺中市政府水利局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李有能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臺中市雅潭地政事務所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鄭蕙華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高雄市鳳山區第二戶政事務所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李世哲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臺南市政府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王立伊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彰化縣二林地政事務所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張建賢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戶籍員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彰化縣社頭鄉戶政事務所</w:t>
            </w:r>
          </w:p>
        </w:tc>
      </w:tr>
    </w:tbl>
    <w:p w:rsidR="00203304" w:rsidRPr="00D82E58" w:rsidRDefault="003A039A">
      <w:pPr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18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jc w:val="center"/>
        <w:rPr>
          <w:rFonts w:ascii="Times New Roman" w:eastAsia="標楷體" w:hAnsi="Times New Roman" w:cs="Times New Roman"/>
          <w:b/>
          <w:bCs/>
          <w:szCs w:val="28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499"/>
      </w:tblGrid>
      <w:tr w:rsidR="00203304" w:rsidRPr="00D82E58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（按中央、地方主管機關排序）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林宜昌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簡任編纂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曾巧吟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二等士官長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中正國防幹部預備學校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羅素鵲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雇員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海軍教育訓練暨準則發展指揮部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林晴瑋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臺灣屏東地方檢察署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林志宇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管理員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法務部矯正署臺中看守所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蘇美足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主任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交通部公路總局第三區養護工程處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陳惠珠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組員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交通部民用航空局高雄國際航空站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簡韋琪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行政院農業委員會水土保持局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高瑾螢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專員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臺北市政府秘書處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林沅卿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課員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臺中市北區戶政事務所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林文棋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課長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高雄市政府地政局鳳山地政事務所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柳英茹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課長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高雄市小港戶政事務所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吳昕縈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辦事員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28"/>
              </w:rPr>
              <w:t>臺南市政府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</w:rPr>
              <w:t>陳志偉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戶籍員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南投縣鹿谷鄉戶政事務所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林麗純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代理科長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28"/>
              </w:rPr>
              <w:t>彰化縣地方稅務局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19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jc w:val="center"/>
        <w:rPr>
          <w:rFonts w:ascii="Times New Roman" w:eastAsia="標楷體" w:hAnsi="Times New Roman" w:cs="Times New Roman"/>
          <w:b/>
          <w:bCs/>
          <w:szCs w:val="28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499"/>
      </w:tblGrid>
      <w:tr w:rsidR="00203304" w:rsidRPr="00D82E58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(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按中央、地方主管機關排序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)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葉思瑋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稽查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40" w:lineRule="exact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財政部賦稅署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吳冠麟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組員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國立臺中教育大學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游美鈴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工友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國立自然科學博物館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李立敏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管理師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國立臺灣大學醫學院附設醫院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黃筑華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法務部行政執行署新北分署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蕭秉義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管理員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法務部矯正署彰化監獄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蔡孟廷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助理員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交通部高速公路局中區養護工程分局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陳柏恩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專員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交通部公路總局第三區養護工程處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胡靜如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戶籍員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臺中市太平區戶政事務所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周瑞銘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臺中市豐原地政事務所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林佳濃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高雄市政府地政局仁武地政事務所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林裕玟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桃園市政府秘書處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孟敏慧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南投縣竹山地政事務所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許惠珊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課員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彰化縣二林戶政事務所</w:t>
            </w:r>
          </w:p>
        </w:tc>
      </w:tr>
    </w:tbl>
    <w:p w:rsidR="00203304" w:rsidRPr="00D82E58" w:rsidRDefault="00203304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p w:rsidR="00203304" w:rsidRPr="00D82E58" w:rsidRDefault="003A039A">
      <w:pPr>
        <w:widowControl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br w:type="page"/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20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rPr>
          <w:rFonts w:ascii="Times New Roman" w:hAnsi="Times New Roman" w:cs="Times New Roman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269"/>
        <w:gridCol w:w="5499"/>
      </w:tblGrid>
      <w:tr w:rsidR="00203304" w:rsidRPr="00D82E58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(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按中央、地方主管機關排序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)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林香吟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檔案管理員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陸軍航空基地勤務廠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蔡蕙如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財政部國庫署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游啟輝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股長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臺灣臺北地方檢察署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李建德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法務部行政執行署士林分署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呂錦綸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課員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經濟部水利署北區水資源局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李美臻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交通部公路總局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陳治源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海洋委員會海巡署艦隊分署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李亞倩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臺中市政府秘書處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葉士偉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助理員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臺中市太平地政事務所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widowControl/>
              <w:spacing w:line="400" w:lineRule="exact"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陳淑鈴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高雄市政府民政局</w:t>
            </w:r>
          </w:p>
        </w:tc>
      </w:tr>
      <w:tr w:rsidR="00203304" w:rsidRPr="00D82E58">
        <w:trPr>
          <w:trHeight w:val="737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邱孟君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-107" w:left="-257"/>
              <w:jc w:val="center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課員</w:t>
            </w:r>
          </w:p>
        </w:tc>
        <w:tc>
          <w:tcPr>
            <w:tcW w:w="5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400" w:lineRule="exact"/>
              <w:ind w:leftChars="52" w:left="125"/>
              <w:jc w:val="both"/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D0D0D"/>
                <w:sz w:val="32"/>
                <w:szCs w:val="32"/>
              </w:rPr>
              <w:t>南投縣魚池鄉戶政事務所</w:t>
            </w:r>
          </w:p>
        </w:tc>
      </w:tr>
    </w:tbl>
    <w:p w:rsidR="00203304" w:rsidRPr="00D82E58" w:rsidRDefault="00203304">
      <w:pPr>
        <w:rPr>
          <w:rFonts w:ascii="Times New Roman" w:hAnsi="Times New Roman" w:cs="Times New Roman"/>
        </w:rPr>
      </w:pPr>
    </w:p>
    <w:p w:rsidR="00203304" w:rsidRPr="00D82E58" w:rsidRDefault="003A039A">
      <w:pPr>
        <w:widowControl/>
        <w:rPr>
          <w:rFonts w:ascii="Times New Roman" w:hAnsi="Times New Roman" w:cs="Times New Roman"/>
        </w:rPr>
      </w:pPr>
      <w:r w:rsidRPr="00D82E58">
        <w:rPr>
          <w:rFonts w:ascii="Times New Roman" w:hAnsi="Times New Roman" w:cs="Times New Roman"/>
        </w:rPr>
        <w:br w:type="page"/>
      </w:r>
    </w:p>
    <w:p w:rsidR="00203304" w:rsidRPr="00D82E58" w:rsidRDefault="003A039A">
      <w:pPr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21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203304" w:rsidRPr="00D82E58" w:rsidRDefault="00203304">
      <w:pPr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426"/>
        <w:gridCol w:w="1985"/>
        <w:gridCol w:w="5670"/>
      </w:tblGrid>
      <w:tr w:rsidR="00203304" w:rsidRPr="00D82E58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(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按中央、地方主管機關排序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)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葉穎超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林亭芝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鄧婉真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財政部財政人員訓練所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陳美文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交通部公路局北區養護工程分局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郭秀玲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助理員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農業部農村發展及水土保持署臺南分署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葉怡欣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辦事員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桃園市政府環境保護局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陳育敏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桃園市八德區戶政事務所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姚雅萍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臺中市南區戶政事務所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黃香樺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高雄市稅捐稽徵處</w:t>
            </w:r>
          </w:p>
        </w:tc>
      </w:tr>
      <w:tr w:rsidR="00203304" w:rsidRPr="00D82E58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周昕怡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3304" w:rsidRPr="00D82E58" w:rsidRDefault="003A039A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彰化縣文化局</w:t>
            </w:r>
          </w:p>
        </w:tc>
      </w:tr>
    </w:tbl>
    <w:p w:rsidR="00D82E58" w:rsidRPr="00D82E58" w:rsidRDefault="00D82E58">
      <w:pPr>
        <w:rPr>
          <w:rFonts w:ascii="Times New Roman" w:hAnsi="Times New Roman" w:cs="Times New Roman"/>
        </w:rPr>
      </w:pPr>
    </w:p>
    <w:p w:rsidR="00D82E58" w:rsidRPr="00D82E58" w:rsidRDefault="00D82E58">
      <w:pPr>
        <w:widowControl/>
        <w:rPr>
          <w:rFonts w:ascii="Times New Roman" w:hAnsi="Times New Roman" w:cs="Times New Roman"/>
        </w:rPr>
      </w:pPr>
      <w:r w:rsidRPr="00D82E58">
        <w:rPr>
          <w:rFonts w:ascii="Times New Roman" w:hAnsi="Times New Roman" w:cs="Times New Roman"/>
        </w:rPr>
        <w:br w:type="page"/>
      </w:r>
    </w:p>
    <w:p w:rsidR="00D82E58" w:rsidRPr="00D82E58" w:rsidRDefault="00D82E58" w:rsidP="00D82E58">
      <w:pPr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lastRenderedPageBreak/>
        <w:t>第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22</w:t>
      </w:r>
      <w:r w:rsidRPr="00D82E58">
        <w:rPr>
          <w:rFonts w:ascii="Times New Roman" w:eastAsia="標楷體" w:hAnsi="Times New Roman" w:cs="Times New Roman"/>
          <w:b/>
          <w:bCs/>
          <w:sz w:val="36"/>
          <w:szCs w:val="36"/>
        </w:rPr>
        <w:t>屆機關績優檔案管理人員金質獎獲獎名單</w:t>
      </w:r>
    </w:p>
    <w:p w:rsidR="00D82E58" w:rsidRPr="00D82E58" w:rsidRDefault="00D82E58" w:rsidP="00D82E58">
      <w:pPr>
        <w:spacing w:line="400" w:lineRule="exact"/>
        <w:jc w:val="center"/>
        <w:rPr>
          <w:rFonts w:ascii="Times New Roman" w:eastAsia="標楷體" w:hAnsi="Times New Roman" w:cs="Times New Roman"/>
          <w:b/>
          <w:bCs/>
          <w:sz w:val="36"/>
          <w:szCs w:val="36"/>
        </w:rPr>
      </w:pPr>
    </w:p>
    <w:tbl>
      <w:tblPr>
        <w:tblW w:w="100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313"/>
        <w:gridCol w:w="2098"/>
        <w:gridCol w:w="5670"/>
      </w:tblGrid>
      <w:tr w:rsidR="00D82E58" w:rsidRPr="00D82E58" w:rsidTr="00212AAD">
        <w:trPr>
          <w:trHeight w:val="679"/>
          <w:tblHeader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編號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職稱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30"/>
                <w:szCs w:val="30"/>
              </w:rPr>
            </w:pPr>
            <w:r w:rsidRPr="00D82E58">
              <w:rPr>
                <w:rFonts w:ascii="Times New Roman" w:eastAsia="標楷體" w:hAnsi="Times New Roman" w:cs="Times New Roman"/>
                <w:color w:val="000000"/>
                <w:sz w:val="32"/>
                <w:szCs w:val="30"/>
              </w:rPr>
              <w:t>服務機關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(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按中央、地方主管機關排序</w:t>
            </w:r>
            <w:r w:rsidRPr="00D82E58">
              <w:rPr>
                <w:rFonts w:ascii="Times New Roman" w:eastAsia="標楷體" w:hAnsi="Times New Roman" w:cs="Times New Roman"/>
                <w:bCs/>
                <w:color w:val="000000"/>
                <w:sz w:val="30"/>
                <w:szCs w:val="30"/>
              </w:rPr>
              <w:t>)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劉振聲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bookmarkStart w:id="1" w:name="_GoBack"/>
            <w:bookmarkEnd w:id="1"/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諮議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行政院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陳柏宏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內政部國土管理署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李佳珊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科員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李正龍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士官長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國防部海軍司令部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李明輝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士官長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空軍航空技術學院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林宛蓁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組員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財政部財政人員訓練所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黃博加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專員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法務部司法官學院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曾麗玲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主任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法務部行政執行署屏東分署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杜詩婷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約用人員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農業部農村發展及水土保持署臺中分署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陳盈岑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股長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widowControl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臺北市政府秘書處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陳柏志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課員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新北市新店地政事務所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燕新綸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書記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桃園市中壢地政事務所</w:t>
            </w:r>
          </w:p>
        </w:tc>
      </w:tr>
      <w:tr w:rsidR="00D82E58" w:rsidRPr="00D82E58" w:rsidTr="00212AAD">
        <w:trPr>
          <w:trHeight w:val="85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D82E5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李政達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ind w:leftChars="-103" w:left="-247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課長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2E58" w:rsidRPr="00D82E58" w:rsidRDefault="00D82E58" w:rsidP="00212AAD">
            <w:pPr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D82E58">
              <w:rPr>
                <w:rFonts w:ascii="Times New Roman" w:eastAsia="標楷體" w:hAnsi="Times New Roman" w:cs="Times New Roman"/>
                <w:sz w:val="32"/>
                <w:szCs w:val="32"/>
              </w:rPr>
              <w:t>臺中市大甲地政事務所</w:t>
            </w:r>
          </w:p>
        </w:tc>
      </w:tr>
    </w:tbl>
    <w:p w:rsidR="00D82E58" w:rsidRPr="00D82E58" w:rsidRDefault="00D82E58" w:rsidP="00D82E58">
      <w:pPr>
        <w:rPr>
          <w:rFonts w:ascii="Times New Roman" w:hAnsi="Times New Roman" w:cs="Times New Roman"/>
        </w:rPr>
      </w:pPr>
    </w:p>
    <w:p w:rsidR="00203304" w:rsidRPr="00D82E58" w:rsidRDefault="00203304">
      <w:pPr>
        <w:rPr>
          <w:rFonts w:ascii="Times New Roman" w:hAnsi="Times New Roman" w:cs="Times New Roman"/>
        </w:rPr>
      </w:pPr>
    </w:p>
    <w:sectPr w:rsidR="00203304" w:rsidRPr="00D82E5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39A" w:rsidRDefault="003A039A">
      <w:r>
        <w:separator/>
      </w:r>
    </w:p>
  </w:endnote>
  <w:endnote w:type="continuationSeparator" w:id="0">
    <w:p w:rsidR="003A039A" w:rsidRDefault="003A0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0491346"/>
      <w:docPartObj>
        <w:docPartGallery w:val="Page Numbers (Bottom of Page)"/>
        <w:docPartUnique/>
      </w:docPartObj>
    </w:sdtPr>
    <w:sdtEndPr/>
    <w:sdtContent>
      <w:p w:rsidR="00203304" w:rsidRDefault="003A039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E58" w:rsidRPr="00D82E58">
          <w:rPr>
            <w:noProof/>
            <w:lang w:val="zh-TW"/>
          </w:rPr>
          <w:t>26</w:t>
        </w:r>
        <w:r>
          <w:fldChar w:fldCharType="end"/>
        </w:r>
      </w:p>
    </w:sdtContent>
  </w:sdt>
  <w:p w:rsidR="00203304" w:rsidRDefault="002033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39A" w:rsidRDefault="003A039A">
      <w:r>
        <w:separator/>
      </w:r>
    </w:p>
  </w:footnote>
  <w:footnote w:type="continuationSeparator" w:id="0">
    <w:p w:rsidR="003A039A" w:rsidRDefault="003A0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304"/>
    <w:rsid w:val="00203304"/>
    <w:rsid w:val="003A039A"/>
    <w:rsid w:val="00D8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1E4A0CA3"/>
  <w15:chartTrackingRefBased/>
  <w15:docId w15:val="{F7241BD2-2EE5-49E7-A66E-9943D8BD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89BBC-D350-46CC-8824-2EB80EE45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1688</Words>
  <Characters>9628</Characters>
  <Application>Microsoft Office Word</Application>
  <DocSecurity>0</DocSecurity>
  <Lines>80</Lines>
  <Paragraphs>22</Paragraphs>
  <ScaleCrop>false</ScaleCrop>
  <Company/>
  <LinksUpToDate>false</LinksUpToDate>
  <CharactersWithSpaces>11294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吳明穎</dc:creator>
  <cp:keywords/>
  <dc:description/>
  <cp:lastModifiedBy>吳明穎</cp:lastModifiedBy>
  <cp:revision>4</cp:revision>
  <dcterms:created xsi:type="dcterms:W3CDTF">2024-05-14T12:23:00Z</dcterms:created>
  <dcterms:modified xsi:type="dcterms:W3CDTF">2025-10-02T06:48:00Z</dcterms:modified>
</cp:coreProperties>
</file>