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2"/>
        <w:gridCol w:w="1976"/>
        <w:gridCol w:w="1800"/>
        <w:gridCol w:w="2584"/>
        <w:gridCol w:w="1496"/>
      </w:tblGrid>
      <w:tr w:rsidR="00583781" w:rsidRPr="009C6A90" w:rsidTr="00B066DB">
        <w:trPr>
          <w:cantSplit/>
          <w:tblHeader/>
        </w:trPr>
        <w:tc>
          <w:tcPr>
            <w:tcW w:w="1532" w:type="dxa"/>
            <w:vMerge w:val="restart"/>
            <w:vAlign w:val="center"/>
          </w:tcPr>
          <w:p w:rsidR="00583781" w:rsidRPr="009C6A90" w:rsidRDefault="00583781" w:rsidP="00B066DB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 w:rsidRPr="009C6A90">
              <w:rPr>
                <w:rFonts w:eastAsia="標楷體" w:hint="eastAsia"/>
                <w:color w:val="000000"/>
              </w:rPr>
              <w:t>工作計畫名稱</w:t>
            </w:r>
          </w:p>
        </w:tc>
        <w:tc>
          <w:tcPr>
            <w:tcW w:w="1976" w:type="dxa"/>
            <w:vMerge w:val="restart"/>
            <w:vAlign w:val="center"/>
          </w:tcPr>
          <w:p w:rsidR="00583781" w:rsidRPr="009C6A90" w:rsidRDefault="00583781" w:rsidP="00B066DB">
            <w:pPr>
              <w:spacing w:line="360" w:lineRule="exact"/>
              <w:jc w:val="center"/>
              <w:rPr>
                <w:rFonts w:eastAsia="標楷體"/>
                <w:color w:val="000000"/>
              </w:rPr>
            </w:pPr>
            <w:r w:rsidRPr="009C6A90">
              <w:rPr>
                <w:rFonts w:eastAsia="標楷體" w:hint="eastAsia"/>
                <w:color w:val="000000"/>
                <w:spacing w:val="48"/>
                <w:kern w:val="0"/>
                <w:fitText w:val="1920" w:id="2068028672"/>
              </w:rPr>
              <w:t>重要計畫項</w:t>
            </w:r>
            <w:r w:rsidRPr="009C6A90">
              <w:rPr>
                <w:rFonts w:eastAsia="標楷體" w:hint="eastAsia"/>
                <w:color w:val="000000"/>
                <w:kern w:val="0"/>
                <w:fitText w:val="1920" w:id="2068028672"/>
              </w:rPr>
              <w:t>目</w:t>
            </w:r>
          </w:p>
        </w:tc>
        <w:tc>
          <w:tcPr>
            <w:tcW w:w="1800" w:type="dxa"/>
            <w:vMerge w:val="restart"/>
            <w:vAlign w:val="center"/>
          </w:tcPr>
          <w:p w:rsidR="00583781" w:rsidRPr="009C6A90" w:rsidRDefault="00583781" w:rsidP="00B066DB">
            <w:pPr>
              <w:kinsoku w:val="0"/>
              <w:spacing w:line="360" w:lineRule="exact"/>
              <w:jc w:val="distribute"/>
              <w:rPr>
                <w:rFonts w:eastAsia="標楷體"/>
                <w:color w:val="000000"/>
              </w:rPr>
            </w:pPr>
            <w:r w:rsidRPr="009C6A90">
              <w:rPr>
                <w:rFonts w:eastAsia="標楷體" w:hint="eastAsia"/>
                <w:color w:val="000000"/>
              </w:rPr>
              <w:t>實施內容</w:t>
            </w:r>
          </w:p>
        </w:tc>
        <w:tc>
          <w:tcPr>
            <w:tcW w:w="4080" w:type="dxa"/>
            <w:gridSpan w:val="2"/>
            <w:vAlign w:val="center"/>
          </w:tcPr>
          <w:p w:rsidR="00583781" w:rsidRPr="009C6A90" w:rsidRDefault="00583781" w:rsidP="00B066DB">
            <w:pPr>
              <w:spacing w:line="360" w:lineRule="exact"/>
              <w:jc w:val="distribute"/>
              <w:rPr>
                <w:rFonts w:eastAsia="標楷體"/>
                <w:color w:val="000000"/>
              </w:rPr>
            </w:pPr>
            <w:r w:rsidRPr="009C6A90">
              <w:rPr>
                <w:rFonts w:eastAsia="標楷體" w:hint="eastAsia"/>
                <w:color w:val="000000"/>
              </w:rPr>
              <w:t>辦理情形</w:t>
            </w:r>
          </w:p>
        </w:tc>
      </w:tr>
      <w:tr w:rsidR="00583781" w:rsidRPr="009C6A90" w:rsidTr="00B066DB">
        <w:trPr>
          <w:cantSplit/>
          <w:tblHeader/>
        </w:trPr>
        <w:tc>
          <w:tcPr>
            <w:tcW w:w="1532" w:type="dxa"/>
            <w:vMerge/>
            <w:tcBorders>
              <w:bottom w:val="single" w:sz="4" w:space="0" w:color="auto"/>
            </w:tcBorders>
          </w:tcPr>
          <w:p w:rsidR="00583781" w:rsidRPr="009C6A90" w:rsidRDefault="00583781" w:rsidP="00B066DB">
            <w:pPr>
              <w:spacing w:line="360" w:lineRule="exact"/>
              <w:rPr>
                <w:rFonts w:eastAsia="標楷體"/>
                <w:color w:val="000000"/>
              </w:rPr>
            </w:pPr>
          </w:p>
        </w:tc>
        <w:tc>
          <w:tcPr>
            <w:tcW w:w="1976" w:type="dxa"/>
            <w:vMerge/>
            <w:tcBorders>
              <w:bottom w:val="single" w:sz="4" w:space="0" w:color="auto"/>
            </w:tcBorders>
          </w:tcPr>
          <w:p w:rsidR="00583781" w:rsidRPr="009C6A90" w:rsidRDefault="00583781" w:rsidP="00B066DB">
            <w:pPr>
              <w:spacing w:line="360" w:lineRule="exact"/>
              <w:rPr>
                <w:rFonts w:eastAsia="標楷體"/>
                <w:color w:val="00000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583781" w:rsidRPr="009C6A90" w:rsidRDefault="00583781" w:rsidP="00B066DB">
            <w:pPr>
              <w:kinsoku w:val="0"/>
              <w:spacing w:line="360" w:lineRule="exact"/>
              <w:rPr>
                <w:rFonts w:eastAsia="標楷體"/>
                <w:color w:val="000000"/>
              </w:rPr>
            </w:pPr>
          </w:p>
        </w:tc>
        <w:tc>
          <w:tcPr>
            <w:tcW w:w="2584" w:type="dxa"/>
            <w:tcBorders>
              <w:bottom w:val="single" w:sz="4" w:space="0" w:color="auto"/>
            </w:tcBorders>
          </w:tcPr>
          <w:p w:rsidR="00583781" w:rsidRPr="009C6A90" w:rsidRDefault="00583781" w:rsidP="00B066DB">
            <w:pPr>
              <w:spacing w:line="360" w:lineRule="exact"/>
              <w:rPr>
                <w:rFonts w:eastAsia="標楷體"/>
                <w:color w:val="000000"/>
              </w:rPr>
            </w:pPr>
            <w:r w:rsidRPr="009C6A90">
              <w:rPr>
                <w:rFonts w:eastAsia="標楷體" w:hint="eastAsia"/>
                <w:color w:val="000000"/>
                <w:kern w:val="0"/>
                <w:fitText w:val="2400" w:id="2068028673"/>
              </w:rPr>
              <w:t>已完成或未完成之說明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583781" w:rsidRPr="009C6A90" w:rsidRDefault="00583781" w:rsidP="00B066DB">
            <w:pPr>
              <w:spacing w:line="360" w:lineRule="exact"/>
              <w:rPr>
                <w:rFonts w:eastAsia="標楷體"/>
                <w:color w:val="000000"/>
              </w:rPr>
            </w:pPr>
            <w:r w:rsidRPr="009C6A90">
              <w:rPr>
                <w:rFonts w:eastAsia="標楷體" w:hint="eastAsia"/>
                <w:color w:val="000000"/>
                <w:kern w:val="0"/>
                <w:fitText w:val="1440" w:id="2068028674"/>
              </w:rPr>
              <w:t>因應改善措施</w:t>
            </w:r>
          </w:p>
        </w:tc>
      </w:tr>
      <w:tr w:rsidR="00310FF2" w:rsidRPr="009C6A90" w:rsidTr="00B066DB"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2" w:rsidRPr="009C6A90" w:rsidRDefault="00310FF2" w:rsidP="004A2F29">
            <w:pPr>
              <w:pStyle w:val="20"/>
              <w:kinsoku/>
              <w:adjustRightInd w:val="0"/>
              <w:snapToGrid w:val="0"/>
              <w:spacing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9C6A90">
              <w:rPr>
                <w:rFonts w:ascii="Times New Roman" w:hAnsi="Times New Roman" w:hint="eastAsia"/>
                <w:bCs/>
                <w:color w:val="000000" w:themeColor="text1"/>
              </w:rPr>
              <w:t>檔案管理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2" w:rsidRPr="009C6A90" w:rsidRDefault="00310FF2" w:rsidP="004A2F29">
            <w:pPr>
              <w:pStyle w:val="20"/>
              <w:kinsoku/>
              <w:adjustRightInd w:val="0"/>
              <w:snapToGrid w:val="0"/>
              <w:spacing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9C6A90">
              <w:rPr>
                <w:rFonts w:ascii="Times New Roman" w:hAnsi="Times New Roman" w:hint="eastAsia"/>
                <w:bCs/>
                <w:color w:val="000000" w:themeColor="text1"/>
              </w:rPr>
              <w:t>國家檔案典藏及服務建設計畫</w:t>
            </w:r>
          </w:p>
          <w:p w:rsidR="00310FF2" w:rsidRPr="009C6A90" w:rsidRDefault="00310FF2" w:rsidP="004A2F29">
            <w:pPr>
              <w:adjustRightInd w:val="0"/>
              <w:snapToGrid w:val="0"/>
              <w:ind w:left="480" w:hangingChars="200" w:hanging="48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2" w:rsidRPr="009C6A90" w:rsidRDefault="00310FF2" w:rsidP="004A2F29">
            <w:pPr>
              <w:pStyle w:val="20"/>
              <w:kinsoku/>
              <w:adjustRightInd w:val="0"/>
              <w:snapToGrid w:val="0"/>
              <w:spacing w:line="240" w:lineRule="auto"/>
              <w:rPr>
                <w:rFonts w:ascii="Times New Roman" w:hAnsi="Times New Roman"/>
                <w:color w:val="auto"/>
              </w:rPr>
            </w:pPr>
            <w:r w:rsidRPr="009C6A90">
              <w:rPr>
                <w:rFonts w:ascii="Times New Roman" w:hAnsi="Times New Roman" w:hint="eastAsia"/>
                <w:color w:val="auto"/>
              </w:rPr>
              <w:t>推動國家檔案典藏及服務建設，將行政、服務及典藏功能併入整體建設，包含</w:t>
            </w:r>
            <w:r w:rsidRPr="009C6A90">
              <w:rPr>
                <w:rFonts w:ascii="Times New Roman" w:hAnsi="Times New Roman" w:hint="eastAsia"/>
                <w:color w:val="auto"/>
              </w:rPr>
              <w:t>100</w:t>
            </w:r>
            <w:r w:rsidRPr="009C6A90">
              <w:rPr>
                <w:rFonts w:ascii="Times New Roman" w:hAnsi="Times New Roman" w:hint="eastAsia"/>
                <w:color w:val="auto"/>
              </w:rPr>
              <w:t>公里國家檔案典藏容量</w:t>
            </w:r>
          </w:p>
        </w:tc>
        <w:tc>
          <w:tcPr>
            <w:tcW w:w="2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2" w:rsidRPr="009C6A90" w:rsidRDefault="00310FF2" w:rsidP="00310FF2">
            <w:pPr>
              <w:pStyle w:val="a8"/>
              <w:numPr>
                <w:ilvl w:val="0"/>
                <w:numId w:val="32"/>
              </w:numPr>
              <w:adjustRightInd w:val="0"/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完成基本設計成果及都市設計審議。</w:t>
            </w:r>
          </w:p>
          <w:p w:rsidR="00310FF2" w:rsidRPr="009C6A90" w:rsidRDefault="00310FF2" w:rsidP="00310FF2">
            <w:pPr>
              <w:pStyle w:val="a8"/>
              <w:numPr>
                <w:ilvl w:val="0"/>
                <w:numId w:val="32"/>
              </w:numPr>
              <w:adjustRightInd w:val="0"/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辦理統包工程招標事宜</w:t>
            </w: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(2</w:t>
            </w: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次流標</w:t>
            </w: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)</w:t>
            </w: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，並檢討流標原因，業研擬因應對策。</w:t>
            </w:r>
          </w:p>
          <w:p w:rsidR="00310FF2" w:rsidRPr="009C6A90" w:rsidRDefault="00310FF2" w:rsidP="004A2F29">
            <w:pPr>
              <w:pStyle w:val="a8"/>
              <w:numPr>
                <w:ilvl w:val="0"/>
                <w:numId w:val="32"/>
              </w:numPr>
              <w:adjustRightInd w:val="0"/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與建築師完成變更契約，並自</w:t>
            </w: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11</w:t>
            </w: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月</w:t>
            </w: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30</w:t>
            </w:r>
            <w:r w:rsidRPr="009C6A90">
              <w:rPr>
                <w:rFonts w:ascii="Times New Roman" w:hAnsi="Times New Roman"/>
                <w:color w:val="000000" w:themeColor="text1"/>
                <w:szCs w:val="24"/>
              </w:rPr>
              <w:t>日起辦理細部設計作業。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2" w:rsidRPr="009C6A90" w:rsidRDefault="00310FF2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9C6A90">
              <w:rPr>
                <w:rFonts w:eastAsia="標楷體"/>
                <w:color w:val="000000" w:themeColor="text1"/>
              </w:rPr>
              <w:t>流標因應對策：在不增加計畫總經費、不影響典藏量</w:t>
            </w:r>
            <w:r w:rsidRPr="009C6A90">
              <w:rPr>
                <w:rFonts w:eastAsia="標楷體"/>
                <w:color w:val="000000" w:themeColor="text1"/>
              </w:rPr>
              <w:t>100</w:t>
            </w:r>
            <w:r w:rsidRPr="009C6A90">
              <w:rPr>
                <w:rFonts w:eastAsia="標楷體"/>
                <w:color w:val="000000" w:themeColor="text1"/>
              </w:rPr>
              <w:t>公里之目標及維持國家檔案館功能之前提下</w:t>
            </w:r>
            <w:bookmarkStart w:id="0" w:name="_GoBack"/>
            <w:bookmarkEnd w:id="0"/>
            <w:r w:rsidRPr="009C6A90">
              <w:rPr>
                <w:rFonts w:eastAsia="標楷體"/>
                <w:color w:val="000000" w:themeColor="text1"/>
              </w:rPr>
              <w:t>，提出基本設計減量建議方案，並由原統包方式改採先細設後施工之工程採購，以提高營造廠商投標誘因，降低再度流標風險，俾利國家檔案館興建工程招標順利。</w:t>
            </w: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  <w:p w:rsidR="006C0901" w:rsidRPr="009C6A90" w:rsidRDefault="006C0901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  <w:p w:rsidR="009616BC" w:rsidRPr="009C6A90" w:rsidRDefault="009616BC" w:rsidP="00692000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</w:p>
        </w:tc>
      </w:tr>
    </w:tbl>
    <w:p w:rsidR="00567118" w:rsidRPr="009C6A90" w:rsidRDefault="00567118" w:rsidP="00A64207">
      <w:pPr>
        <w:spacing w:line="360" w:lineRule="exact"/>
        <w:jc w:val="both"/>
        <w:rPr>
          <w:sz w:val="12"/>
          <w:szCs w:val="12"/>
        </w:rPr>
      </w:pPr>
    </w:p>
    <w:sectPr w:rsidR="00567118" w:rsidRPr="009C6A90" w:rsidSect="009C6A9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40" w:right="1418" w:bottom="1440" w:left="1418" w:header="851" w:footer="786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EBB" w:rsidRDefault="005A0EBB">
      <w:r>
        <w:separator/>
      </w:r>
    </w:p>
  </w:endnote>
  <w:endnote w:type="continuationSeparator" w:id="0">
    <w:p w:rsidR="005A0EBB" w:rsidRDefault="005A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ө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EBB" w:rsidRDefault="005A0EBB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A0EBB" w:rsidRDefault="005A0EB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EBB" w:rsidRDefault="005A0EB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C6A90" w:rsidRPr="009C6A90">
      <w:rPr>
        <w:noProof/>
        <w:lang w:val="zh-TW"/>
      </w:rPr>
      <w:t>15</w:t>
    </w:r>
    <w:r>
      <w:fldChar w:fldCharType="end"/>
    </w:r>
  </w:p>
  <w:p w:rsidR="005A0EBB" w:rsidRDefault="005A0EB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EBB" w:rsidRDefault="005A0EBB">
      <w:r>
        <w:separator/>
      </w:r>
    </w:p>
  </w:footnote>
  <w:footnote w:type="continuationSeparator" w:id="0">
    <w:p w:rsidR="005A0EBB" w:rsidRDefault="005A0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EBB" w:rsidRDefault="005A0EBB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A0EBB" w:rsidRDefault="005A0EBB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EBB" w:rsidRDefault="005A0EBB" w:rsidP="00AD4C73">
    <w:pPr>
      <w:pStyle w:val="a3"/>
      <w:adjustRightInd w:val="0"/>
      <w:ind w:right="357" w:firstLine="357"/>
      <w:jc w:val="center"/>
      <w:rPr>
        <w:rFonts w:ascii="標楷體" w:eastAsia="標楷體" w:hAnsi="標楷體"/>
        <w:sz w:val="36"/>
      </w:rPr>
    </w:pPr>
    <w:r>
      <w:rPr>
        <w:rFonts w:ascii="標楷體" w:eastAsia="標楷體" w:hAnsi="標楷體" w:hint="eastAsia"/>
        <w:sz w:val="36"/>
      </w:rPr>
      <w:t>國家發展委員會檔案管理局</w:t>
    </w:r>
  </w:p>
  <w:p w:rsidR="005A0EBB" w:rsidRDefault="005A0EBB">
    <w:pPr>
      <w:pStyle w:val="a3"/>
      <w:jc w:val="center"/>
    </w:pPr>
    <w:r>
      <w:rPr>
        <w:rFonts w:ascii="標楷體" w:eastAsia="標楷體" w:hAnsi="標楷體" w:hint="eastAsia"/>
        <w:sz w:val="36"/>
      </w:rPr>
      <w:t>施政計畫分項說明-</w:t>
    </w:r>
    <w:r w:rsidR="008F5397">
      <w:rPr>
        <w:rFonts w:ascii="標楷體" w:eastAsia="標楷體" w:hAnsi="標楷體" w:hint="eastAsia"/>
        <w:sz w:val="36"/>
      </w:rPr>
      <w:t>以前</w:t>
    </w:r>
    <w:r>
      <w:rPr>
        <w:rFonts w:ascii="標楷體" w:eastAsia="標楷體" w:hAnsi="標楷體" w:hint="eastAsia"/>
        <w:sz w:val="36"/>
      </w:rPr>
      <w:t>年度部分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F1E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0A32C50"/>
    <w:multiLevelType w:val="hybridMultilevel"/>
    <w:tmpl w:val="AB904CBE"/>
    <w:lvl w:ilvl="0" w:tplc="682CD5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8309F7"/>
    <w:multiLevelType w:val="hybridMultilevel"/>
    <w:tmpl w:val="ED488D50"/>
    <w:lvl w:ilvl="0" w:tplc="B538B646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ascii="標楷體" w:eastAsia="標楷體" w:hAnsi="標楷體"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8EF712F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C43294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0622A0C"/>
    <w:multiLevelType w:val="hybridMultilevel"/>
    <w:tmpl w:val="1A86D036"/>
    <w:lvl w:ilvl="0" w:tplc="EDE641DC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3333BC5"/>
    <w:multiLevelType w:val="hybridMultilevel"/>
    <w:tmpl w:val="1A86D036"/>
    <w:lvl w:ilvl="0" w:tplc="EDE641DC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B9E3E81"/>
    <w:multiLevelType w:val="hybridMultilevel"/>
    <w:tmpl w:val="ED488D50"/>
    <w:lvl w:ilvl="0" w:tplc="B538B646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ascii="標楷體" w:eastAsia="標楷體" w:hAnsi="標楷體"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EA26850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6357601"/>
    <w:multiLevelType w:val="hybridMultilevel"/>
    <w:tmpl w:val="7C3443FC"/>
    <w:lvl w:ilvl="0" w:tplc="8E3C25A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000000" w:themeColor="text1"/>
      </w:rPr>
    </w:lvl>
    <w:lvl w:ilvl="1" w:tplc="FD58B4DC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77D1B99"/>
    <w:multiLevelType w:val="hybridMultilevel"/>
    <w:tmpl w:val="ED488D50"/>
    <w:lvl w:ilvl="0" w:tplc="B538B646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ascii="標楷體" w:eastAsia="標楷體" w:hAnsi="標楷體"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3C30361"/>
    <w:multiLevelType w:val="hybridMultilevel"/>
    <w:tmpl w:val="1A86D036"/>
    <w:lvl w:ilvl="0" w:tplc="EDE641DC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AAF09AB"/>
    <w:multiLevelType w:val="hybridMultilevel"/>
    <w:tmpl w:val="AB904CBE"/>
    <w:lvl w:ilvl="0" w:tplc="682CD5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CEB44DF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03E4F43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3C51ACC"/>
    <w:multiLevelType w:val="hybridMultilevel"/>
    <w:tmpl w:val="ED488D50"/>
    <w:lvl w:ilvl="0" w:tplc="B538B646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ascii="標楷體" w:eastAsia="標楷體" w:hAnsi="標楷體"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52906AF"/>
    <w:multiLevelType w:val="hybridMultilevel"/>
    <w:tmpl w:val="ED488D50"/>
    <w:lvl w:ilvl="0" w:tplc="B538B646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ascii="標楷體" w:eastAsia="標楷體" w:hAnsi="標楷體"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AC474FA"/>
    <w:multiLevelType w:val="hybridMultilevel"/>
    <w:tmpl w:val="233295EE"/>
    <w:lvl w:ilvl="0" w:tplc="F9C247D4">
      <w:start w:val="1"/>
      <w:numFmt w:val="decimal"/>
      <w:suff w:val="nothing"/>
      <w:lvlText w:val="%1.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B90246C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C3D0550"/>
    <w:multiLevelType w:val="hybridMultilevel"/>
    <w:tmpl w:val="6B5C43C0"/>
    <w:lvl w:ilvl="0" w:tplc="498629E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C7B486B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CD140D7"/>
    <w:multiLevelType w:val="hybridMultilevel"/>
    <w:tmpl w:val="1A86D036"/>
    <w:lvl w:ilvl="0" w:tplc="EDE641DC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D3659BA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51B7235A"/>
    <w:multiLevelType w:val="hybridMultilevel"/>
    <w:tmpl w:val="AB904CBE"/>
    <w:lvl w:ilvl="0" w:tplc="682CD5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2D73C09"/>
    <w:multiLevelType w:val="hybridMultilevel"/>
    <w:tmpl w:val="ED488D50"/>
    <w:lvl w:ilvl="0" w:tplc="B538B646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ascii="標楷體" w:eastAsia="標楷體" w:hAnsi="標楷體"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47F61D7"/>
    <w:multiLevelType w:val="hybridMultilevel"/>
    <w:tmpl w:val="AB904CBE"/>
    <w:lvl w:ilvl="0" w:tplc="682CD5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54338B6"/>
    <w:multiLevelType w:val="hybridMultilevel"/>
    <w:tmpl w:val="AB904CBE"/>
    <w:lvl w:ilvl="0" w:tplc="682CD5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3D0619F"/>
    <w:multiLevelType w:val="hybridMultilevel"/>
    <w:tmpl w:val="E65CD7E8"/>
    <w:lvl w:ilvl="0" w:tplc="8C5E86CC">
      <w:start w:val="1"/>
      <w:numFmt w:val="decimal"/>
      <w:suff w:val="nothing"/>
      <w:lvlText w:val="%1.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8292F23"/>
    <w:multiLevelType w:val="hybridMultilevel"/>
    <w:tmpl w:val="ED488D50"/>
    <w:lvl w:ilvl="0" w:tplc="B538B646">
      <w:start w:val="1"/>
      <w:numFmt w:val="taiwaneseCountingThousand"/>
      <w:suff w:val="nothing"/>
      <w:lvlText w:val="(%1)"/>
      <w:lvlJc w:val="left"/>
      <w:pPr>
        <w:ind w:left="468" w:hanging="468"/>
      </w:pPr>
      <w:rPr>
        <w:rFonts w:ascii="標楷體" w:eastAsia="標楷體" w:hAnsi="標楷體" w:hint="default"/>
      </w:rPr>
    </w:lvl>
    <w:lvl w:ilvl="1" w:tplc="624A0A52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F124CAC"/>
    <w:multiLevelType w:val="hybridMultilevel"/>
    <w:tmpl w:val="AB904CBE"/>
    <w:lvl w:ilvl="0" w:tplc="682CD5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3FE3A76"/>
    <w:multiLevelType w:val="hybridMultilevel"/>
    <w:tmpl w:val="D31C7654"/>
    <w:lvl w:ilvl="0" w:tplc="582AB2A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AEF0423"/>
    <w:multiLevelType w:val="hybridMultilevel"/>
    <w:tmpl w:val="AB904CBE"/>
    <w:lvl w:ilvl="0" w:tplc="682CD5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7"/>
  </w:num>
  <w:num w:numId="2">
    <w:abstractNumId w:val="19"/>
  </w:num>
  <w:num w:numId="3">
    <w:abstractNumId w:val="21"/>
  </w:num>
  <w:num w:numId="4">
    <w:abstractNumId w:val="12"/>
  </w:num>
  <w:num w:numId="5">
    <w:abstractNumId w:val="6"/>
  </w:num>
  <w:num w:numId="6">
    <w:abstractNumId w:val="17"/>
  </w:num>
  <w:num w:numId="7">
    <w:abstractNumId w:val="11"/>
  </w:num>
  <w:num w:numId="8">
    <w:abstractNumId w:val="5"/>
  </w:num>
  <w:num w:numId="9">
    <w:abstractNumId w:val="26"/>
  </w:num>
  <w:num w:numId="10">
    <w:abstractNumId w:val="13"/>
  </w:num>
  <w:num w:numId="11">
    <w:abstractNumId w:val="23"/>
  </w:num>
  <w:num w:numId="12">
    <w:abstractNumId w:val="29"/>
  </w:num>
  <w:num w:numId="13">
    <w:abstractNumId w:val="4"/>
  </w:num>
  <w:num w:numId="14">
    <w:abstractNumId w:val="0"/>
  </w:num>
  <w:num w:numId="15">
    <w:abstractNumId w:val="31"/>
  </w:num>
  <w:num w:numId="16">
    <w:abstractNumId w:val="8"/>
  </w:num>
  <w:num w:numId="17">
    <w:abstractNumId w:val="24"/>
  </w:num>
  <w:num w:numId="18">
    <w:abstractNumId w:val="28"/>
  </w:num>
  <w:num w:numId="19">
    <w:abstractNumId w:val="18"/>
  </w:num>
  <w:num w:numId="20">
    <w:abstractNumId w:val="22"/>
  </w:num>
  <w:num w:numId="21">
    <w:abstractNumId w:val="15"/>
  </w:num>
  <w:num w:numId="22">
    <w:abstractNumId w:val="30"/>
  </w:num>
  <w:num w:numId="23">
    <w:abstractNumId w:val="1"/>
  </w:num>
  <w:num w:numId="24">
    <w:abstractNumId w:val="10"/>
  </w:num>
  <w:num w:numId="25">
    <w:abstractNumId w:val="3"/>
  </w:num>
  <w:num w:numId="26">
    <w:abstractNumId w:val="20"/>
  </w:num>
  <w:num w:numId="27">
    <w:abstractNumId w:val="16"/>
  </w:num>
  <w:num w:numId="28">
    <w:abstractNumId w:val="7"/>
  </w:num>
  <w:num w:numId="29">
    <w:abstractNumId w:val="14"/>
  </w:num>
  <w:num w:numId="30">
    <w:abstractNumId w:val="25"/>
  </w:num>
  <w:num w:numId="31">
    <w:abstractNumId w:val="2"/>
  </w:num>
  <w:num w:numId="32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E88"/>
    <w:rsid w:val="00046401"/>
    <w:rsid w:val="000A1413"/>
    <w:rsid w:val="000B1C17"/>
    <w:rsid w:val="000B5839"/>
    <w:rsid w:val="000C5EC6"/>
    <w:rsid w:val="000D75D7"/>
    <w:rsid w:val="0012139C"/>
    <w:rsid w:val="00153165"/>
    <w:rsid w:val="001718B4"/>
    <w:rsid w:val="00172238"/>
    <w:rsid w:val="001B3BF8"/>
    <w:rsid w:val="001B6F57"/>
    <w:rsid w:val="001C0539"/>
    <w:rsid w:val="001D618D"/>
    <w:rsid w:val="001E4503"/>
    <w:rsid w:val="0020378F"/>
    <w:rsid w:val="00280249"/>
    <w:rsid w:val="002A0A40"/>
    <w:rsid w:val="002B006B"/>
    <w:rsid w:val="002D4D12"/>
    <w:rsid w:val="00310FF2"/>
    <w:rsid w:val="00327D8A"/>
    <w:rsid w:val="00336E50"/>
    <w:rsid w:val="00361EF9"/>
    <w:rsid w:val="00382BC8"/>
    <w:rsid w:val="003B6B88"/>
    <w:rsid w:val="003D653E"/>
    <w:rsid w:val="003F36D5"/>
    <w:rsid w:val="004116E1"/>
    <w:rsid w:val="00424BAE"/>
    <w:rsid w:val="00434870"/>
    <w:rsid w:val="004412FD"/>
    <w:rsid w:val="00446D34"/>
    <w:rsid w:val="00462A68"/>
    <w:rsid w:val="00471850"/>
    <w:rsid w:val="00495CF2"/>
    <w:rsid w:val="004A2F29"/>
    <w:rsid w:val="004A72E4"/>
    <w:rsid w:val="004D5D53"/>
    <w:rsid w:val="00546C58"/>
    <w:rsid w:val="00567118"/>
    <w:rsid w:val="00572FDF"/>
    <w:rsid w:val="00583781"/>
    <w:rsid w:val="005A0EBB"/>
    <w:rsid w:val="005B37CC"/>
    <w:rsid w:val="00600436"/>
    <w:rsid w:val="00600F67"/>
    <w:rsid w:val="00611D03"/>
    <w:rsid w:val="006203CE"/>
    <w:rsid w:val="00634947"/>
    <w:rsid w:val="0066531C"/>
    <w:rsid w:val="006C0901"/>
    <w:rsid w:val="006C6F60"/>
    <w:rsid w:val="006E27AD"/>
    <w:rsid w:val="006F1FB9"/>
    <w:rsid w:val="007526B8"/>
    <w:rsid w:val="0075398A"/>
    <w:rsid w:val="00764112"/>
    <w:rsid w:val="00775187"/>
    <w:rsid w:val="00776003"/>
    <w:rsid w:val="00786E8E"/>
    <w:rsid w:val="00792B84"/>
    <w:rsid w:val="0079398A"/>
    <w:rsid w:val="0081196B"/>
    <w:rsid w:val="0083098F"/>
    <w:rsid w:val="00841265"/>
    <w:rsid w:val="008451C9"/>
    <w:rsid w:val="008F5397"/>
    <w:rsid w:val="00916628"/>
    <w:rsid w:val="009616BC"/>
    <w:rsid w:val="00963617"/>
    <w:rsid w:val="009A2FF2"/>
    <w:rsid w:val="009C6A90"/>
    <w:rsid w:val="009D02B8"/>
    <w:rsid w:val="009F2651"/>
    <w:rsid w:val="009F7007"/>
    <w:rsid w:val="00A027D6"/>
    <w:rsid w:val="00A33E5C"/>
    <w:rsid w:val="00A454D5"/>
    <w:rsid w:val="00A630C6"/>
    <w:rsid w:val="00A64207"/>
    <w:rsid w:val="00AD4C73"/>
    <w:rsid w:val="00AF748E"/>
    <w:rsid w:val="00B061C2"/>
    <w:rsid w:val="00B82B85"/>
    <w:rsid w:val="00BA2454"/>
    <w:rsid w:val="00BA2775"/>
    <w:rsid w:val="00BD1120"/>
    <w:rsid w:val="00BE0CC0"/>
    <w:rsid w:val="00C013B0"/>
    <w:rsid w:val="00C4269A"/>
    <w:rsid w:val="00C55C77"/>
    <w:rsid w:val="00C8263B"/>
    <w:rsid w:val="00CA5DBB"/>
    <w:rsid w:val="00CD0D13"/>
    <w:rsid w:val="00CE5CDF"/>
    <w:rsid w:val="00D1069B"/>
    <w:rsid w:val="00D23026"/>
    <w:rsid w:val="00D267A5"/>
    <w:rsid w:val="00D31FCD"/>
    <w:rsid w:val="00D4310F"/>
    <w:rsid w:val="00DC3E88"/>
    <w:rsid w:val="00E20CCF"/>
    <w:rsid w:val="00E35C21"/>
    <w:rsid w:val="00E876D1"/>
    <w:rsid w:val="00E923D0"/>
    <w:rsid w:val="00EB4897"/>
    <w:rsid w:val="00F04FF1"/>
    <w:rsid w:val="00F12086"/>
    <w:rsid w:val="00F16404"/>
    <w:rsid w:val="00F21313"/>
    <w:rsid w:val="00F30174"/>
    <w:rsid w:val="00F4092E"/>
    <w:rsid w:val="00F735C2"/>
    <w:rsid w:val="00F82CF5"/>
    <w:rsid w:val="00FD6CD4"/>
    <w:rsid w:val="00FE1644"/>
    <w:rsid w:val="00FF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純文字1"/>
    <w:basedOn w:val="a"/>
    <w:pPr>
      <w:adjustRightInd w:val="0"/>
      <w:spacing w:line="336" w:lineRule="exact"/>
      <w:textAlignment w:val="baseline"/>
    </w:pPr>
    <w:rPr>
      <w:rFonts w:ascii="細明體" w:eastAsia="細明體"/>
      <w:kern w:val="0"/>
      <w:szCs w:val="20"/>
    </w:rPr>
  </w:style>
  <w:style w:type="paragraph" w:customStyle="1" w:styleId="a6">
    <w:name w:val="表格"/>
    <w:basedOn w:val="a"/>
    <w:pPr>
      <w:autoSpaceDE w:val="0"/>
      <w:autoSpaceDN w:val="0"/>
      <w:adjustRightInd w:val="0"/>
      <w:textAlignment w:val="baseline"/>
    </w:pPr>
    <w:rPr>
      <w:kern w:val="0"/>
      <w:szCs w:val="20"/>
    </w:rPr>
  </w:style>
  <w:style w:type="paragraph" w:styleId="a7">
    <w:name w:val="Body Text Indent"/>
    <w:basedOn w:val="a"/>
    <w:pPr>
      <w:ind w:left="480" w:hangingChars="200" w:hanging="480"/>
    </w:pPr>
    <w:rPr>
      <w:rFonts w:ascii="標楷體" w:eastAsia="標楷體" w:hAnsi="標楷體"/>
    </w:rPr>
  </w:style>
  <w:style w:type="paragraph" w:styleId="2">
    <w:name w:val="Body Text Indent 2"/>
    <w:basedOn w:val="a"/>
    <w:pPr>
      <w:spacing w:line="400" w:lineRule="exact"/>
      <w:ind w:left="348" w:hangingChars="145" w:hanging="348"/>
    </w:pPr>
    <w:rPr>
      <w:rFonts w:ascii="標楷體" w:eastAsia="標楷體" w:hAnsi="標楷體"/>
    </w:rPr>
  </w:style>
  <w:style w:type="paragraph" w:styleId="3">
    <w:name w:val="Body Text Indent 3"/>
    <w:basedOn w:val="a"/>
    <w:pPr>
      <w:ind w:left="198" w:hanging="198"/>
      <w:jc w:val="both"/>
    </w:pPr>
    <w:rPr>
      <w:rFonts w:ascii="標楷體" w:eastAsia="標楷體" w:hAnsi="標楷體"/>
    </w:rPr>
  </w:style>
  <w:style w:type="paragraph" w:styleId="a8">
    <w:name w:val="Body Text"/>
    <w:basedOn w:val="a"/>
    <w:link w:val="a9"/>
    <w:pPr>
      <w:kinsoku w:val="0"/>
      <w:spacing w:line="400" w:lineRule="exact"/>
      <w:jc w:val="both"/>
    </w:pPr>
    <w:rPr>
      <w:rFonts w:ascii="標楷體" w:eastAsia="標楷體" w:hAnsi="標楷體"/>
      <w:szCs w:val="28"/>
    </w:rPr>
  </w:style>
  <w:style w:type="character" w:customStyle="1" w:styleId="px15h1">
    <w:name w:val="px15h1"/>
    <w:rPr>
      <w:rFonts w:ascii="sө" w:hAnsi="sө" w:hint="default"/>
      <w:strike w:val="0"/>
      <w:dstrike w:val="0"/>
      <w:color w:val="666633"/>
      <w:sz w:val="30"/>
      <w:szCs w:val="30"/>
      <w:u w:val="none"/>
      <w:effect w:val="none"/>
    </w:rPr>
  </w:style>
  <w:style w:type="character" w:styleId="aa">
    <w:name w:val="page number"/>
    <w:basedOn w:val="a0"/>
  </w:style>
  <w:style w:type="character" w:styleId="ab">
    <w:name w:val="Strong"/>
    <w:qFormat/>
    <w:rPr>
      <w:b/>
      <w:bCs/>
    </w:rPr>
  </w:style>
  <w:style w:type="paragraph" w:styleId="20">
    <w:name w:val="Body Text 2"/>
    <w:basedOn w:val="a"/>
    <w:link w:val="21"/>
    <w:pPr>
      <w:kinsoku w:val="0"/>
      <w:spacing w:line="240" w:lineRule="atLeast"/>
      <w:jc w:val="both"/>
    </w:pPr>
    <w:rPr>
      <w:rFonts w:ascii="標楷體" w:eastAsia="標楷體" w:hAnsi="標楷體"/>
      <w:color w:val="FF0000"/>
    </w:rPr>
  </w:style>
  <w:style w:type="paragraph" w:styleId="30">
    <w:name w:val="Body Text 3"/>
    <w:basedOn w:val="a"/>
    <w:pPr>
      <w:spacing w:line="360" w:lineRule="exact"/>
      <w:jc w:val="both"/>
    </w:pPr>
    <w:rPr>
      <w:rFonts w:ascii="標楷體" w:eastAsia="標楷體" w:hAnsi="標楷體"/>
      <w:color w:val="0000FF"/>
    </w:rPr>
  </w:style>
  <w:style w:type="paragraph" w:styleId="ac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a9">
    <w:name w:val="本文 字元"/>
    <w:link w:val="a8"/>
    <w:rsid w:val="00C55C77"/>
    <w:rPr>
      <w:rFonts w:ascii="標楷體" w:eastAsia="標楷體" w:hAnsi="標楷體"/>
      <w:kern w:val="2"/>
      <w:sz w:val="24"/>
      <w:szCs w:val="28"/>
    </w:rPr>
  </w:style>
  <w:style w:type="character" w:customStyle="1" w:styleId="21">
    <w:name w:val="本文 2 字元"/>
    <w:link w:val="20"/>
    <w:rsid w:val="00C55C77"/>
    <w:rPr>
      <w:rFonts w:ascii="標楷體" w:eastAsia="標楷體" w:hAnsi="標楷體"/>
      <w:color w:val="FF0000"/>
      <w:kern w:val="2"/>
      <w:sz w:val="24"/>
      <w:szCs w:val="24"/>
    </w:rPr>
  </w:style>
  <w:style w:type="character" w:customStyle="1" w:styleId="a5">
    <w:name w:val="頁尾 字元"/>
    <w:link w:val="a4"/>
    <w:uiPriority w:val="99"/>
    <w:rsid w:val="009F2651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純文字1"/>
    <w:basedOn w:val="a"/>
    <w:pPr>
      <w:adjustRightInd w:val="0"/>
      <w:spacing w:line="336" w:lineRule="exact"/>
      <w:textAlignment w:val="baseline"/>
    </w:pPr>
    <w:rPr>
      <w:rFonts w:ascii="細明體" w:eastAsia="細明體"/>
      <w:kern w:val="0"/>
      <w:szCs w:val="20"/>
    </w:rPr>
  </w:style>
  <w:style w:type="paragraph" w:customStyle="1" w:styleId="a6">
    <w:name w:val="表格"/>
    <w:basedOn w:val="a"/>
    <w:pPr>
      <w:autoSpaceDE w:val="0"/>
      <w:autoSpaceDN w:val="0"/>
      <w:adjustRightInd w:val="0"/>
      <w:textAlignment w:val="baseline"/>
    </w:pPr>
    <w:rPr>
      <w:kern w:val="0"/>
      <w:szCs w:val="20"/>
    </w:rPr>
  </w:style>
  <w:style w:type="paragraph" w:styleId="a7">
    <w:name w:val="Body Text Indent"/>
    <w:basedOn w:val="a"/>
    <w:pPr>
      <w:ind w:left="480" w:hangingChars="200" w:hanging="480"/>
    </w:pPr>
    <w:rPr>
      <w:rFonts w:ascii="標楷體" w:eastAsia="標楷體" w:hAnsi="標楷體"/>
    </w:rPr>
  </w:style>
  <w:style w:type="paragraph" w:styleId="2">
    <w:name w:val="Body Text Indent 2"/>
    <w:basedOn w:val="a"/>
    <w:pPr>
      <w:spacing w:line="400" w:lineRule="exact"/>
      <w:ind w:left="348" w:hangingChars="145" w:hanging="348"/>
    </w:pPr>
    <w:rPr>
      <w:rFonts w:ascii="標楷體" w:eastAsia="標楷體" w:hAnsi="標楷體"/>
    </w:rPr>
  </w:style>
  <w:style w:type="paragraph" w:styleId="3">
    <w:name w:val="Body Text Indent 3"/>
    <w:basedOn w:val="a"/>
    <w:pPr>
      <w:ind w:left="198" w:hanging="198"/>
      <w:jc w:val="both"/>
    </w:pPr>
    <w:rPr>
      <w:rFonts w:ascii="標楷體" w:eastAsia="標楷體" w:hAnsi="標楷體"/>
    </w:rPr>
  </w:style>
  <w:style w:type="paragraph" w:styleId="a8">
    <w:name w:val="Body Text"/>
    <w:basedOn w:val="a"/>
    <w:link w:val="a9"/>
    <w:pPr>
      <w:kinsoku w:val="0"/>
      <w:spacing w:line="400" w:lineRule="exact"/>
      <w:jc w:val="both"/>
    </w:pPr>
    <w:rPr>
      <w:rFonts w:ascii="標楷體" w:eastAsia="標楷體" w:hAnsi="標楷體"/>
      <w:szCs w:val="28"/>
    </w:rPr>
  </w:style>
  <w:style w:type="character" w:customStyle="1" w:styleId="px15h1">
    <w:name w:val="px15h1"/>
    <w:rPr>
      <w:rFonts w:ascii="sө" w:hAnsi="sө" w:hint="default"/>
      <w:strike w:val="0"/>
      <w:dstrike w:val="0"/>
      <w:color w:val="666633"/>
      <w:sz w:val="30"/>
      <w:szCs w:val="30"/>
      <w:u w:val="none"/>
      <w:effect w:val="none"/>
    </w:rPr>
  </w:style>
  <w:style w:type="character" w:styleId="aa">
    <w:name w:val="page number"/>
    <w:basedOn w:val="a0"/>
  </w:style>
  <w:style w:type="character" w:styleId="ab">
    <w:name w:val="Strong"/>
    <w:qFormat/>
    <w:rPr>
      <w:b/>
      <w:bCs/>
    </w:rPr>
  </w:style>
  <w:style w:type="paragraph" w:styleId="20">
    <w:name w:val="Body Text 2"/>
    <w:basedOn w:val="a"/>
    <w:link w:val="21"/>
    <w:pPr>
      <w:kinsoku w:val="0"/>
      <w:spacing w:line="240" w:lineRule="atLeast"/>
      <w:jc w:val="both"/>
    </w:pPr>
    <w:rPr>
      <w:rFonts w:ascii="標楷體" w:eastAsia="標楷體" w:hAnsi="標楷體"/>
      <w:color w:val="FF0000"/>
    </w:rPr>
  </w:style>
  <w:style w:type="paragraph" w:styleId="30">
    <w:name w:val="Body Text 3"/>
    <w:basedOn w:val="a"/>
    <w:pPr>
      <w:spacing w:line="360" w:lineRule="exact"/>
      <w:jc w:val="both"/>
    </w:pPr>
    <w:rPr>
      <w:rFonts w:ascii="標楷體" w:eastAsia="標楷體" w:hAnsi="標楷體"/>
      <w:color w:val="0000FF"/>
    </w:rPr>
  </w:style>
  <w:style w:type="paragraph" w:styleId="ac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a9">
    <w:name w:val="本文 字元"/>
    <w:link w:val="a8"/>
    <w:rsid w:val="00C55C77"/>
    <w:rPr>
      <w:rFonts w:ascii="標楷體" w:eastAsia="標楷體" w:hAnsi="標楷體"/>
      <w:kern w:val="2"/>
      <w:sz w:val="24"/>
      <w:szCs w:val="28"/>
    </w:rPr>
  </w:style>
  <w:style w:type="character" w:customStyle="1" w:styleId="21">
    <w:name w:val="本文 2 字元"/>
    <w:link w:val="20"/>
    <w:rsid w:val="00C55C77"/>
    <w:rPr>
      <w:rFonts w:ascii="標楷體" w:eastAsia="標楷體" w:hAnsi="標楷體"/>
      <w:color w:val="FF0000"/>
      <w:kern w:val="2"/>
      <w:sz w:val="24"/>
      <w:szCs w:val="24"/>
    </w:rPr>
  </w:style>
  <w:style w:type="character" w:customStyle="1" w:styleId="a5">
    <w:name w:val="頁尾 字元"/>
    <w:link w:val="a4"/>
    <w:uiPriority w:val="99"/>
    <w:rsid w:val="009F265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291</Words>
  <Characters>48</Characters>
  <Application>Microsoft Office Word</Application>
  <DocSecurity>0</DocSecurity>
  <Lines>1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工作計畫名稱</dc:title>
  <dc:creator>120020</dc:creator>
  <cp:lastModifiedBy>怡沁</cp:lastModifiedBy>
  <cp:revision>19</cp:revision>
  <cp:lastPrinted>2018-02-06T04:20:00Z</cp:lastPrinted>
  <dcterms:created xsi:type="dcterms:W3CDTF">2019-01-22T10:50:00Z</dcterms:created>
  <dcterms:modified xsi:type="dcterms:W3CDTF">2020-02-06T10:51:00Z</dcterms:modified>
</cp:coreProperties>
</file>