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11AC" w:rsidRDefault="00B46501" w:rsidP="00CB11AC">
      <w:pPr>
        <w:pStyle w:val="a9"/>
        <w:snapToGrid w:val="0"/>
        <w:spacing w:line="560" w:lineRule="exact"/>
        <w:jc w:val="center"/>
        <w:outlineLvl w:val="0"/>
        <w:rPr>
          <w:rFonts w:ascii="Times New Roman" w:eastAsia="標楷體" w:hAnsi="Times New Roman" w:cs="Times New Roman"/>
          <w:sz w:val="36"/>
          <w:szCs w:val="36"/>
        </w:rPr>
      </w:pPr>
      <w:r w:rsidRPr="00142AEF">
        <w:rPr>
          <w:rFonts w:ascii="Times New Roman" w:hAnsi="Times New Roman"/>
          <w:noProof/>
        </w:rPr>
        <mc:AlternateContent>
          <mc:Choice Requires="wps">
            <w:drawing>
              <wp:anchor distT="0" distB="0" distL="114300" distR="114300" simplePos="0" relativeHeight="251707392" behindDoc="0" locked="0" layoutInCell="1" allowOverlap="1" wp14:anchorId="22EBB700" wp14:editId="47D82F86">
                <wp:simplePos x="0" y="0"/>
                <wp:positionH relativeFrom="column">
                  <wp:posOffset>3800475</wp:posOffset>
                </wp:positionH>
                <wp:positionV relativeFrom="paragraph">
                  <wp:posOffset>342900</wp:posOffset>
                </wp:positionV>
                <wp:extent cx="2835910" cy="1685925"/>
                <wp:effectExtent l="0" t="0" r="2540" b="9525"/>
                <wp:wrapNone/>
                <wp:docPr id="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5910" cy="1685925"/>
                        </a:xfrm>
                        <a:prstGeom prst="rect">
                          <a:avLst/>
                        </a:prstGeom>
                        <a:solidFill>
                          <a:srgbClr val="FFFFFF"/>
                        </a:solidFill>
                        <a:ln w="9525">
                          <a:noFill/>
                          <a:miter lim="800000"/>
                          <a:headEnd/>
                          <a:tailEnd/>
                        </a:ln>
                      </wps:spPr>
                      <wps:txbx>
                        <w:txbxContent>
                          <w:p w:rsidR="00FD0672" w:rsidRPr="00142AEF" w:rsidRDefault="00FD0672" w:rsidP="00B46501">
                            <w:pPr>
                              <w:pStyle w:val="af7"/>
                              <w:spacing w:beforeLines="30" w:before="108"/>
                              <w:rPr>
                                <w:rFonts w:ascii="標楷體" w:hAnsi="標楷體"/>
                              </w:rPr>
                            </w:pPr>
                            <w:r w:rsidRPr="00142AEF">
                              <w:rPr>
                                <w:rFonts w:ascii="標楷體" w:hAnsi="標楷體"/>
                              </w:rPr>
                              <w:t>中華民國</w:t>
                            </w:r>
                            <w:r w:rsidRPr="00142AEF">
                              <w:rPr>
                                <w:rFonts w:ascii="標楷體" w:hAnsi="標楷體" w:hint="eastAsia"/>
                              </w:rPr>
                              <w:t>103</w:t>
                            </w:r>
                            <w:r w:rsidRPr="00142AEF">
                              <w:rPr>
                                <w:rFonts w:ascii="標楷體" w:hAnsi="標楷體"/>
                              </w:rPr>
                              <w:t>年2月</w:t>
                            </w:r>
                            <w:r w:rsidRPr="00142AEF">
                              <w:rPr>
                                <w:rFonts w:ascii="標楷體" w:hAnsi="標楷體" w:hint="eastAsia"/>
                              </w:rPr>
                              <w:t>5</w:t>
                            </w:r>
                            <w:r w:rsidRPr="00142AEF">
                              <w:rPr>
                                <w:rFonts w:ascii="標楷體" w:hAnsi="標楷體"/>
                              </w:rPr>
                              <w:t>日</w:t>
                            </w:r>
                            <w:r w:rsidRPr="00142AEF">
                              <w:rPr>
                                <w:rFonts w:ascii="標楷體" w:hAnsi="標楷體" w:hint="eastAsia"/>
                              </w:rPr>
                              <w:t>行政院院</w:t>
                            </w:r>
                            <w:proofErr w:type="gramStart"/>
                            <w:r w:rsidRPr="00142AEF">
                              <w:rPr>
                                <w:rFonts w:ascii="標楷體" w:hAnsi="標楷體" w:hint="eastAsia"/>
                              </w:rPr>
                              <w:t>授發檔</w:t>
                            </w:r>
                            <w:proofErr w:type="gramEnd"/>
                            <w:r w:rsidRPr="00142AEF">
                              <w:rPr>
                                <w:rFonts w:ascii="標楷體" w:hAnsi="標楷體" w:hint="eastAsia"/>
                              </w:rPr>
                              <w:t>(資)字第1030008043號函</w:t>
                            </w:r>
                            <w:r w:rsidRPr="00142AEF">
                              <w:rPr>
                                <w:rFonts w:ascii="標楷體" w:hAnsi="標楷體"/>
                              </w:rPr>
                              <w:t>頒布</w:t>
                            </w:r>
                          </w:p>
                          <w:p w:rsidR="00FD0672" w:rsidRDefault="00FD0672" w:rsidP="00B46501">
                            <w:pPr>
                              <w:rPr>
                                <w:rFonts w:ascii="標楷體" w:eastAsia="標楷體" w:hAnsi="標楷體"/>
                              </w:rPr>
                            </w:pPr>
                            <w:r w:rsidRPr="00142AEF">
                              <w:rPr>
                                <w:rFonts w:ascii="標楷體" w:eastAsia="標楷體" w:hAnsi="標楷體"/>
                              </w:rPr>
                              <w:t>中華民國</w:t>
                            </w:r>
                            <w:r w:rsidRPr="00142AEF">
                              <w:rPr>
                                <w:rFonts w:ascii="標楷體" w:eastAsia="標楷體" w:hAnsi="標楷體" w:hint="eastAsia"/>
                              </w:rPr>
                              <w:t>105</w:t>
                            </w:r>
                            <w:r w:rsidRPr="00142AEF">
                              <w:rPr>
                                <w:rFonts w:ascii="標楷體" w:eastAsia="標楷體" w:hAnsi="標楷體"/>
                              </w:rPr>
                              <w:t>年</w:t>
                            </w:r>
                            <w:r w:rsidRPr="00142AEF">
                              <w:rPr>
                                <w:rFonts w:ascii="標楷體" w:eastAsia="標楷體" w:hAnsi="標楷體" w:hint="eastAsia"/>
                              </w:rPr>
                              <w:t>4</w:t>
                            </w:r>
                            <w:r w:rsidRPr="00142AEF">
                              <w:rPr>
                                <w:rFonts w:ascii="標楷體" w:eastAsia="標楷體" w:hAnsi="標楷體"/>
                              </w:rPr>
                              <w:t>月</w:t>
                            </w:r>
                            <w:r>
                              <w:rPr>
                                <w:rFonts w:ascii="標楷體" w:eastAsia="標楷體" w:hAnsi="標楷體" w:hint="eastAsia"/>
                              </w:rPr>
                              <w:t>29</w:t>
                            </w:r>
                            <w:r w:rsidRPr="00142AEF">
                              <w:rPr>
                                <w:rFonts w:ascii="標楷體" w:eastAsia="標楷體" w:hAnsi="標楷體" w:hint="eastAsia"/>
                              </w:rPr>
                              <w:t>日行政院院</w:t>
                            </w:r>
                            <w:proofErr w:type="gramStart"/>
                            <w:r w:rsidRPr="00142AEF">
                              <w:rPr>
                                <w:rFonts w:ascii="標楷體" w:eastAsia="標楷體" w:hAnsi="標楷體" w:hint="eastAsia"/>
                              </w:rPr>
                              <w:t>授發檔</w:t>
                            </w:r>
                            <w:proofErr w:type="gramEnd"/>
                            <w:r w:rsidRPr="00142AEF">
                              <w:rPr>
                                <w:rFonts w:ascii="標楷體" w:eastAsia="標楷體" w:hAnsi="標楷體" w:hint="eastAsia"/>
                              </w:rPr>
                              <w:t>(資)字</w:t>
                            </w:r>
                            <w:proofErr w:type="gramStart"/>
                            <w:r w:rsidRPr="00142AEF">
                              <w:rPr>
                                <w:rFonts w:ascii="標楷體" w:eastAsia="標楷體" w:hAnsi="標楷體" w:hint="eastAsia"/>
                              </w:rPr>
                              <w:t>第</w:t>
                            </w:r>
                            <w:r>
                              <w:rPr>
                                <w:rFonts w:ascii="標楷體" w:eastAsia="標楷體" w:hAnsi="標楷體" w:hint="eastAsia"/>
                              </w:rPr>
                              <w:t>1050008272</w:t>
                            </w:r>
                            <w:r w:rsidRPr="00142AEF">
                              <w:rPr>
                                <w:rFonts w:ascii="標楷體" w:eastAsia="標楷體" w:hAnsi="標楷體" w:hint="eastAsia"/>
                              </w:rPr>
                              <w:t>號函</w:t>
                            </w:r>
                            <w:r w:rsidRPr="00142AEF">
                              <w:rPr>
                                <w:rFonts w:ascii="標楷體" w:eastAsia="標楷體" w:hAnsi="標楷體"/>
                              </w:rPr>
                              <w:t>頒</w:t>
                            </w:r>
                            <w:r w:rsidRPr="00142AEF">
                              <w:rPr>
                                <w:rFonts w:ascii="標楷體" w:eastAsia="標楷體" w:hAnsi="標楷體" w:hint="eastAsia"/>
                              </w:rPr>
                              <w:t>修正</w:t>
                            </w:r>
                            <w:proofErr w:type="gramEnd"/>
                          </w:p>
                          <w:p w:rsidR="00FD0672" w:rsidRPr="00142AEF" w:rsidRDefault="00FD0672" w:rsidP="00B46501">
                            <w:pPr>
                              <w:rPr>
                                <w:rFonts w:ascii="標楷體" w:eastAsia="標楷體" w:hAnsi="標楷體"/>
                              </w:rPr>
                            </w:pPr>
                            <w:r w:rsidRPr="004F76F0">
                              <w:rPr>
                                <w:rFonts w:ascii="Times New Roman" w:eastAsia="標楷體" w:hAnsi="Times New Roman" w:cs="Times New Roman" w:hint="eastAsia"/>
                                <w:szCs w:val="24"/>
                              </w:rPr>
                              <w:t>中華民國</w:t>
                            </w:r>
                            <w:r w:rsidRPr="00782A11">
                              <w:rPr>
                                <w:rFonts w:ascii="標楷體" w:eastAsia="標楷體" w:hAnsi="標楷體" w:cs="Times New Roman"/>
                                <w:szCs w:val="24"/>
                              </w:rPr>
                              <w:t>10</w:t>
                            </w:r>
                            <w:r w:rsidRPr="00782A11">
                              <w:rPr>
                                <w:rFonts w:ascii="標楷體" w:eastAsia="標楷體" w:hAnsi="標楷體" w:cs="Times New Roman" w:hint="eastAsia"/>
                                <w:szCs w:val="24"/>
                              </w:rPr>
                              <w:t>8年</w:t>
                            </w:r>
                            <w:r w:rsidR="00782A11" w:rsidRPr="00782A11">
                              <w:rPr>
                                <w:rFonts w:ascii="標楷體" w:eastAsia="標楷體" w:hAnsi="標楷體" w:hint="eastAsia"/>
                                <w:kern w:val="0"/>
                                <w:szCs w:val="24"/>
                              </w:rPr>
                              <w:t>11</w:t>
                            </w:r>
                            <w:r w:rsidRPr="00782A11">
                              <w:rPr>
                                <w:rFonts w:ascii="標楷體" w:eastAsia="標楷體" w:hAnsi="標楷體" w:cs="Times New Roman" w:hint="eastAsia"/>
                                <w:szCs w:val="24"/>
                              </w:rPr>
                              <w:t>月</w:t>
                            </w:r>
                            <w:r w:rsidR="00782A11" w:rsidRPr="00782A11">
                              <w:rPr>
                                <w:rFonts w:ascii="標楷體" w:eastAsia="標楷體" w:hAnsi="標楷體" w:hint="eastAsia"/>
                                <w:kern w:val="0"/>
                                <w:szCs w:val="24"/>
                              </w:rPr>
                              <w:t>15</w:t>
                            </w:r>
                            <w:r w:rsidRPr="00782A11">
                              <w:rPr>
                                <w:rFonts w:ascii="標楷體" w:eastAsia="標楷體" w:hAnsi="標楷體" w:cs="Times New Roman" w:hint="eastAsia"/>
                                <w:szCs w:val="24"/>
                              </w:rPr>
                              <w:t>日行政院院</w:t>
                            </w:r>
                            <w:proofErr w:type="gramStart"/>
                            <w:r w:rsidRPr="00782A11">
                              <w:rPr>
                                <w:rFonts w:ascii="標楷體" w:eastAsia="標楷體" w:hAnsi="標楷體" w:cs="Times New Roman" w:hint="eastAsia"/>
                                <w:szCs w:val="24"/>
                              </w:rPr>
                              <w:t>授發檔</w:t>
                            </w:r>
                            <w:proofErr w:type="gramEnd"/>
                            <w:r w:rsidRPr="00782A11">
                              <w:rPr>
                                <w:rFonts w:ascii="標楷體" w:eastAsia="標楷體" w:hAnsi="標楷體" w:cs="Times New Roman"/>
                                <w:szCs w:val="24"/>
                              </w:rPr>
                              <w:t>(</w:t>
                            </w:r>
                            <w:r w:rsidRPr="00782A11">
                              <w:rPr>
                                <w:rFonts w:ascii="標楷體" w:eastAsia="標楷體" w:hAnsi="標楷體" w:cs="Times New Roman" w:hint="eastAsia"/>
                                <w:szCs w:val="24"/>
                              </w:rPr>
                              <w:t>資</w:t>
                            </w:r>
                            <w:r w:rsidRPr="00782A11">
                              <w:rPr>
                                <w:rFonts w:ascii="標楷體" w:eastAsia="標楷體" w:hAnsi="標楷體" w:cs="Times New Roman"/>
                                <w:szCs w:val="24"/>
                              </w:rPr>
                              <w:t>)</w:t>
                            </w:r>
                            <w:r w:rsidRPr="00782A11">
                              <w:rPr>
                                <w:rFonts w:ascii="標楷體" w:eastAsia="標楷體" w:hAnsi="標楷體" w:cs="Times New Roman" w:hint="eastAsia"/>
                                <w:szCs w:val="24"/>
                              </w:rPr>
                              <w:t>字第</w:t>
                            </w:r>
                            <w:r w:rsidR="00782A11" w:rsidRPr="00782A11">
                              <w:rPr>
                                <w:rFonts w:ascii="標楷體" w:eastAsia="標楷體" w:hAnsi="標楷體" w:hint="eastAsia"/>
                                <w:kern w:val="0"/>
                                <w:szCs w:val="24"/>
                              </w:rPr>
                              <w:t>1080008553</w:t>
                            </w:r>
                            <w:r w:rsidRPr="00782A11">
                              <w:rPr>
                                <w:rFonts w:ascii="標楷體" w:eastAsia="標楷體" w:hAnsi="標楷體" w:cs="Times New Roman" w:hint="eastAsia"/>
                                <w:szCs w:val="24"/>
                              </w:rPr>
                              <w:t>號函修正</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left:0;text-align:left;margin-left:299.25pt;margin-top:27pt;width:223.3pt;height:132.7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" stroked="f">
                <v:textbox>
                  <w:txbxContent>
                    <w:p w:rsidR="00FD0672" w:rsidRPr="00142AEF" w:rsidRDefault="00FD0672" w:rsidP="00B46501">
                      <w:pPr>
                        <w:pStyle w:val="af7"/>
                        <w:spacing w:beforeLines="30" w:before="108"/>
                        <w:rPr>
                          <w:rFonts w:ascii="標楷體" w:hAnsi="標楷體"/>
                        </w:rPr>
                      </w:pPr>
                      <w:r w:rsidRPr="00142AEF">
                        <w:rPr>
                          <w:rFonts w:ascii="標楷體" w:hAnsi="標楷體"/>
                        </w:rPr>
                        <w:t>中華民國</w:t>
                      </w:r>
                      <w:r w:rsidRPr="00142AEF">
                        <w:rPr>
                          <w:rFonts w:ascii="標楷體" w:hAnsi="標楷體" w:hint="eastAsia"/>
                        </w:rPr>
                        <w:t>103</w:t>
                      </w:r>
                      <w:r w:rsidRPr="00142AEF">
                        <w:rPr>
                          <w:rFonts w:ascii="標楷體" w:hAnsi="標楷體"/>
                        </w:rPr>
                        <w:t>年2月</w:t>
                      </w:r>
                      <w:r w:rsidRPr="00142AEF">
                        <w:rPr>
                          <w:rFonts w:ascii="標楷體" w:hAnsi="標楷體" w:hint="eastAsia"/>
                        </w:rPr>
                        <w:t>5</w:t>
                      </w:r>
                      <w:r w:rsidRPr="00142AEF">
                        <w:rPr>
                          <w:rFonts w:ascii="標楷體" w:hAnsi="標楷體"/>
                        </w:rPr>
                        <w:t>日</w:t>
                      </w:r>
                      <w:r w:rsidRPr="00142AEF">
                        <w:rPr>
                          <w:rFonts w:ascii="標楷體" w:hAnsi="標楷體" w:hint="eastAsia"/>
                        </w:rPr>
                        <w:t>行政院院</w:t>
                      </w:r>
                      <w:proofErr w:type="gramStart"/>
                      <w:r w:rsidRPr="00142AEF">
                        <w:rPr>
                          <w:rFonts w:ascii="標楷體" w:hAnsi="標楷體" w:hint="eastAsia"/>
                        </w:rPr>
                        <w:t>授發檔</w:t>
                      </w:r>
                      <w:proofErr w:type="gramEnd"/>
                      <w:r w:rsidRPr="00142AEF">
                        <w:rPr>
                          <w:rFonts w:ascii="標楷體" w:hAnsi="標楷體" w:hint="eastAsia"/>
                        </w:rPr>
                        <w:t>(資)字第1030008043號函</w:t>
                      </w:r>
                      <w:r w:rsidRPr="00142AEF">
                        <w:rPr>
                          <w:rFonts w:ascii="標楷體" w:hAnsi="標楷體"/>
                        </w:rPr>
                        <w:t>頒布</w:t>
                      </w:r>
                    </w:p>
                    <w:p w:rsidR="00FD0672" w:rsidRDefault="00FD0672" w:rsidP="00B46501">
                      <w:pPr>
                        <w:rPr>
                          <w:rFonts w:ascii="標楷體" w:eastAsia="標楷體" w:hAnsi="標楷體"/>
                        </w:rPr>
                      </w:pPr>
                      <w:r w:rsidRPr="00142AEF">
                        <w:rPr>
                          <w:rFonts w:ascii="標楷體" w:eastAsia="標楷體" w:hAnsi="標楷體"/>
                        </w:rPr>
                        <w:t>中華民國</w:t>
                      </w:r>
                      <w:r w:rsidRPr="00142AEF">
                        <w:rPr>
                          <w:rFonts w:ascii="標楷體" w:eastAsia="標楷體" w:hAnsi="標楷體" w:hint="eastAsia"/>
                        </w:rPr>
                        <w:t>105</w:t>
                      </w:r>
                      <w:r w:rsidRPr="00142AEF">
                        <w:rPr>
                          <w:rFonts w:ascii="標楷體" w:eastAsia="標楷體" w:hAnsi="標楷體"/>
                        </w:rPr>
                        <w:t>年</w:t>
                      </w:r>
                      <w:r w:rsidRPr="00142AEF">
                        <w:rPr>
                          <w:rFonts w:ascii="標楷體" w:eastAsia="標楷體" w:hAnsi="標楷體" w:hint="eastAsia"/>
                        </w:rPr>
                        <w:t>4</w:t>
                      </w:r>
                      <w:r w:rsidRPr="00142AEF">
                        <w:rPr>
                          <w:rFonts w:ascii="標楷體" w:eastAsia="標楷體" w:hAnsi="標楷體"/>
                        </w:rPr>
                        <w:t>月</w:t>
                      </w:r>
                      <w:r>
                        <w:rPr>
                          <w:rFonts w:ascii="標楷體" w:eastAsia="標楷體" w:hAnsi="標楷體" w:hint="eastAsia"/>
                        </w:rPr>
                        <w:t>29</w:t>
                      </w:r>
                      <w:r w:rsidRPr="00142AEF">
                        <w:rPr>
                          <w:rFonts w:ascii="標楷體" w:eastAsia="標楷體" w:hAnsi="標楷體" w:hint="eastAsia"/>
                        </w:rPr>
                        <w:t>日行政院院</w:t>
                      </w:r>
                      <w:proofErr w:type="gramStart"/>
                      <w:r w:rsidRPr="00142AEF">
                        <w:rPr>
                          <w:rFonts w:ascii="標楷體" w:eastAsia="標楷體" w:hAnsi="標楷體" w:hint="eastAsia"/>
                        </w:rPr>
                        <w:t>授發檔</w:t>
                      </w:r>
                      <w:proofErr w:type="gramEnd"/>
                      <w:r w:rsidRPr="00142AEF">
                        <w:rPr>
                          <w:rFonts w:ascii="標楷體" w:eastAsia="標楷體" w:hAnsi="標楷體" w:hint="eastAsia"/>
                        </w:rPr>
                        <w:t>(資)字</w:t>
                      </w:r>
                      <w:proofErr w:type="gramStart"/>
                      <w:r w:rsidRPr="00142AEF">
                        <w:rPr>
                          <w:rFonts w:ascii="標楷體" w:eastAsia="標楷體" w:hAnsi="標楷體" w:hint="eastAsia"/>
                        </w:rPr>
                        <w:t>第</w:t>
                      </w:r>
                      <w:r>
                        <w:rPr>
                          <w:rFonts w:ascii="標楷體" w:eastAsia="標楷體" w:hAnsi="標楷體" w:hint="eastAsia"/>
                        </w:rPr>
                        <w:t>1050008272</w:t>
                      </w:r>
                      <w:r w:rsidRPr="00142AEF">
                        <w:rPr>
                          <w:rFonts w:ascii="標楷體" w:eastAsia="標楷體" w:hAnsi="標楷體" w:hint="eastAsia"/>
                        </w:rPr>
                        <w:t>號函</w:t>
                      </w:r>
                      <w:r w:rsidRPr="00142AEF">
                        <w:rPr>
                          <w:rFonts w:ascii="標楷體" w:eastAsia="標楷體" w:hAnsi="標楷體"/>
                        </w:rPr>
                        <w:t>頒</w:t>
                      </w:r>
                      <w:r w:rsidRPr="00142AEF">
                        <w:rPr>
                          <w:rFonts w:ascii="標楷體" w:eastAsia="標楷體" w:hAnsi="標楷體" w:hint="eastAsia"/>
                        </w:rPr>
                        <w:t>修正</w:t>
                      </w:r>
                      <w:proofErr w:type="gramEnd"/>
                    </w:p>
                    <w:p w:rsidR="00FD0672" w:rsidRPr="00142AEF" w:rsidRDefault="00FD0672" w:rsidP="00B46501">
                      <w:pPr>
                        <w:rPr>
                          <w:rFonts w:ascii="標楷體" w:eastAsia="標楷體" w:hAnsi="標楷體"/>
                        </w:rPr>
                      </w:pPr>
                      <w:r w:rsidRPr="004F76F0">
                        <w:rPr>
                          <w:rFonts w:ascii="Times New Roman" w:eastAsia="標楷體" w:hAnsi="Times New Roman" w:cs="Times New Roman" w:hint="eastAsia"/>
                          <w:szCs w:val="24"/>
                        </w:rPr>
                        <w:t>中華民國</w:t>
                      </w:r>
                      <w:r w:rsidRPr="00782A11">
                        <w:rPr>
                          <w:rFonts w:ascii="標楷體" w:eastAsia="標楷體" w:hAnsi="標楷體" w:cs="Times New Roman"/>
                          <w:szCs w:val="24"/>
                        </w:rPr>
                        <w:t>10</w:t>
                      </w:r>
                      <w:r w:rsidRPr="00782A11">
                        <w:rPr>
                          <w:rFonts w:ascii="標楷體" w:eastAsia="標楷體" w:hAnsi="標楷體" w:cs="Times New Roman" w:hint="eastAsia"/>
                          <w:szCs w:val="24"/>
                        </w:rPr>
                        <w:t>8年</w:t>
                      </w:r>
                      <w:r w:rsidR="00782A11" w:rsidRPr="00782A11">
                        <w:rPr>
                          <w:rFonts w:ascii="標楷體" w:eastAsia="標楷體" w:hAnsi="標楷體" w:hint="eastAsia"/>
                          <w:kern w:val="0"/>
                          <w:szCs w:val="24"/>
                        </w:rPr>
                        <w:t>11</w:t>
                      </w:r>
                      <w:r w:rsidRPr="00782A11">
                        <w:rPr>
                          <w:rFonts w:ascii="標楷體" w:eastAsia="標楷體" w:hAnsi="標楷體" w:cs="Times New Roman" w:hint="eastAsia"/>
                          <w:szCs w:val="24"/>
                        </w:rPr>
                        <w:t>月</w:t>
                      </w:r>
                      <w:r w:rsidR="00782A11" w:rsidRPr="00782A11">
                        <w:rPr>
                          <w:rFonts w:ascii="標楷體" w:eastAsia="標楷體" w:hAnsi="標楷體" w:hint="eastAsia"/>
                          <w:kern w:val="0"/>
                          <w:szCs w:val="24"/>
                        </w:rPr>
                        <w:t>15</w:t>
                      </w:r>
                      <w:r w:rsidRPr="00782A11">
                        <w:rPr>
                          <w:rFonts w:ascii="標楷體" w:eastAsia="標楷體" w:hAnsi="標楷體" w:cs="Times New Roman" w:hint="eastAsia"/>
                          <w:szCs w:val="24"/>
                        </w:rPr>
                        <w:t>日行政院院</w:t>
                      </w:r>
                      <w:proofErr w:type="gramStart"/>
                      <w:r w:rsidRPr="00782A11">
                        <w:rPr>
                          <w:rFonts w:ascii="標楷體" w:eastAsia="標楷體" w:hAnsi="標楷體" w:cs="Times New Roman" w:hint="eastAsia"/>
                          <w:szCs w:val="24"/>
                        </w:rPr>
                        <w:t>授發檔</w:t>
                      </w:r>
                      <w:proofErr w:type="gramEnd"/>
                      <w:r w:rsidRPr="00782A11">
                        <w:rPr>
                          <w:rFonts w:ascii="標楷體" w:eastAsia="標楷體" w:hAnsi="標楷體" w:cs="Times New Roman"/>
                          <w:szCs w:val="24"/>
                        </w:rPr>
                        <w:t>(</w:t>
                      </w:r>
                      <w:r w:rsidRPr="00782A11">
                        <w:rPr>
                          <w:rFonts w:ascii="標楷體" w:eastAsia="標楷體" w:hAnsi="標楷體" w:cs="Times New Roman" w:hint="eastAsia"/>
                          <w:szCs w:val="24"/>
                        </w:rPr>
                        <w:t>資</w:t>
                      </w:r>
                      <w:r w:rsidRPr="00782A11">
                        <w:rPr>
                          <w:rFonts w:ascii="標楷體" w:eastAsia="標楷體" w:hAnsi="標楷體" w:cs="Times New Roman"/>
                          <w:szCs w:val="24"/>
                        </w:rPr>
                        <w:t>)</w:t>
                      </w:r>
                      <w:r w:rsidRPr="00782A11">
                        <w:rPr>
                          <w:rFonts w:ascii="標楷體" w:eastAsia="標楷體" w:hAnsi="標楷體" w:cs="Times New Roman" w:hint="eastAsia"/>
                          <w:szCs w:val="24"/>
                        </w:rPr>
                        <w:t>字第</w:t>
                      </w:r>
                      <w:r w:rsidR="00782A11" w:rsidRPr="00782A11">
                        <w:rPr>
                          <w:rFonts w:ascii="標楷體" w:eastAsia="標楷體" w:hAnsi="標楷體" w:hint="eastAsia"/>
                          <w:kern w:val="0"/>
                          <w:szCs w:val="24"/>
                        </w:rPr>
                        <w:t>1080008553</w:t>
                      </w:r>
                      <w:r w:rsidRPr="00782A11">
                        <w:rPr>
                          <w:rFonts w:ascii="標楷體" w:eastAsia="標楷體" w:hAnsi="標楷體" w:cs="Times New Roman" w:hint="eastAsia"/>
                          <w:szCs w:val="24"/>
                        </w:rPr>
                        <w:t>號函修正</w:t>
                      </w:r>
                    </w:p>
                  </w:txbxContent>
                </v:textbox>
              </v:shape>
            </w:pict>
          </mc:Fallback>
        </mc:AlternateContent>
      </w:r>
      <w:r w:rsidR="00CB11AC" w:rsidRPr="004B3908">
        <w:rPr>
          <w:rFonts w:ascii="Times New Roman" w:eastAsia="標楷體" w:hAnsi="Times New Roman" w:cs="Times New Roman"/>
          <w:sz w:val="36"/>
          <w:szCs w:val="36"/>
        </w:rPr>
        <w:t>公文電子交換系統資訊安全管理規範</w:t>
      </w:r>
    </w:p>
    <w:p w:rsidR="00B46501" w:rsidRDefault="00B46501" w:rsidP="00CB11AC">
      <w:pPr>
        <w:pStyle w:val="a9"/>
        <w:snapToGrid w:val="0"/>
        <w:spacing w:line="560" w:lineRule="exact"/>
        <w:jc w:val="center"/>
        <w:outlineLvl w:val="0"/>
        <w:rPr>
          <w:rFonts w:ascii="Times New Roman" w:eastAsia="標楷體" w:hAnsi="Times New Roman" w:cs="Times New Roman"/>
          <w:sz w:val="36"/>
          <w:szCs w:val="36"/>
        </w:rPr>
      </w:pPr>
    </w:p>
    <w:p w:rsidR="00B46501" w:rsidRDefault="00B46501" w:rsidP="00CB11AC">
      <w:pPr>
        <w:pStyle w:val="a9"/>
        <w:snapToGrid w:val="0"/>
        <w:spacing w:line="560" w:lineRule="exact"/>
        <w:jc w:val="center"/>
        <w:outlineLvl w:val="0"/>
        <w:rPr>
          <w:rFonts w:ascii="Times New Roman" w:eastAsia="標楷體" w:hAnsi="Times New Roman" w:cs="Times New Roman"/>
          <w:sz w:val="36"/>
          <w:szCs w:val="36"/>
        </w:rPr>
      </w:pPr>
    </w:p>
    <w:p w:rsidR="00B46501" w:rsidRDefault="00B46501" w:rsidP="00CB11AC">
      <w:pPr>
        <w:pStyle w:val="a9"/>
        <w:snapToGrid w:val="0"/>
        <w:spacing w:line="560" w:lineRule="exact"/>
        <w:jc w:val="center"/>
        <w:outlineLvl w:val="0"/>
        <w:rPr>
          <w:rFonts w:ascii="Times New Roman" w:eastAsia="標楷體" w:hAnsi="Times New Roman" w:cs="Times New Roman"/>
          <w:sz w:val="36"/>
          <w:szCs w:val="36"/>
        </w:rPr>
      </w:pPr>
    </w:p>
    <w:p w:rsidR="00B46501" w:rsidRPr="004B3908" w:rsidRDefault="00B46501" w:rsidP="00CB11AC">
      <w:pPr>
        <w:pStyle w:val="a9"/>
        <w:snapToGrid w:val="0"/>
        <w:spacing w:line="560" w:lineRule="exact"/>
        <w:jc w:val="center"/>
        <w:outlineLvl w:val="0"/>
        <w:rPr>
          <w:rFonts w:ascii="Times New Roman" w:eastAsia="標楷體" w:hAnsi="Times New Roman" w:cs="Times New Roman"/>
          <w:sz w:val="36"/>
          <w:szCs w:val="36"/>
        </w:rPr>
      </w:pPr>
    </w:p>
    <w:p w:rsidR="00657C29" w:rsidRPr="004B3908" w:rsidRDefault="00657C29" w:rsidP="00C13F9E">
      <w:pPr>
        <w:snapToGrid w:val="0"/>
        <w:ind w:leftChars="2657" w:left="6377" w:right="-1"/>
        <w:jc w:val="both"/>
        <w:rPr>
          <w:rFonts w:ascii="Times New Roman" w:eastAsia="標楷體" w:hAnsi="Times New Roman" w:cs="Times New Roman"/>
          <w:szCs w:val="24"/>
        </w:rPr>
      </w:pPr>
    </w:p>
    <w:p w:rsidR="00972C69" w:rsidRPr="004B3908" w:rsidRDefault="00C56961" w:rsidP="00E36C88">
      <w:pPr>
        <w:pStyle w:val="a9"/>
        <w:numPr>
          <w:ilvl w:val="0"/>
          <w:numId w:val="8"/>
        </w:numPr>
        <w:snapToGrid w:val="0"/>
        <w:spacing w:line="560" w:lineRule="exact"/>
        <w:outlineLvl w:val="0"/>
        <w:rPr>
          <w:rFonts w:ascii="Times New Roman" w:eastAsia="標楷體" w:hAnsi="Times New Roman" w:cs="Times New Roman"/>
          <w:bCs/>
          <w:sz w:val="32"/>
          <w:szCs w:val="32"/>
        </w:rPr>
      </w:pPr>
      <w:r w:rsidRPr="004B3908">
        <w:rPr>
          <w:rFonts w:ascii="Times New Roman" w:eastAsia="標楷體" w:hAnsi="Times New Roman" w:cs="Times New Roman"/>
          <w:bCs/>
          <w:sz w:val="32"/>
          <w:szCs w:val="32"/>
        </w:rPr>
        <w:t>總則</w:t>
      </w:r>
    </w:p>
    <w:p w:rsidR="00F86FD8" w:rsidRPr="004B3908" w:rsidRDefault="0089443B" w:rsidP="00BA72B7">
      <w:pPr>
        <w:pStyle w:val="a9"/>
        <w:numPr>
          <w:ilvl w:val="0"/>
          <w:numId w:val="2"/>
        </w:numPr>
        <w:snapToGrid w:val="0"/>
        <w:spacing w:beforeLines="50" w:before="180" w:line="560" w:lineRule="exact"/>
        <w:ind w:leftChars="150" w:left="1000" w:hangingChars="200" w:hanging="640"/>
        <w:jc w:val="both"/>
        <w:rPr>
          <w:rFonts w:ascii="Times New Roman" w:eastAsia="標楷體" w:hAnsi="Times New Roman" w:cs="Times New Roman"/>
          <w:sz w:val="32"/>
          <w:szCs w:val="32"/>
        </w:rPr>
      </w:pPr>
      <w:r w:rsidRPr="004B3908">
        <w:rPr>
          <w:rFonts w:ascii="Times New Roman" w:eastAsia="標楷體" w:hAnsi="Times New Roman" w:cs="Times New Roman"/>
          <w:kern w:val="0"/>
          <w:sz w:val="32"/>
          <w:szCs w:val="32"/>
        </w:rPr>
        <w:t>為使公文電子交換系統</w:t>
      </w:r>
      <w:r w:rsidR="001F3E4B" w:rsidRPr="004B3908">
        <w:rPr>
          <w:rFonts w:ascii="Times New Roman" w:eastAsia="標楷體" w:hAnsi="Times New Roman" w:cs="Times New Roman"/>
          <w:kern w:val="0"/>
          <w:sz w:val="32"/>
          <w:szCs w:val="32"/>
        </w:rPr>
        <w:t>（以下簡稱本系統）</w:t>
      </w:r>
      <w:r w:rsidRPr="004B3908">
        <w:rPr>
          <w:rFonts w:ascii="Times New Roman" w:eastAsia="標楷體" w:hAnsi="Times New Roman" w:cs="Times New Roman"/>
          <w:kern w:val="0"/>
          <w:sz w:val="32"/>
          <w:szCs w:val="32"/>
        </w:rPr>
        <w:t>環境正常運作，確保</w:t>
      </w:r>
      <w:r w:rsidR="0036283B" w:rsidRPr="004B3908">
        <w:rPr>
          <w:rFonts w:ascii="Times New Roman" w:eastAsia="標楷體" w:hAnsi="Times New Roman" w:cs="Times New Roman"/>
          <w:kern w:val="0"/>
          <w:sz w:val="32"/>
          <w:szCs w:val="32"/>
        </w:rPr>
        <w:t>本</w:t>
      </w:r>
      <w:r w:rsidR="007E3F4D" w:rsidRPr="004B3908">
        <w:rPr>
          <w:rFonts w:ascii="Times New Roman" w:eastAsia="標楷體" w:hAnsi="Times New Roman" w:cs="Times New Roman"/>
          <w:kern w:val="0"/>
          <w:sz w:val="32"/>
          <w:szCs w:val="32"/>
        </w:rPr>
        <w:t>系統</w:t>
      </w:r>
      <w:r w:rsidR="00507168" w:rsidRPr="004B3908">
        <w:rPr>
          <w:rFonts w:ascii="Times New Roman" w:eastAsia="標楷體" w:hAnsi="Times New Roman" w:cs="Times New Roman"/>
          <w:kern w:val="0"/>
          <w:sz w:val="32"/>
          <w:szCs w:val="32"/>
        </w:rPr>
        <w:t>之</w:t>
      </w:r>
      <w:r w:rsidRPr="004B3908">
        <w:rPr>
          <w:rFonts w:ascii="Times New Roman" w:eastAsia="標楷體" w:hAnsi="Times New Roman" w:cs="Times New Roman"/>
          <w:kern w:val="0"/>
          <w:sz w:val="32"/>
          <w:szCs w:val="32"/>
        </w:rPr>
        <w:t>機密性、完整性及安全性，特訂定本規範</w:t>
      </w:r>
      <w:r w:rsidR="00396EE6" w:rsidRPr="004B3908">
        <w:rPr>
          <w:rFonts w:ascii="Times New Roman" w:eastAsia="標楷體" w:hAnsi="Times New Roman" w:cs="Times New Roman"/>
          <w:kern w:val="0"/>
          <w:sz w:val="32"/>
          <w:szCs w:val="32"/>
        </w:rPr>
        <w:t>。</w:t>
      </w:r>
    </w:p>
    <w:p w:rsidR="00F0518F" w:rsidRPr="004B3908" w:rsidRDefault="00FC584A" w:rsidP="00BA72B7">
      <w:pPr>
        <w:pStyle w:val="a9"/>
        <w:numPr>
          <w:ilvl w:val="0"/>
          <w:numId w:val="2"/>
        </w:numPr>
        <w:snapToGrid w:val="0"/>
        <w:spacing w:beforeLines="50" w:before="180" w:line="560" w:lineRule="exact"/>
        <w:ind w:leftChars="150" w:left="1000" w:hangingChars="200" w:hanging="640"/>
        <w:jc w:val="both"/>
        <w:rPr>
          <w:rFonts w:ascii="Times New Roman" w:eastAsia="標楷體" w:hAnsi="Times New Roman" w:cs="Times New Roman"/>
          <w:sz w:val="32"/>
          <w:szCs w:val="32"/>
        </w:rPr>
      </w:pPr>
      <w:bookmarkStart w:id="0" w:name="_Toc364933135"/>
      <w:r w:rsidRPr="004B3908">
        <w:rPr>
          <w:rFonts w:ascii="Times New Roman" w:eastAsia="標楷體" w:hAnsi="Times New Roman" w:cs="Times New Roman"/>
          <w:sz w:val="32"/>
          <w:szCs w:val="32"/>
        </w:rPr>
        <w:t>本規範</w:t>
      </w:r>
      <w:r w:rsidR="004F01A2" w:rsidRPr="004B3908">
        <w:rPr>
          <w:rFonts w:ascii="Times New Roman" w:eastAsia="標楷體" w:hAnsi="Times New Roman" w:cs="Times New Roman"/>
          <w:sz w:val="32"/>
          <w:szCs w:val="32"/>
        </w:rPr>
        <w:t>主要依據</w:t>
      </w:r>
      <w:bookmarkEnd w:id="0"/>
      <w:r w:rsidR="004F01A2" w:rsidRPr="004B3908">
        <w:rPr>
          <w:rFonts w:ascii="Times New Roman" w:eastAsia="標楷體" w:hAnsi="Times New Roman" w:cs="Times New Roman"/>
          <w:sz w:val="32"/>
          <w:szCs w:val="32"/>
        </w:rPr>
        <w:t>如下：</w:t>
      </w:r>
    </w:p>
    <w:p w:rsidR="005F09B3" w:rsidRPr="004B3908" w:rsidRDefault="00782576" w:rsidP="00782576">
      <w:pPr>
        <w:snapToGrid w:val="0"/>
        <w:spacing w:line="560" w:lineRule="exact"/>
        <w:ind w:left="851"/>
        <w:rPr>
          <w:rFonts w:ascii="Times New Roman" w:eastAsia="標楷體" w:hAnsi="Times New Roman" w:cs="Times New Roman"/>
          <w:sz w:val="32"/>
          <w:szCs w:val="32"/>
        </w:rPr>
      </w:pPr>
      <w:r w:rsidRPr="004B3908">
        <w:rPr>
          <w:rFonts w:ascii="Times New Roman" w:eastAsia="標楷體" w:hAnsi="Times New Roman" w:cs="Times New Roman"/>
          <w:sz w:val="32"/>
          <w:szCs w:val="32"/>
        </w:rPr>
        <w:t>(</w:t>
      </w:r>
      <w:proofErr w:type="gramStart"/>
      <w:r w:rsidRPr="004B3908">
        <w:rPr>
          <w:rFonts w:ascii="Times New Roman" w:eastAsia="標楷體" w:hAnsi="Times New Roman" w:cs="Times New Roman"/>
          <w:sz w:val="32"/>
          <w:szCs w:val="32"/>
        </w:rPr>
        <w:t>一</w:t>
      </w:r>
      <w:proofErr w:type="gramEnd"/>
      <w:r w:rsidRPr="004B3908">
        <w:rPr>
          <w:rFonts w:ascii="Times New Roman" w:eastAsia="標楷體" w:hAnsi="Times New Roman" w:cs="Times New Roman"/>
          <w:sz w:val="32"/>
          <w:szCs w:val="32"/>
        </w:rPr>
        <w:t>)</w:t>
      </w:r>
      <w:r w:rsidR="005F09B3" w:rsidRPr="004B3908">
        <w:rPr>
          <w:rFonts w:ascii="Times New Roman" w:eastAsia="標楷體" w:hAnsi="Times New Roman" w:cs="Times New Roman"/>
          <w:sz w:val="32"/>
          <w:szCs w:val="32"/>
        </w:rPr>
        <w:t>公文程式條例。</w:t>
      </w:r>
    </w:p>
    <w:p w:rsidR="005F09B3" w:rsidRPr="004B3908" w:rsidRDefault="00782576" w:rsidP="00782576">
      <w:pPr>
        <w:snapToGrid w:val="0"/>
        <w:spacing w:line="560" w:lineRule="exact"/>
        <w:ind w:left="851"/>
        <w:rPr>
          <w:rFonts w:ascii="Times New Roman" w:eastAsia="標楷體" w:hAnsi="Times New Roman" w:cs="Times New Roman"/>
          <w:sz w:val="32"/>
          <w:szCs w:val="32"/>
        </w:rPr>
      </w:pPr>
      <w:r w:rsidRPr="004B3908">
        <w:rPr>
          <w:rFonts w:ascii="Times New Roman" w:eastAsia="標楷體" w:hAnsi="Times New Roman" w:cs="Times New Roman"/>
          <w:sz w:val="32"/>
          <w:szCs w:val="32"/>
        </w:rPr>
        <w:t>(</w:t>
      </w:r>
      <w:r w:rsidRPr="004B3908">
        <w:rPr>
          <w:rFonts w:ascii="Times New Roman" w:eastAsia="標楷體" w:hAnsi="Times New Roman" w:cs="Times New Roman"/>
          <w:sz w:val="32"/>
          <w:szCs w:val="32"/>
        </w:rPr>
        <w:t>二</w:t>
      </w:r>
      <w:r w:rsidRPr="004B3908">
        <w:rPr>
          <w:rFonts w:ascii="Times New Roman" w:eastAsia="標楷體" w:hAnsi="Times New Roman" w:cs="Times New Roman"/>
          <w:sz w:val="32"/>
          <w:szCs w:val="32"/>
        </w:rPr>
        <w:t>)</w:t>
      </w:r>
      <w:r w:rsidR="005F09B3" w:rsidRPr="004B3908">
        <w:rPr>
          <w:rFonts w:ascii="Times New Roman" w:eastAsia="標楷體" w:hAnsi="Times New Roman" w:cs="Times New Roman"/>
          <w:sz w:val="32"/>
          <w:szCs w:val="32"/>
        </w:rPr>
        <w:t>電子簽章法。</w:t>
      </w:r>
    </w:p>
    <w:p w:rsidR="0030635E" w:rsidRPr="004B3908" w:rsidRDefault="00782576" w:rsidP="00782576">
      <w:pPr>
        <w:snapToGrid w:val="0"/>
        <w:spacing w:line="560" w:lineRule="exact"/>
        <w:ind w:left="851"/>
        <w:rPr>
          <w:rFonts w:ascii="Times New Roman" w:eastAsia="標楷體" w:hAnsi="Times New Roman" w:cs="Times New Roman"/>
          <w:sz w:val="32"/>
          <w:szCs w:val="32"/>
        </w:rPr>
      </w:pPr>
      <w:r w:rsidRPr="004B3908">
        <w:rPr>
          <w:rFonts w:ascii="Times New Roman" w:eastAsia="標楷體" w:hAnsi="Times New Roman" w:cs="Times New Roman"/>
          <w:sz w:val="32"/>
          <w:szCs w:val="32"/>
        </w:rPr>
        <w:t>(</w:t>
      </w:r>
      <w:r w:rsidRPr="004B3908">
        <w:rPr>
          <w:rFonts w:ascii="Times New Roman" w:eastAsia="標楷體" w:hAnsi="Times New Roman" w:cs="Times New Roman"/>
          <w:sz w:val="32"/>
          <w:szCs w:val="32"/>
        </w:rPr>
        <w:t>三</w:t>
      </w:r>
      <w:r w:rsidRPr="004B3908">
        <w:rPr>
          <w:rFonts w:ascii="Times New Roman" w:eastAsia="標楷體" w:hAnsi="Times New Roman" w:cs="Times New Roman"/>
          <w:sz w:val="32"/>
          <w:szCs w:val="32"/>
        </w:rPr>
        <w:t>)</w:t>
      </w:r>
      <w:r w:rsidR="0084180D" w:rsidRPr="004B3908">
        <w:rPr>
          <w:rFonts w:ascii="Times New Roman" w:eastAsia="標楷體" w:hAnsi="Times New Roman" w:cs="Times New Roman"/>
          <w:sz w:val="32"/>
          <w:szCs w:val="32"/>
        </w:rPr>
        <w:t>資通安全管理法及相關子法。</w:t>
      </w:r>
    </w:p>
    <w:p w:rsidR="005F09B3" w:rsidRPr="004B3908" w:rsidRDefault="007D6E9E" w:rsidP="00782576">
      <w:pPr>
        <w:snapToGrid w:val="0"/>
        <w:spacing w:line="560" w:lineRule="exact"/>
        <w:ind w:left="851"/>
        <w:rPr>
          <w:rFonts w:ascii="Times New Roman" w:eastAsia="標楷體" w:hAnsi="Times New Roman" w:cs="Times New Roman"/>
          <w:sz w:val="32"/>
          <w:szCs w:val="32"/>
        </w:rPr>
      </w:pPr>
      <w:r w:rsidRPr="004B3908">
        <w:rPr>
          <w:rFonts w:ascii="Times New Roman" w:eastAsia="標楷體" w:hAnsi="Times New Roman" w:cs="Times New Roman"/>
          <w:sz w:val="32"/>
          <w:szCs w:val="32"/>
        </w:rPr>
        <w:t>(</w:t>
      </w:r>
      <w:r w:rsidRPr="004B3908">
        <w:rPr>
          <w:rFonts w:ascii="Times New Roman" w:eastAsia="標楷體" w:hAnsi="Times New Roman" w:cs="Times New Roman"/>
          <w:sz w:val="32"/>
          <w:szCs w:val="32"/>
        </w:rPr>
        <w:t>四</w:t>
      </w:r>
      <w:r w:rsidRPr="004B3908">
        <w:rPr>
          <w:rFonts w:ascii="Times New Roman" w:eastAsia="標楷體" w:hAnsi="Times New Roman" w:cs="Times New Roman"/>
          <w:sz w:val="32"/>
          <w:szCs w:val="32"/>
        </w:rPr>
        <w:t>)</w:t>
      </w:r>
      <w:r w:rsidR="005F09B3" w:rsidRPr="004B3908">
        <w:rPr>
          <w:rFonts w:ascii="Times New Roman" w:eastAsia="標楷體" w:hAnsi="Times New Roman" w:cs="Times New Roman"/>
          <w:sz w:val="32"/>
          <w:szCs w:val="32"/>
        </w:rPr>
        <w:t>機關公文電子交換作業辦法。</w:t>
      </w:r>
    </w:p>
    <w:p w:rsidR="005F09B3" w:rsidRPr="004B3908" w:rsidRDefault="00782576" w:rsidP="00782576">
      <w:pPr>
        <w:snapToGrid w:val="0"/>
        <w:spacing w:line="560" w:lineRule="exact"/>
        <w:ind w:left="851"/>
        <w:rPr>
          <w:rFonts w:ascii="Times New Roman" w:eastAsia="標楷體" w:hAnsi="Times New Roman" w:cs="Times New Roman"/>
          <w:sz w:val="32"/>
          <w:szCs w:val="32"/>
        </w:rPr>
      </w:pPr>
      <w:r w:rsidRPr="004B3908">
        <w:rPr>
          <w:rFonts w:ascii="Times New Roman" w:eastAsia="標楷體" w:hAnsi="Times New Roman" w:cs="Times New Roman"/>
          <w:sz w:val="32"/>
          <w:szCs w:val="32"/>
        </w:rPr>
        <w:t>(</w:t>
      </w:r>
      <w:r w:rsidR="00241330" w:rsidRPr="004B3908">
        <w:rPr>
          <w:rFonts w:ascii="Times New Roman" w:eastAsia="標楷體" w:hAnsi="Times New Roman" w:cs="Times New Roman"/>
          <w:sz w:val="32"/>
          <w:szCs w:val="32"/>
        </w:rPr>
        <w:t>五</w:t>
      </w:r>
      <w:r w:rsidRPr="004B3908">
        <w:rPr>
          <w:rFonts w:ascii="Times New Roman" w:eastAsia="標楷體" w:hAnsi="Times New Roman" w:cs="Times New Roman"/>
          <w:sz w:val="32"/>
          <w:szCs w:val="32"/>
        </w:rPr>
        <w:t>)</w:t>
      </w:r>
      <w:r w:rsidR="005F09B3" w:rsidRPr="004B3908">
        <w:rPr>
          <w:rFonts w:ascii="Times New Roman" w:eastAsia="標楷體" w:hAnsi="Times New Roman" w:cs="Times New Roman"/>
          <w:sz w:val="32"/>
          <w:szCs w:val="32"/>
        </w:rPr>
        <w:t>行政院</w:t>
      </w:r>
      <w:r w:rsidR="00E205C2" w:rsidRPr="004B3908">
        <w:rPr>
          <w:rFonts w:ascii="Times New Roman" w:eastAsia="標楷體" w:hAnsi="Times New Roman" w:cs="Times New Roman"/>
          <w:sz w:val="32"/>
          <w:szCs w:val="32"/>
        </w:rPr>
        <w:t>及</w:t>
      </w:r>
      <w:r w:rsidR="005F09B3" w:rsidRPr="004B3908">
        <w:rPr>
          <w:rFonts w:ascii="Times New Roman" w:eastAsia="標楷體" w:hAnsi="Times New Roman" w:cs="Times New Roman"/>
          <w:sz w:val="32"/>
          <w:szCs w:val="32"/>
        </w:rPr>
        <w:t>所屬各機關資訊安全管理要點。</w:t>
      </w:r>
    </w:p>
    <w:p w:rsidR="005F09B3" w:rsidRPr="004B3908" w:rsidRDefault="00782576" w:rsidP="00782576">
      <w:pPr>
        <w:snapToGrid w:val="0"/>
        <w:spacing w:line="560" w:lineRule="exact"/>
        <w:ind w:left="851"/>
        <w:rPr>
          <w:rFonts w:ascii="Times New Roman" w:eastAsia="標楷體" w:hAnsi="Times New Roman" w:cs="Times New Roman"/>
          <w:sz w:val="32"/>
          <w:szCs w:val="32"/>
        </w:rPr>
      </w:pPr>
      <w:r w:rsidRPr="004B3908">
        <w:rPr>
          <w:rFonts w:ascii="Times New Roman" w:eastAsia="標楷體" w:hAnsi="Times New Roman" w:cs="Times New Roman"/>
          <w:sz w:val="32"/>
          <w:szCs w:val="32"/>
        </w:rPr>
        <w:t>(</w:t>
      </w:r>
      <w:r w:rsidR="00241330" w:rsidRPr="004B3908">
        <w:rPr>
          <w:rFonts w:ascii="Times New Roman" w:eastAsia="標楷體" w:hAnsi="Times New Roman" w:cs="Times New Roman"/>
          <w:sz w:val="32"/>
          <w:szCs w:val="32"/>
        </w:rPr>
        <w:t>六</w:t>
      </w:r>
      <w:r w:rsidRPr="004B3908">
        <w:rPr>
          <w:rFonts w:ascii="Times New Roman" w:eastAsia="標楷體" w:hAnsi="Times New Roman" w:cs="Times New Roman"/>
          <w:sz w:val="32"/>
          <w:szCs w:val="32"/>
        </w:rPr>
        <w:t>)</w:t>
      </w:r>
      <w:r w:rsidR="005F09B3" w:rsidRPr="004B3908">
        <w:rPr>
          <w:rFonts w:ascii="Times New Roman" w:eastAsia="標楷體" w:hAnsi="Times New Roman" w:cs="Times New Roman"/>
          <w:sz w:val="32"/>
          <w:szCs w:val="32"/>
        </w:rPr>
        <w:t>行政院</w:t>
      </w:r>
      <w:r w:rsidR="00E205C2" w:rsidRPr="004B3908">
        <w:rPr>
          <w:rFonts w:ascii="Times New Roman" w:eastAsia="標楷體" w:hAnsi="Times New Roman" w:cs="Times New Roman"/>
          <w:sz w:val="32"/>
          <w:szCs w:val="32"/>
        </w:rPr>
        <w:t>及</w:t>
      </w:r>
      <w:r w:rsidR="005F09B3" w:rsidRPr="004B3908">
        <w:rPr>
          <w:rFonts w:ascii="Times New Roman" w:eastAsia="標楷體" w:hAnsi="Times New Roman" w:cs="Times New Roman"/>
          <w:sz w:val="32"/>
          <w:szCs w:val="32"/>
        </w:rPr>
        <w:t>所屬各機關資訊安全管理規範。</w:t>
      </w:r>
    </w:p>
    <w:p w:rsidR="005F09B3" w:rsidRPr="004B3908" w:rsidRDefault="00782576" w:rsidP="00782576">
      <w:pPr>
        <w:snapToGrid w:val="0"/>
        <w:spacing w:line="560" w:lineRule="exact"/>
        <w:ind w:left="851"/>
        <w:rPr>
          <w:rFonts w:ascii="Times New Roman" w:eastAsia="標楷體" w:hAnsi="Times New Roman" w:cs="Times New Roman"/>
          <w:sz w:val="32"/>
          <w:szCs w:val="32"/>
        </w:rPr>
      </w:pPr>
      <w:r w:rsidRPr="004B3908">
        <w:rPr>
          <w:rFonts w:ascii="Times New Roman" w:eastAsia="標楷體" w:hAnsi="Times New Roman" w:cs="Times New Roman"/>
          <w:sz w:val="32"/>
          <w:szCs w:val="32"/>
        </w:rPr>
        <w:t>(</w:t>
      </w:r>
      <w:r w:rsidR="00241330" w:rsidRPr="004B3908">
        <w:rPr>
          <w:rFonts w:ascii="Times New Roman" w:eastAsia="標楷體" w:hAnsi="Times New Roman" w:cs="Times New Roman"/>
          <w:sz w:val="32"/>
          <w:szCs w:val="32"/>
        </w:rPr>
        <w:t>七</w:t>
      </w:r>
      <w:r w:rsidRPr="004B3908">
        <w:rPr>
          <w:rFonts w:ascii="Times New Roman" w:eastAsia="標楷體" w:hAnsi="Times New Roman" w:cs="Times New Roman"/>
          <w:sz w:val="32"/>
          <w:szCs w:val="32"/>
        </w:rPr>
        <w:t>)</w:t>
      </w:r>
      <w:r w:rsidR="005F09B3" w:rsidRPr="004B3908">
        <w:rPr>
          <w:rFonts w:ascii="Times New Roman" w:eastAsia="標楷體" w:hAnsi="Times New Roman" w:cs="Times New Roman"/>
          <w:sz w:val="32"/>
          <w:szCs w:val="32"/>
        </w:rPr>
        <w:t>文書及檔案管理電腦化作業規範。</w:t>
      </w:r>
    </w:p>
    <w:p w:rsidR="00DE0A38" w:rsidRPr="004B3908" w:rsidRDefault="00941733" w:rsidP="00941733">
      <w:pPr>
        <w:pStyle w:val="a9"/>
        <w:numPr>
          <w:ilvl w:val="0"/>
          <w:numId w:val="2"/>
        </w:numPr>
        <w:snapToGrid w:val="0"/>
        <w:spacing w:beforeLines="50" w:before="180" w:line="560" w:lineRule="exact"/>
        <w:ind w:leftChars="150" w:left="1000" w:hangingChars="200" w:hanging="640"/>
        <w:jc w:val="both"/>
        <w:rPr>
          <w:rFonts w:ascii="Times New Roman" w:eastAsia="標楷體" w:hAnsi="Times New Roman" w:cs="Times New Roman"/>
          <w:sz w:val="32"/>
          <w:szCs w:val="32"/>
        </w:rPr>
      </w:pPr>
      <w:bookmarkStart w:id="1" w:name="_Toc364933137"/>
      <w:r w:rsidRPr="004B3908">
        <w:rPr>
          <w:rFonts w:ascii="Times New Roman" w:eastAsia="標楷體" w:hAnsi="Times New Roman" w:cs="Times New Roman"/>
          <w:kern w:val="0"/>
          <w:sz w:val="32"/>
          <w:szCs w:val="32"/>
        </w:rPr>
        <w:t>本規範適用於依機關公文電子交換作業辦法進行文書傳遞交換作業之中央及地方各級機關</w:t>
      </w:r>
      <w:r w:rsidRPr="004B3908">
        <w:rPr>
          <w:rFonts w:ascii="Times New Roman" w:eastAsia="標楷體" w:hAnsi="Times New Roman" w:cs="Times New Roman"/>
          <w:kern w:val="0"/>
          <w:sz w:val="32"/>
          <w:szCs w:val="32"/>
        </w:rPr>
        <w:t>(</w:t>
      </w:r>
      <w:r w:rsidRPr="004B3908">
        <w:rPr>
          <w:rFonts w:ascii="Times New Roman" w:eastAsia="標楷體" w:hAnsi="Times New Roman" w:cs="Times New Roman"/>
          <w:kern w:val="0"/>
          <w:sz w:val="32"/>
          <w:szCs w:val="32"/>
        </w:rPr>
        <w:t>構</w:t>
      </w:r>
      <w:r w:rsidRPr="004B3908">
        <w:rPr>
          <w:rFonts w:ascii="Times New Roman" w:eastAsia="標楷體" w:hAnsi="Times New Roman" w:cs="Times New Roman"/>
          <w:kern w:val="0"/>
          <w:sz w:val="32"/>
          <w:szCs w:val="32"/>
        </w:rPr>
        <w:t>)</w:t>
      </w:r>
      <w:r w:rsidRPr="004B3908">
        <w:rPr>
          <w:rFonts w:ascii="Times New Roman" w:eastAsia="標楷體" w:hAnsi="Times New Roman" w:cs="Times New Roman"/>
          <w:kern w:val="0"/>
          <w:sz w:val="32"/>
          <w:szCs w:val="32"/>
        </w:rPr>
        <w:t>、公立學校、公營事業機構、行政法人、法人或非法人團體等</w:t>
      </w:r>
      <w:r w:rsidRPr="004B3908">
        <w:rPr>
          <w:rFonts w:ascii="Times New Roman" w:eastAsia="標楷體" w:hAnsi="Times New Roman" w:cs="Times New Roman"/>
          <w:kern w:val="0"/>
          <w:sz w:val="32"/>
          <w:szCs w:val="32"/>
        </w:rPr>
        <w:t>(</w:t>
      </w:r>
      <w:r w:rsidRPr="004B3908">
        <w:rPr>
          <w:rFonts w:ascii="Times New Roman" w:eastAsia="標楷體" w:hAnsi="Times New Roman" w:cs="Times New Roman"/>
          <w:kern w:val="0"/>
          <w:sz w:val="32"/>
          <w:szCs w:val="32"/>
        </w:rPr>
        <w:t>以下簡稱各機關</w:t>
      </w:r>
      <w:r w:rsidRPr="004B3908">
        <w:rPr>
          <w:rFonts w:ascii="Times New Roman" w:eastAsia="標楷體" w:hAnsi="Times New Roman" w:cs="Times New Roman"/>
          <w:kern w:val="0"/>
          <w:sz w:val="32"/>
          <w:szCs w:val="32"/>
        </w:rPr>
        <w:t>(</w:t>
      </w:r>
      <w:r w:rsidRPr="004B3908">
        <w:rPr>
          <w:rFonts w:ascii="Times New Roman" w:eastAsia="標楷體" w:hAnsi="Times New Roman" w:cs="Times New Roman"/>
          <w:kern w:val="0"/>
          <w:sz w:val="32"/>
          <w:szCs w:val="32"/>
        </w:rPr>
        <w:t>構</w:t>
      </w:r>
      <w:r w:rsidRPr="004B3908">
        <w:rPr>
          <w:rFonts w:ascii="Times New Roman" w:eastAsia="標楷體" w:hAnsi="Times New Roman" w:cs="Times New Roman"/>
          <w:kern w:val="0"/>
          <w:sz w:val="32"/>
          <w:szCs w:val="32"/>
        </w:rPr>
        <w:t>))</w:t>
      </w:r>
      <w:r w:rsidRPr="004B3908">
        <w:rPr>
          <w:rFonts w:ascii="Times New Roman" w:eastAsia="標楷體" w:hAnsi="Times New Roman" w:cs="Times New Roman"/>
          <w:kern w:val="0"/>
          <w:sz w:val="32"/>
          <w:szCs w:val="32"/>
        </w:rPr>
        <w:t>。</w:t>
      </w:r>
    </w:p>
    <w:p w:rsidR="000C704F" w:rsidRPr="004B3908" w:rsidRDefault="007147CB" w:rsidP="00BA72B7">
      <w:pPr>
        <w:pStyle w:val="a9"/>
        <w:numPr>
          <w:ilvl w:val="0"/>
          <w:numId w:val="2"/>
        </w:numPr>
        <w:snapToGrid w:val="0"/>
        <w:spacing w:beforeLines="50" w:before="180" w:line="560" w:lineRule="exact"/>
        <w:ind w:leftChars="150" w:left="1000" w:hangingChars="200" w:hanging="640"/>
        <w:jc w:val="both"/>
        <w:rPr>
          <w:rFonts w:ascii="Times New Roman" w:eastAsia="標楷體" w:hAnsi="Times New Roman" w:cs="Times New Roman"/>
          <w:sz w:val="32"/>
          <w:szCs w:val="32"/>
        </w:rPr>
      </w:pPr>
      <w:r w:rsidRPr="004B3908">
        <w:rPr>
          <w:rFonts w:ascii="Times New Roman" w:eastAsia="標楷體" w:hAnsi="Times New Roman" w:cs="Times New Roman"/>
          <w:sz w:val="32"/>
          <w:szCs w:val="32"/>
        </w:rPr>
        <w:t>本系統</w:t>
      </w:r>
      <w:r w:rsidR="00DE0A38" w:rsidRPr="004B3908">
        <w:rPr>
          <w:rFonts w:ascii="Times New Roman" w:eastAsia="標楷體" w:hAnsi="Times New Roman" w:cs="Times New Roman"/>
          <w:sz w:val="32"/>
          <w:szCs w:val="32"/>
        </w:rPr>
        <w:t>架構，</w:t>
      </w:r>
      <w:r w:rsidRPr="004B3908">
        <w:rPr>
          <w:rFonts w:ascii="Times New Roman" w:eastAsia="標楷體" w:hAnsi="Times New Roman" w:cs="Times New Roman"/>
          <w:sz w:val="32"/>
          <w:szCs w:val="32"/>
        </w:rPr>
        <w:t>區</w:t>
      </w:r>
      <w:r w:rsidR="00DE0A38" w:rsidRPr="004B3908">
        <w:rPr>
          <w:rFonts w:ascii="Times New Roman" w:eastAsia="標楷體" w:hAnsi="Times New Roman" w:cs="Times New Roman"/>
          <w:sz w:val="32"/>
          <w:szCs w:val="32"/>
        </w:rPr>
        <w:t>分為</w:t>
      </w:r>
      <w:r w:rsidR="00063E37" w:rsidRPr="004B3908">
        <w:rPr>
          <w:rFonts w:ascii="Times New Roman" w:eastAsia="標楷體" w:hAnsi="Times New Roman" w:cs="Times New Roman"/>
          <w:sz w:val="32"/>
          <w:szCs w:val="32"/>
        </w:rPr>
        <w:t>四</w:t>
      </w:r>
      <w:r w:rsidR="00DE0A38" w:rsidRPr="004B3908">
        <w:rPr>
          <w:rFonts w:ascii="Times New Roman" w:eastAsia="標楷體" w:hAnsi="Times New Roman" w:cs="Times New Roman"/>
          <w:sz w:val="32"/>
          <w:szCs w:val="32"/>
        </w:rPr>
        <w:t>個</w:t>
      </w:r>
      <w:bookmarkEnd w:id="1"/>
      <w:r w:rsidRPr="004B3908">
        <w:rPr>
          <w:rFonts w:ascii="Times New Roman" w:eastAsia="標楷體" w:hAnsi="Times New Roman" w:cs="Times New Roman"/>
          <w:sz w:val="32"/>
          <w:szCs w:val="32"/>
        </w:rPr>
        <w:t>層級</w:t>
      </w:r>
      <w:r w:rsidR="00940C4B" w:rsidRPr="004B3908">
        <w:rPr>
          <w:rFonts w:ascii="Times New Roman" w:eastAsia="標楷體" w:hAnsi="Times New Roman" w:cs="Times New Roman"/>
          <w:sz w:val="32"/>
          <w:szCs w:val="32"/>
        </w:rPr>
        <w:t>，定義如下</w:t>
      </w:r>
      <w:r w:rsidR="0097697E" w:rsidRPr="004B3908">
        <w:rPr>
          <w:rFonts w:ascii="Times New Roman" w:eastAsia="標楷體" w:hAnsi="Times New Roman" w:cs="Times New Roman"/>
          <w:sz w:val="32"/>
          <w:szCs w:val="32"/>
        </w:rPr>
        <w:t>：</w:t>
      </w:r>
    </w:p>
    <w:p w:rsidR="00D4558F" w:rsidRPr="004B3908" w:rsidRDefault="001725A0" w:rsidP="009A36C3">
      <w:pPr>
        <w:pStyle w:val="a9"/>
        <w:numPr>
          <w:ilvl w:val="0"/>
          <w:numId w:val="1"/>
        </w:numPr>
        <w:snapToGrid w:val="0"/>
        <w:spacing w:line="560" w:lineRule="exact"/>
        <w:ind w:left="1475" w:hanging="624"/>
        <w:rPr>
          <w:rFonts w:ascii="Times New Roman" w:eastAsia="標楷體" w:hAnsi="Times New Roman" w:cs="Times New Roman"/>
          <w:sz w:val="32"/>
          <w:szCs w:val="32"/>
        </w:rPr>
      </w:pPr>
      <w:r w:rsidRPr="004B3908">
        <w:rPr>
          <w:rFonts w:ascii="Times New Roman" w:eastAsia="標楷體" w:hAnsi="Times New Roman" w:cs="Times New Roman"/>
          <w:sz w:val="32"/>
          <w:szCs w:val="32"/>
        </w:rPr>
        <w:t>管理層</w:t>
      </w:r>
      <w:r w:rsidR="00664C12" w:rsidRPr="004B3908">
        <w:rPr>
          <w:rFonts w:ascii="Times New Roman" w:eastAsia="標楷體" w:hAnsi="Times New Roman" w:cs="Times New Roman"/>
          <w:sz w:val="32"/>
          <w:szCs w:val="32"/>
        </w:rPr>
        <w:t>：</w:t>
      </w:r>
      <w:r w:rsidR="008B17BA" w:rsidRPr="004B3908">
        <w:rPr>
          <w:rFonts w:ascii="Times New Roman" w:eastAsia="標楷體" w:hAnsi="Times New Roman" w:cs="Times New Roman"/>
          <w:sz w:val="32"/>
          <w:szCs w:val="32"/>
        </w:rPr>
        <w:t>指</w:t>
      </w:r>
      <w:r w:rsidR="007147CB" w:rsidRPr="004B3908">
        <w:rPr>
          <w:rFonts w:ascii="Times New Roman" w:eastAsia="標楷體" w:hAnsi="Times New Roman" w:cs="Times New Roman"/>
          <w:sz w:val="32"/>
          <w:szCs w:val="32"/>
        </w:rPr>
        <w:t>由</w:t>
      </w:r>
      <w:r w:rsidR="00426519" w:rsidRPr="004B3908">
        <w:rPr>
          <w:rFonts w:ascii="Times New Roman" w:eastAsia="標楷體" w:hAnsi="Times New Roman" w:cs="Times New Roman"/>
          <w:sz w:val="32"/>
          <w:szCs w:val="32"/>
        </w:rPr>
        <w:t>國家發展委員會</w:t>
      </w:r>
      <w:r w:rsidR="007147CB" w:rsidRPr="004B3908">
        <w:rPr>
          <w:rFonts w:ascii="Times New Roman" w:eastAsia="標楷體" w:hAnsi="Times New Roman" w:cs="Times New Roman"/>
          <w:sz w:val="32"/>
          <w:szCs w:val="32"/>
        </w:rPr>
        <w:t>檔案管理局</w:t>
      </w:r>
      <w:r w:rsidR="00B229A7" w:rsidRPr="004B3908">
        <w:rPr>
          <w:rFonts w:ascii="Times New Roman" w:eastAsia="標楷體" w:hAnsi="Times New Roman" w:cs="Times New Roman"/>
          <w:sz w:val="32"/>
          <w:szCs w:val="32"/>
        </w:rPr>
        <w:t>(</w:t>
      </w:r>
      <w:r w:rsidR="00B229A7" w:rsidRPr="004B3908">
        <w:rPr>
          <w:rFonts w:ascii="Times New Roman" w:eastAsia="標楷體" w:hAnsi="Times New Roman" w:cs="Times New Roman"/>
          <w:sz w:val="32"/>
          <w:szCs w:val="32"/>
        </w:rPr>
        <w:t>以下簡稱檔案局</w:t>
      </w:r>
      <w:r w:rsidR="00B229A7" w:rsidRPr="004B3908">
        <w:rPr>
          <w:rFonts w:ascii="Times New Roman" w:eastAsia="標楷體" w:hAnsi="Times New Roman" w:cs="Times New Roman"/>
          <w:sz w:val="32"/>
          <w:szCs w:val="32"/>
        </w:rPr>
        <w:t>)</w:t>
      </w:r>
      <w:r w:rsidR="007147CB" w:rsidRPr="004B3908">
        <w:rPr>
          <w:rFonts w:ascii="Times New Roman" w:eastAsia="標楷體" w:hAnsi="Times New Roman" w:cs="Times New Roman"/>
          <w:sz w:val="32"/>
          <w:szCs w:val="32"/>
        </w:rPr>
        <w:t>主管之</w:t>
      </w:r>
      <w:r w:rsidR="00963204" w:rsidRPr="004B3908">
        <w:rPr>
          <w:rFonts w:ascii="Times New Roman" w:eastAsia="標楷體" w:hAnsi="Times New Roman" w:cs="Times New Roman"/>
          <w:sz w:val="32"/>
          <w:szCs w:val="32"/>
        </w:rPr>
        <w:t>公文</w:t>
      </w:r>
      <w:r w:rsidR="00963204" w:rsidRPr="004B3908">
        <w:rPr>
          <w:rFonts w:ascii="Times New Roman" w:eastAsia="標楷體" w:hAnsi="Times New Roman" w:cs="Times New Roman"/>
          <w:sz w:val="32"/>
          <w:szCs w:val="32"/>
        </w:rPr>
        <w:t>G2B2C</w:t>
      </w:r>
      <w:r w:rsidR="00963204" w:rsidRPr="004B3908">
        <w:rPr>
          <w:rFonts w:ascii="Times New Roman" w:eastAsia="標楷體" w:hAnsi="Times New Roman" w:cs="Times New Roman"/>
          <w:sz w:val="32"/>
          <w:szCs w:val="32"/>
        </w:rPr>
        <w:t>資訊服務中心</w:t>
      </w:r>
      <w:r w:rsidR="007147CB" w:rsidRPr="004B3908">
        <w:rPr>
          <w:rFonts w:ascii="Times New Roman" w:eastAsia="標楷體" w:hAnsi="Times New Roman" w:cs="Times New Roman"/>
          <w:sz w:val="32"/>
          <w:szCs w:val="32"/>
        </w:rPr>
        <w:t>。</w:t>
      </w:r>
    </w:p>
    <w:p w:rsidR="00D4558F" w:rsidRPr="004B3908" w:rsidRDefault="00551CE1" w:rsidP="009A36C3">
      <w:pPr>
        <w:pStyle w:val="a9"/>
        <w:numPr>
          <w:ilvl w:val="0"/>
          <w:numId w:val="1"/>
        </w:numPr>
        <w:snapToGrid w:val="0"/>
        <w:spacing w:line="560" w:lineRule="exact"/>
        <w:ind w:left="1475" w:hanging="624"/>
        <w:rPr>
          <w:rFonts w:ascii="Times New Roman" w:eastAsia="標楷體" w:hAnsi="Times New Roman" w:cs="Times New Roman"/>
          <w:sz w:val="32"/>
          <w:szCs w:val="32"/>
        </w:rPr>
      </w:pPr>
      <w:r w:rsidRPr="004B3908">
        <w:rPr>
          <w:rFonts w:ascii="Times New Roman" w:eastAsia="標楷體" w:hAnsi="Times New Roman" w:cs="Times New Roman"/>
          <w:sz w:val="32"/>
          <w:szCs w:val="32"/>
        </w:rPr>
        <w:t>交換層：指由中央部會及直轄市政府、縣（市）政府</w:t>
      </w:r>
      <w:r w:rsidR="0023646E" w:rsidRPr="004B3908">
        <w:rPr>
          <w:rFonts w:ascii="Times New Roman" w:eastAsia="標楷體" w:hAnsi="Times New Roman" w:cs="Times New Roman"/>
          <w:sz w:val="32"/>
          <w:szCs w:val="32"/>
        </w:rPr>
        <w:t>等主管</w:t>
      </w:r>
      <w:r w:rsidR="0023646E" w:rsidRPr="004B3908">
        <w:rPr>
          <w:rFonts w:ascii="Times New Roman" w:eastAsia="標楷體" w:hAnsi="Times New Roman" w:cs="Times New Roman"/>
          <w:sz w:val="32"/>
          <w:szCs w:val="32"/>
        </w:rPr>
        <w:lastRenderedPageBreak/>
        <w:t>之</w:t>
      </w:r>
      <w:r w:rsidR="00982556" w:rsidRPr="004B3908">
        <w:rPr>
          <w:rFonts w:ascii="Times New Roman" w:eastAsia="標楷體" w:hAnsi="Times New Roman" w:cs="Times New Roman"/>
          <w:sz w:val="32"/>
          <w:szCs w:val="32"/>
        </w:rPr>
        <w:t>公文統合交換中心</w:t>
      </w:r>
      <w:r w:rsidR="00982556" w:rsidRPr="004B3908">
        <w:rPr>
          <w:rFonts w:ascii="Times New Roman" w:eastAsia="標楷體" w:hAnsi="Times New Roman" w:cs="Times New Roman"/>
          <w:sz w:val="32"/>
          <w:szCs w:val="32"/>
        </w:rPr>
        <w:t>(</w:t>
      </w:r>
      <w:r w:rsidR="00982556" w:rsidRPr="004B3908">
        <w:rPr>
          <w:rFonts w:ascii="Times New Roman" w:eastAsia="標楷體" w:hAnsi="Times New Roman" w:cs="Times New Roman"/>
          <w:sz w:val="32"/>
          <w:szCs w:val="32"/>
        </w:rPr>
        <w:t>以下簡稱</w:t>
      </w:r>
      <w:r w:rsidR="0023646E" w:rsidRPr="004B3908">
        <w:rPr>
          <w:rFonts w:ascii="Times New Roman" w:eastAsia="標楷體" w:hAnsi="Times New Roman" w:cs="Times New Roman"/>
          <w:sz w:val="32"/>
          <w:szCs w:val="32"/>
        </w:rPr>
        <w:t>交換中心</w:t>
      </w:r>
      <w:r w:rsidR="00982556" w:rsidRPr="004B3908">
        <w:rPr>
          <w:rFonts w:ascii="Times New Roman" w:eastAsia="標楷體" w:hAnsi="Times New Roman" w:cs="Times New Roman"/>
          <w:sz w:val="32"/>
          <w:szCs w:val="32"/>
        </w:rPr>
        <w:t>)</w:t>
      </w:r>
      <w:r w:rsidR="0023646E" w:rsidRPr="004B3908">
        <w:rPr>
          <w:rFonts w:ascii="Times New Roman" w:eastAsia="標楷體" w:hAnsi="Times New Roman" w:cs="Times New Roman"/>
          <w:sz w:val="32"/>
          <w:szCs w:val="32"/>
        </w:rPr>
        <w:t>。依開發維運型態，分為下列三種交換中心：</w:t>
      </w:r>
    </w:p>
    <w:p w:rsidR="00551CE1" w:rsidRPr="004B3908" w:rsidRDefault="009C6ACE" w:rsidP="00E36C88">
      <w:pPr>
        <w:pStyle w:val="a9"/>
        <w:numPr>
          <w:ilvl w:val="0"/>
          <w:numId w:val="10"/>
        </w:numPr>
        <w:snapToGrid w:val="0"/>
        <w:spacing w:line="560" w:lineRule="exact"/>
        <w:ind w:left="1498" w:hanging="94"/>
        <w:rPr>
          <w:rFonts w:ascii="Times New Roman" w:eastAsia="標楷體" w:hAnsi="Times New Roman" w:cs="Times New Roman"/>
          <w:sz w:val="32"/>
          <w:szCs w:val="32"/>
        </w:rPr>
      </w:pPr>
      <w:r w:rsidRPr="004B3908">
        <w:rPr>
          <w:rFonts w:ascii="Times New Roman" w:eastAsia="標楷體" w:hAnsi="Times New Roman" w:cs="Times New Roman"/>
          <w:sz w:val="32"/>
          <w:szCs w:val="32"/>
        </w:rPr>
        <w:t>共用中心：</w:t>
      </w:r>
      <w:r w:rsidR="00551CE1" w:rsidRPr="004B3908">
        <w:rPr>
          <w:rFonts w:ascii="Times New Roman" w:eastAsia="標楷體" w:hAnsi="Times New Roman" w:cs="Times New Roman"/>
          <w:sz w:val="32"/>
          <w:szCs w:val="32"/>
        </w:rPr>
        <w:t>指由檔案局開發公文交換程式，並建置硬體設備環境、負責設備維運及軟體使用管理，提供使用機關</w:t>
      </w:r>
      <w:r w:rsidR="00D2686C" w:rsidRPr="004B3908">
        <w:rPr>
          <w:rFonts w:ascii="Times New Roman" w:eastAsia="標楷體" w:hAnsi="Times New Roman" w:cs="Times New Roman"/>
          <w:sz w:val="32"/>
          <w:szCs w:val="32"/>
        </w:rPr>
        <w:t>(</w:t>
      </w:r>
      <w:r w:rsidR="00D2686C" w:rsidRPr="004B3908">
        <w:rPr>
          <w:rFonts w:ascii="Times New Roman" w:eastAsia="標楷體" w:hAnsi="Times New Roman" w:cs="Times New Roman"/>
          <w:sz w:val="32"/>
          <w:szCs w:val="32"/>
        </w:rPr>
        <w:t>構</w:t>
      </w:r>
      <w:r w:rsidR="00D2686C" w:rsidRPr="004B3908">
        <w:rPr>
          <w:rFonts w:ascii="Times New Roman" w:eastAsia="標楷體" w:hAnsi="Times New Roman" w:cs="Times New Roman"/>
          <w:sz w:val="32"/>
          <w:szCs w:val="32"/>
        </w:rPr>
        <w:t>)</w:t>
      </w:r>
      <w:r w:rsidR="00551CE1" w:rsidRPr="004B3908">
        <w:rPr>
          <w:rFonts w:ascii="Times New Roman" w:eastAsia="標楷體" w:hAnsi="Times New Roman" w:cs="Times New Roman"/>
          <w:sz w:val="32"/>
          <w:szCs w:val="32"/>
        </w:rPr>
        <w:t>進行公文電子交換者。</w:t>
      </w:r>
    </w:p>
    <w:p w:rsidR="000E584C" w:rsidRPr="004B3908" w:rsidRDefault="009C6ACE" w:rsidP="00E36C88">
      <w:pPr>
        <w:pStyle w:val="a9"/>
        <w:numPr>
          <w:ilvl w:val="0"/>
          <w:numId w:val="10"/>
        </w:numPr>
        <w:snapToGrid w:val="0"/>
        <w:spacing w:line="560" w:lineRule="exact"/>
        <w:ind w:left="1498" w:hanging="94"/>
        <w:rPr>
          <w:rFonts w:ascii="Times New Roman" w:eastAsia="標楷體" w:hAnsi="Times New Roman" w:cs="Times New Roman"/>
          <w:sz w:val="32"/>
          <w:szCs w:val="32"/>
        </w:rPr>
      </w:pPr>
      <w:r w:rsidRPr="004B3908">
        <w:rPr>
          <w:rFonts w:ascii="Times New Roman" w:eastAsia="標楷體" w:hAnsi="Times New Roman" w:cs="Times New Roman"/>
          <w:sz w:val="32"/>
          <w:szCs w:val="32"/>
        </w:rPr>
        <w:t>自管中心：</w:t>
      </w:r>
      <w:r w:rsidR="00542883" w:rsidRPr="004B3908">
        <w:rPr>
          <w:rFonts w:ascii="Times New Roman" w:eastAsia="標楷體" w:hAnsi="Times New Roman" w:cs="Times New Roman"/>
          <w:sz w:val="32"/>
          <w:szCs w:val="32"/>
        </w:rPr>
        <w:t>指使用檔案局開發之公文交換程式，自行建置硬體設備環</w:t>
      </w:r>
      <w:bookmarkStart w:id="2" w:name="_GoBack"/>
      <w:bookmarkEnd w:id="2"/>
      <w:r w:rsidR="00542883" w:rsidRPr="004B3908">
        <w:rPr>
          <w:rFonts w:ascii="Times New Roman" w:eastAsia="標楷體" w:hAnsi="Times New Roman" w:cs="Times New Roman"/>
          <w:sz w:val="32"/>
          <w:szCs w:val="32"/>
        </w:rPr>
        <w:t>境、負責設備維運及軟體使用管理，提供使用機關</w:t>
      </w:r>
      <w:r w:rsidR="00D2686C" w:rsidRPr="004B3908">
        <w:rPr>
          <w:rFonts w:ascii="Times New Roman" w:eastAsia="標楷體" w:hAnsi="Times New Roman" w:cs="Times New Roman"/>
          <w:sz w:val="32"/>
          <w:szCs w:val="32"/>
        </w:rPr>
        <w:t>(</w:t>
      </w:r>
      <w:r w:rsidR="00D2686C" w:rsidRPr="004B3908">
        <w:rPr>
          <w:rFonts w:ascii="Times New Roman" w:eastAsia="標楷體" w:hAnsi="Times New Roman" w:cs="Times New Roman"/>
          <w:sz w:val="32"/>
          <w:szCs w:val="32"/>
        </w:rPr>
        <w:t>構</w:t>
      </w:r>
      <w:r w:rsidR="00D2686C" w:rsidRPr="004B3908">
        <w:rPr>
          <w:rFonts w:ascii="Times New Roman" w:eastAsia="標楷體" w:hAnsi="Times New Roman" w:cs="Times New Roman"/>
          <w:sz w:val="32"/>
          <w:szCs w:val="32"/>
        </w:rPr>
        <w:t>)</w:t>
      </w:r>
      <w:r w:rsidR="00542883" w:rsidRPr="004B3908">
        <w:rPr>
          <w:rFonts w:ascii="Times New Roman" w:eastAsia="標楷體" w:hAnsi="Times New Roman" w:cs="Times New Roman"/>
          <w:sz w:val="32"/>
          <w:szCs w:val="32"/>
        </w:rPr>
        <w:t>進行公文電子交換者。</w:t>
      </w:r>
    </w:p>
    <w:p w:rsidR="00B229A7" w:rsidRPr="004B3908" w:rsidRDefault="009C6ACE" w:rsidP="00E36C88">
      <w:pPr>
        <w:pStyle w:val="a9"/>
        <w:numPr>
          <w:ilvl w:val="0"/>
          <w:numId w:val="10"/>
        </w:numPr>
        <w:snapToGrid w:val="0"/>
        <w:spacing w:line="560" w:lineRule="exact"/>
        <w:ind w:left="1498" w:hanging="94"/>
        <w:rPr>
          <w:rFonts w:ascii="Times New Roman" w:eastAsia="標楷體" w:hAnsi="Times New Roman" w:cs="Times New Roman"/>
          <w:sz w:val="32"/>
          <w:szCs w:val="32"/>
        </w:rPr>
      </w:pPr>
      <w:r w:rsidRPr="004B3908">
        <w:rPr>
          <w:rFonts w:ascii="Times New Roman" w:eastAsia="標楷體" w:hAnsi="Times New Roman" w:cs="Times New Roman"/>
          <w:sz w:val="32"/>
          <w:szCs w:val="32"/>
        </w:rPr>
        <w:t>自建中心：</w:t>
      </w:r>
      <w:r w:rsidR="00E6434D" w:rsidRPr="004B3908">
        <w:rPr>
          <w:rFonts w:ascii="Times New Roman" w:eastAsia="標楷體" w:hAnsi="Times New Roman" w:cs="Times New Roman"/>
          <w:sz w:val="32"/>
          <w:szCs w:val="32"/>
        </w:rPr>
        <w:t>指自行或委外開發公文交換程式，自行建置硬體設備環境、負責設備維運及軟體使用管理，提供使用機關</w:t>
      </w:r>
      <w:r w:rsidR="00D2686C" w:rsidRPr="004B3908">
        <w:rPr>
          <w:rFonts w:ascii="Times New Roman" w:eastAsia="標楷體" w:hAnsi="Times New Roman" w:cs="Times New Roman"/>
          <w:sz w:val="32"/>
          <w:szCs w:val="32"/>
        </w:rPr>
        <w:t>(</w:t>
      </w:r>
      <w:r w:rsidR="00D2686C" w:rsidRPr="004B3908">
        <w:rPr>
          <w:rFonts w:ascii="Times New Roman" w:eastAsia="標楷體" w:hAnsi="Times New Roman" w:cs="Times New Roman"/>
          <w:sz w:val="32"/>
          <w:szCs w:val="32"/>
        </w:rPr>
        <w:t>構</w:t>
      </w:r>
      <w:r w:rsidR="00D2686C" w:rsidRPr="004B3908">
        <w:rPr>
          <w:rFonts w:ascii="Times New Roman" w:eastAsia="標楷體" w:hAnsi="Times New Roman" w:cs="Times New Roman"/>
          <w:sz w:val="32"/>
          <w:szCs w:val="32"/>
        </w:rPr>
        <w:t>)</w:t>
      </w:r>
      <w:r w:rsidR="00E6434D" w:rsidRPr="004B3908">
        <w:rPr>
          <w:rFonts w:ascii="Times New Roman" w:eastAsia="標楷體" w:hAnsi="Times New Roman" w:cs="Times New Roman"/>
          <w:sz w:val="32"/>
          <w:szCs w:val="32"/>
        </w:rPr>
        <w:t>進行公文電子交換者。</w:t>
      </w:r>
    </w:p>
    <w:p w:rsidR="000D13F1" w:rsidRPr="004B3908" w:rsidRDefault="0030635E" w:rsidP="007E6582">
      <w:pPr>
        <w:pStyle w:val="a9"/>
        <w:numPr>
          <w:ilvl w:val="0"/>
          <w:numId w:val="1"/>
        </w:numPr>
        <w:snapToGrid w:val="0"/>
        <w:spacing w:line="560" w:lineRule="exact"/>
        <w:ind w:left="1560"/>
        <w:rPr>
          <w:rFonts w:ascii="Times New Roman" w:eastAsia="標楷體" w:hAnsi="Times New Roman" w:cs="Times New Roman"/>
          <w:sz w:val="32"/>
          <w:szCs w:val="32"/>
        </w:rPr>
      </w:pPr>
      <w:r w:rsidRPr="004B3908">
        <w:rPr>
          <w:rFonts w:ascii="Times New Roman" w:eastAsia="標楷體" w:hAnsi="Times New Roman" w:cs="Times New Roman"/>
          <w:sz w:val="32"/>
          <w:szCs w:val="32"/>
        </w:rPr>
        <w:t>機關層：</w:t>
      </w:r>
      <w:r w:rsidR="0016106E" w:rsidRPr="004B3908">
        <w:rPr>
          <w:rFonts w:ascii="Times New Roman" w:eastAsia="標楷體" w:hAnsi="Times New Roman" w:cs="Times New Roman"/>
          <w:sz w:val="32"/>
          <w:szCs w:val="32"/>
        </w:rPr>
        <w:t>指</w:t>
      </w:r>
      <w:r w:rsidR="000313F8" w:rsidRPr="004B3908">
        <w:rPr>
          <w:rFonts w:ascii="Times New Roman" w:eastAsia="標楷體" w:hAnsi="Times New Roman" w:cs="Times New Roman"/>
          <w:sz w:val="32"/>
          <w:szCs w:val="32"/>
        </w:rPr>
        <w:t>負責公文管理系統或其他</w:t>
      </w:r>
      <w:r w:rsidR="00A4163D" w:rsidRPr="004B3908">
        <w:rPr>
          <w:rFonts w:ascii="Times New Roman" w:eastAsia="標楷體" w:hAnsi="Times New Roman" w:cs="Times New Roman"/>
          <w:sz w:val="32"/>
          <w:szCs w:val="32"/>
        </w:rPr>
        <w:t>應用系統</w:t>
      </w:r>
      <w:r w:rsidR="00B030D0" w:rsidRPr="004B3908">
        <w:rPr>
          <w:rFonts w:ascii="Times New Roman" w:eastAsia="標楷體" w:hAnsi="Times New Roman" w:cs="Times New Roman"/>
          <w:sz w:val="32"/>
          <w:szCs w:val="32"/>
        </w:rPr>
        <w:t>且</w:t>
      </w:r>
      <w:r w:rsidR="00A4163D" w:rsidRPr="004B3908">
        <w:rPr>
          <w:rFonts w:ascii="Times New Roman" w:eastAsia="標楷體" w:hAnsi="Times New Roman" w:cs="Times New Roman"/>
          <w:sz w:val="32"/>
          <w:szCs w:val="32"/>
        </w:rPr>
        <w:t>與</w:t>
      </w:r>
      <w:r w:rsidR="000313F8" w:rsidRPr="004B3908">
        <w:rPr>
          <w:rFonts w:ascii="Times New Roman" w:eastAsia="標楷體" w:hAnsi="Times New Roman" w:cs="Times New Roman"/>
          <w:sz w:val="32"/>
          <w:szCs w:val="32"/>
        </w:rPr>
        <w:t>交換層</w:t>
      </w:r>
      <w:proofErr w:type="gramStart"/>
      <w:r w:rsidR="000313F8" w:rsidRPr="004B3908">
        <w:rPr>
          <w:rFonts w:ascii="Times New Roman" w:eastAsia="標楷體" w:hAnsi="Times New Roman" w:cs="Times New Roman"/>
          <w:sz w:val="32"/>
          <w:szCs w:val="32"/>
        </w:rPr>
        <w:t>介</w:t>
      </w:r>
      <w:proofErr w:type="gramEnd"/>
      <w:r w:rsidR="000313F8" w:rsidRPr="004B3908">
        <w:rPr>
          <w:rFonts w:ascii="Times New Roman" w:eastAsia="標楷體" w:hAnsi="Times New Roman" w:cs="Times New Roman"/>
          <w:sz w:val="32"/>
          <w:szCs w:val="32"/>
        </w:rPr>
        <w:t>接</w:t>
      </w:r>
      <w:r w:rsidR="00A349C8" w:rsidRPr="004B3908">
        <w:rPr>
          <w:rFonts w:ascii="Times New Roman" w:eastAsia="標楷體" w:hAnsi="Times New Roman" w:cs="Times New Roman"/>
          <w:sz w:val="32"/>
          <w:szCs w:val="32"/>
        </w:rPr>
        <w:t>，</w:t>
      </w:r>
      <w:r w:rsidR="000313F8" w:rsidRPr="004B3908">
        <w:rPr>
          <w:rFonts w:ascii="Times New Roman" w:eastAsia="標楷體" w:hAnsi="Times New Roman" w:cs="Times New Roman"/>
          <w:sz w:val="32"/>
          <w:szCs w:val="32"/>
        </w:rPr>
        <w:t>以進行電子公文傳遞作業</w:t>
      </w:r>
      <w:r w:rsidR="00B030D0" w:rsidRPr="004B3908">
        <w:rPr>
          <w:rFonts w:ascii="Times New Roman" w:eastAsia="標楷體" w:hAnsi="Times New Roman" w:cs="Times New Roman"/>
          <w:sz w:val="32"/>
          <w:szCs w:val="32"/>
        </w:rPr>
        <w:t>者</w:t>
      </w:r>
      <w:r w:rsidR="007E6582" w:rsidRPr="004B3908">
        <w:rPr>
          <w:rFonts w:ascii="Times New Roman" w:eastAsia="標楷體" w:hAnsi="Times New Roman" w:cs="Times New Roman"/>
          <w:sz w:val="32"/>
          <w:szCs w:val="32"/>
        </w:rPr>
        <w:t>。</w:t>
      </w:r>
    </w:p>
    <w:p w:rsidR="00216FCF" w:rsidRPr="004B3908" w:rsidRDefault="00216FCF" w:rsidP="007E6582">
      <w:pPr>
        <w:pStyle w:val="a9"/>
        <w:numPr>
          <w:ilvl w:val="0"/>
          <w:numId w:val="1"/>
        </w:numPr>
        <w:snapToGrid w:val="0"/>
        <w:spacing w:line="560" w:lineRule="exact"/>
        <w:ind w:left="1560"/>
        <w:rPr>
          <w:rFonts w:ascii="Times New Roman" w:eastAsia="標楷體" w:hAnsi="Times New Roman" w:cs="Times New Roman"/>
          <w:sz w:val="32"/>
          <w:szCs w:val="32"/>
        </w:rPr>
      </w:pPr>
      <w:r w:rsidRPr="004B3908">
        <w:rPr>
          <w:rFonts w:ascii="Times New Roman" w:eastAsia="標楷體" w:hAnsi="Times New Roman" w:cs="Times New Roman"/>
          <w:sz w:val="32"/>
          <w:szCs w:val="32"/>
        </w:rPr>
        <w:t>終端層：指由各機關</w:t>
      </w:r>
      <w:r w:rsidR="00DD585C" w:rsidRPr="004B3908">
        <w:rPr>
          <w:rFonts w:ascii="Times New Roman" w:eastAsia="標楷體" w:hAnsi="Times New Roman" w:cs="Times New Roman"/>
          <w:sz w:val="32"/>
          <w:szCs w:val="32"/>
        </w:rPr>
        <w:t>(</w:t>
      </w:r>
      <w:r w:rsidR="00DD585C" w:rsidRPr="004B3908">
        <w:rPr>
          <w:rFonts w:ascii="Times New Roman" w:eastAsia="標楷體" w:hAnsi="Times New Roman" w:cs="Times New Roman"/>
          <w:sz w:val="32"/>
          <w:szCs w:val="32"/>
        </w:rPr>
        <w:t>構</w:t>
      </w:r>
      <w:r w:rsidR="00DD585C" w:rsidRPr="004B3908">
        <w:rPr>
          <w:rFonts w:ascii="Times New Roman" w:eastAsia="標楷體" w:hAnsi="Times New Roman" w:cs="Times New Roman"/>
          <w:sz w:val="32"/>
          <w:szCs w:val="32"/>
        </w:rPr>
        <w:t>)</w:t>
      </w:r>
      <w:r w:rsidRPr="004B3908">
        <w:rPr>
          <w:rFonts w:ascii="Times New Roman" w:eastAsia="標楷體" w:hAnsi="Times New Roman" w:cs="Times New Roman"/>
          <w:sz w:val="32"/>
          <w:szCs w:val="32"/>
        </w:rPr>
        <w:t>使用本系統進行公文電子交換</w:t>
      </w:r>
      <w:r w:rsidR="000313F8" w:rsidRPr="004B3908">
        <w:rPr>
          <w:rFonts w:ascii="Times New Roman" w:eastAsia="標楷體" w:hAnsi="Times New Roman" w:cs="Times New Roman"/>
          <w:sz w:val="32"/>
          <w:szCs w:val="32"/>
        </w:rPr>
        <w:t>收發文作業</w:t>
      </w:r>
      <w:r w:rsidRPr="004B3908">
        <w:rPr>
          <w:rFonts w:ascii="Times New Roman" w:eastAsia="標楷體" w:hAnsi="Times New Roman" w:cs="Times New Roman"/>
          <w:sz w:val="32"/>
          <w:szCs w:val="32"/>
        </w:rPr>
        <w:t>之終端用戶。</w:t>
      </w:r>
    </w:p>
    <w:p w:rsidR="00D5192F" w:rsidRPr="004B3908" w:rsidRDefault="0044361A" w:rsidP="00E36C88">
      <w:pPr>
        <w:pStyle w:val="a9"/>
        <w:numPr>
          <w:ilvl w:val="0"/>
          <w:numId w:val="8"/>
        </w:numPr>
        <w:snapToGrid w:val="0"/>
        <w:spacing w:line="560" w:lineRule="exact"/>
        <w:outlineLvl w:val="0"/>
        <w:rPr>
          <w:rFonts w:ascii="Times New Roman" w:eastAsia="標楷體" w:hAnsi="Times New Roman" w:cs="Times New Roman"/>
          <w:bCs/>
          <w:sz w:val="32"/>
          <w:szCs w:val="32"/>
        </w:rPr>
      </w:pPr>
      <w:bookmarkStart w:id="3" w:name="_Toc364933138"/>
      <w:r w:rsidRPr="004B3908">
        <w:rPr>
          <w:rFonts w:ascii="Times New Roman" w:eastAsia="標楷體" w:hAnsi="Times New Roman" w:cs="Times New Roman"/>
          <w:bCs/>
          <w:sz w:val="32"/>
          <w:szCs w:val="32"/>
        </w:rPr>
        <w:t>機關</w:t>
      </w:r>
      <w:r w:rsidR="00D5192F" w:rsidRPr="004B3908">
        <w:rPr>
          <w:rFonts w:ascii="Times New Roman" w:eastAsia="標楷體" w:hAnsi="Times New Roman" w:cs="Times New Roman"/>
          <w:bCs/>
          <w:sz w:val="32"/>
          <w:szCs w:val="32"/>
        </w:rPr>
        <w:t>權責</w:t>
      </w:r>
    </w:p>
    <w:bookmarkEnd w:id="3"/>
    <w:p w:rsidR="00D65E72" w:rsidRPr="004B3908" w:rsidRDefault="0049028C" w:rsidP="00BA72B7">
      <w:pPr>
        <w:pStyle w:val="a9"/>
        <w:numPr>
          <w:ilvl w:val="0"/>
          <w:numId w:val="2"/>
        </w:numPr>
        <w:snapToGrid w:val="0"/>
        <w:spacing w:beforeLines="50" w:before="180" w:line="560" w:lineRule="exact"/>
        <w:ind w:leftChars="150" w:left="1000" w:hangingChars="200" w:hanging="640"/>
        <w:jc w:val="both"/>
        <w:rPr>
          <w:rFonts w:ascii="Times New Roman" w:eastAsia="標楷體" w:hAnsi="Times New Roman" w:cs="Times New Roman"/>
          <w:bCs/>
          <w:sz w:val="32"/>
          <w:szCs w:val="32"/>
        </w:rPr>
      </w:pPr>
      <w:r w:rsidRPr="004B3908">
        <w:rPr>
          <w:rFonts w:ascii="Times New Roman" w:eastAsia="標楷體" w:hAnsi="Times New Roman" w:cs="Times New Roman"/>
          <w:sz w:val="32"/>
          <w:szCs w:val="32"/>
        </w:rPr>
        <w:t>各機關</w:t>
      </w:r>
      <w:r w:rsidR="00E205C2" w:rsidRPr="004B3908">
        <w:rPr>
          <w:rFonts w:ascii="Times New Roman" w:eastAsia="標楷體" w:hAnsi="Times New Roman" w:cs="Times New Roman"/>
          <w:sz w:val="32"/>
          <w:szCs w:val="32"/>
        </w:rPr>
        <w:t>(</w:t>
      </w:r>
      <w:r w:rsidR="00BB73C5" w:rsidRPr="004B3908">
        <w:rPr>
          <w:rFonts w:ascii="Times New Roman" w:eastAsia="標楷體" w:hAnsi="Times New Roman" w:cs="Times New Roman"/>
          <w:sz w:val="32"/>
          <w:szCs w:val="32"/>
        </w:rPr>
        <w:t>構</w:t>
      </w:r>
      <w:r w:rsidR="00E205C2" w:rsidRPr="004B3908">
        <w:rPr>
          <w:rFonts w:ascii="Times New Roman" w:eastAsia="標楷體" w:hAnsi="Times New Roman" w:cs="Times New Roman"/>
          <w:sz w:val="32"/>
          <w:szCs w:val="32"/>
        </w:rPr>
        <w:t>)</w:t>
      </w:r>
      <w:r w:rsidRPr="004B3908">
        <w:rPr>
          <w:rFonts w:ascii="Times New Roman" w:eastAsia="標楷體" w:hAnsi="Times New Roman" w:cs="Times New Roman"/>
          <w:sz w:val="32"/>
          <w:szCs w:val="32"/>
        </w:rPr>
        <w:t>應</w:t>
      </w:r>
      <w:r w:rsidR="00BB735F" w:rsidRPr="004B3908">
        <w:rPr>
          <w:rFonts w:ascii="Times New Roman" w:eastAsia="標楷體" w:hAnsi="Times New Roman" w:cs="Times New Roman"/>
          <w:sz w:val="32"/>
          <w:szCs w:val="32"/>
        </w:rPr>
        <w:t>依</w:t>
      </w:r>
      <w:r w:rsidR="00664C12" w:rsidRPr="004B3908">
        <w:rPr>
          <w:rFonts w:ascii="Times New Roman" w:eastAsia="標楷體" w:hAnsi="Times New Roman" w:cs="Times New Roman"/>
          <w:sz w:val="32"/>
          <w:szCs w:val="32"/>
        </w:rPr>
        <w:t>其</w:t>
      </w:r>
      <w:r w:rsidRPr="004B3908">
        <w:rPr>
          <w:rFonts w:ascii="Times New Roman" w:eastAsia="標楷體" w:hAnsi="Times New Roman" w:cs="Times New Roman"/>
          <w:sz w:val="32"/>
          <w:szCs w:val="32"/>
        </w:rPr>
        <w:t>於</w:t>
      </w:r>
      <w:r w:rsidR="0021565B" w:rsidRPr="004B3908">
        <w:rPr>
          <w:rFonts w:ascii="Times New Roman" w:eastAsia="標楷體" w:hAnsi="Times New Roman" w:cs="Times New Roman"/>
          <w:sz w:val="32"/>
          <w:szCs w:val="32"/>
        </w:rPr>
        <w:t>本</w:t>
      </w:r>
      <w:r w:rsidRPr="004B3908">
        <w:rPr>
          <w:rFonts w:ascii="Times New Roman" w:eastAsia="標楷體" w:hAnsi="Times New Roman" w:cs="Times New Roman"/>
          <w:sz w:val="32"/>
          <w:szCs w:val="32"/>
        </w:rPr>
        <w:t>系統</w:t>
      </w:r>
      <w:r w:rsidR="00A22279" w:rsidRPr="004B3908">
        <w:rPr>
          <w:rFonts w:ascii="Times New Roman" w:eastAsia="標楷體" w:hAnsi="Times New Roman" w:cs="Times New Roman"/>
          <w:sz w:val="32"/>
          <w:szCs w:val="32"/>
        </w:rPr>
        <w:t>架構</w:t>
      </w:r>
      <w:r w:rsidRPr="004B3908">
        <w:rPr>
          <w:rFonts w:ascii="Times New Roman" w:eastAsia="標楷體" w:hAnsi="Times New Roman" w:cs="Times New Roman"/>
          <w:sz w:val="32"/>
          <w:szCs w:val="32"/>
        </w:rPr>
        <w:t>之</w:t>
      </w:r>
      <w:r w:rsidR="00A22279" w:rsidRPr="004B3908">
        <w:rPr>
          <w:rFonts w:ascii="Times New Roman" w:eastAsia="標楷體" w:hAnsi="Times New Roman" w:cs="Times New Roman"/>
          <w:sz w:val="32"/>
          <w:szCs w:val="32"/>
        </w:rPr>
        <w:t>層級</w:t>
      </w:r>
      <w:r w:rsidRPr="004B3908">
        <w:rPr>
          <w:rFonts w:ascii="Times New Roman" w:eastAsia="標楷體" w:hAnsi="Times New Roman" w:cs="Times New Roman"/>
          <w:sz w:val="32"/>
          <w:szCs w:val="32"/>
        </w:rPr>
        <w:t>，辦理下</w:t>
      </w:r>
      <w:r w:rsidR="00E205C2" w:rsidRPr="004B3908">
        <w:rPr>
          <w:rFonts w:ascii="Times New Roman" w:eastAsia="標楷體" w:hAnsi="Times New Roman" w:cs="Times New Roman"/>
          <w:sz w:val="32"/>
          <w:szCs w:val="32"/>
        </w:rPr>
        <w:t>列</w:t>
      </w:r>
      <w:r w:rsidRPr="004B3908">
        <w:rPr>
          <w:rFonts w:ascii="Times New Roman" w:eastAsia="標楷體" w:hAnsi="Times New Roman" w:cs="Times New Roman"/>
          <w:sz w:val="32"/>
          <w:szCs w:val="32"/>
        </w:rPr>
        <w:t>事項：</w:t>
      </w:r>
    </w:p>
    <w:p w:rsidR="00E0374B" w:rsidRPr="004B3908" w:rsidRDefault="004F5B76" w:rsidP="00E36C88">
      <w:pPr>
        <w:pStyle w:val="a9"/>
        <w:numPr>
          <w:ilvl w:val="0"/>
          <w:numId w:val="9"/>
        </w:numPr>
        <w:snapToGrid w:val="0"/>
        <w:spacing w:line="560" w:lineRule="exact"/>
        <w:ind w:left="1475" w:hanging="624"/>
        <w:rPr>
          <w:rFonts w:ascii="Times New Roman" w:eastAsia="標楷體" w:hAnsi="Times New Roman" w:cs="Times New Roman"/>
          <w:sz w:val="32"/>
          <w:szCs w:val="32"/>
        </w:rPr>
      </w:pPr>
      <w:r w:rsidRPr="004B3908">
        <w:rPr>
          <w:rFonts w:ascii="Times New Roman" w:eastAsia="標楷體" w:hAnsi="Times New Roman" w:cs="Times New Roman"/>
          <w:sz w:val="32"/>
          <w:szCs w:val="32"/>
        </w:rPr>
        <w:t>共通</w:t>
      </w:r>
      <w:r w:rsidR="00612FE5" w:rsidRPr="004B3908">
        <w:rPr>
          <w:rFonts w:ascii="Times New Roman" w:eastAsia="標楷體" w:hAnsi="Times New Roman" w:cs="Times New Roman"/>
          <w:sz w:val="32"/>
          <w:szCs w:val="32"/>
        </w:rPr>
        <w:t>性</w:t>
      </w:r>
      <w:r w:rsidRPr="004B3908">
        <w:rPr>
          <w:rFonts w:ascii="Times New Roman" w:eastAsia="標楷體" w:hAnsi="Times New Roman" w:cs="Times New Roman"/>
          <w:sz w:val="32"/>
          <w:szCs w:val="32"/>
        </w:rPr>
        <w:t>安全事項</w:t>
      </w:r>
      <w:r w:rsidR="00E0374B" w:rsidRPr="004B3908">
        <w:rPr>
          <w:rFonts w:ascii="Times New Roman" w:eastAsia="新細明體" w:hAnsi="Times New Roman" w:cs="Times New Roman"/>
          <w:sz w:val="32"/>
          <w:szCs w:val="32"/>
        </w:rPr>
        <w:t>：</w:t>
      </w:r>
    </w:p>
    <w:p w:rsidR="00E0374B" w:rsidRPr="004B3908" w:rsidRDefault="00147CB6" w:rsidP="00E36C88">
      <w:pPr>
        <w:pStyle w:val="a9"/>
        <w:numPr>
          <w:ilvl w:val="0"/>
          <w:numId w:val="14"/>
        </w:numPr>
        <w:snapToGrid w:val="0"/>
        <w:spacing w:line="560" w:lineRule="exact"/>
        <w:ind w:left="1498" w:hanging="94"/>
        <w:rPr>
          <w:rFonts w:ascii="Times New Roman" w:eastAsia="標楷體" w:hAnsi="Times New Roman" w:cs="Times New Roman"/>
          <w:sz w:val="32"/>
          <w:szCs w:val="32"/>
        </w:rPr>
      </w:pPr>
      <w:r w:rsidRPr="004B3908">
        <w:rPr>
          <w:rFonts w:ascii="Times New Roman" w:eastAsia="標楷體" w:hAnsi="Times New Roman" w:cs="Times New Roman"/>
          <w:sz w:val="32"/>
          <w:szCs w:val="32"/>
        </w:rPr>
        <w:t>主機應安裝防毒軟體及定期進行漏洞修補、更新病毒碼及掃描電腦主機，偵測有無感染電腦病毒。</w:t>
      </w:r>
    </w:p>
    <w:p w:rsidR="0033737C" w:rsidRPr="004B3908" w:rsidRDefault="0033737C" w:rsidP="00E36C88">
      <w:pPr>
        <w:pStyle w:val="a9"/>
        <w:numPr>
          <w:ilvl w:val="0"/>
          <w:numId w:val="14"/>
        </w:numPr>
        <w:snapToGrid w:val="0"/>
        <w:spacing w:line="560" w:lineRule="exact"/>
        <w:ind w:left="1498" w:hanging="94"/>
        <w:rPr>
          <w:rFonts w:ascii="Times New Roman" w:eastAsia="標楷體" w:hAnsi="Times New Roman" w:cs="Times New Roman"/>
          <w:sz w:val="32"/>
          <w:szCs w:val="32"/>
        </w:rPr>
      </w:pPr>
      <w:r w:rsidRPr="004B3908">
        <w:rPr>
          <w:rFonts w:ascii="Times New Roman" w:eastAsia="標楷體" w:hAnsi="Times New Roman" w:cs="Times New Roman"/>
          <w:sz w:val="32"/>
          <w:szCs w:val="32"/>
        </w:rPr>
        <w:t>主機應禁止安裝點對點</w:t>
      </w:r>
      <w:r w:rsidRPr="004B3908">
        <w:rPr>
          <w:rFonts w:ascii="Times New Roman" w:eastAsia="標楷體" w:hAnsi="Times New Roman" w:cs="Times New Roman"/>
          <w:sz w:val="32"/>
          <w:szCs w:val="32"/>
        </w:rPr>
        <w:t>(P2P)</w:t>
      </w:r>
      <w:r w:rsidRPr="004B3908">
        <w:rPr>
          <w:rFonts w:ascii="Times New Roman" w:eastAsia="標楷體" w:hAnsi="Times New Roman" w:cs="Times New Roman"/>
          <w:sz w:val="32"/>
          <w:szCs w:val="32"/>
        </w:rPr>
        <w:t>、即時通訊</w:t>
      </w:r>
      <w:r w:rsidRPr="004B3908">
        <w:rPr>
          <w:rFonts w:ascii="Times New Roman" w:eastAsia="標楷體" w:hAnsi="Times New Roman" w:cs="Times New Roman"/>
          <w:sz w:val="32"/>
          <w:szCs w:val="32"/>
        </w:rPr>
        <w:t>(IM)</w:t>
      </w:r>
      <w:r w:rsidRPr="004B3908">
        <w:rPr>
          <w:rFonts w:ascii="Times New Roman" w:eastAsia="標楷體" w:hAnsi="Times New Roman" w:cs="Times New Roman"/>
          <w:sz w:val="32"/>
          <w:szCs w:val="32"/>
        </w:rPr>
        <w:t>、社交軟體或來源不明之網路應用程式，使用網路芳鄰時應限縮存取權限，以杜絕任何可能之入侵管道。</w:t>
      </w:r>
    </w:p>
    <w:p w:rsidR="00C74367" w:rsidRPr="004B3908" w:rsidRDefault="00C74367" w:rsidP="00E36C88">
      <w:pPr>
        <w:pStyle w:val="a9"/>
        <w:numPr>
          <w:ilvl w:val="0"/>
          <w:numId w:val="14"/>
        </w:numPr>
        <w:snapToGrid w:val="0"/>
        <w:spacing w:line="560" w:lineRule="exact"/>
        <w:ind w:left="1498" w:hanging="94"/>
        <w:rPr>
          <w:rFonts w:ascii="Times New Roman" w:eastAsia="標楷體" w:hAnsi="Times New Roman" w:cs="Times New Roman"/>
          <w:sz w:val="32"/>
          <w:szCs w:val="32"/>
        </w:rPr>
      </w:pPr>
      <w:r w:rsidRPr="004B3908">
        <w:rPr>
          <w:rFonts w:ascii="Times New Roman" w:eastAsia="標楷體" w:hAnsi="Times New Roman" w:cs="Times New Roman"/>
          <w:sz w:val="32"/>
          <w:szCs w:val="32"/>
        </w:rPr>
        <w:t>當偵測到惡意程式等警訊時，應</w:t>
      </w:r>
      <w:r w:rsidR="00612FE5" w:rsidRPr="004B3908">
        <w:rPr>
          <w:rFonts w:ascii="Times New Roman" w:eastAsia="標楷體" w:hAnsi="Times New Roman" w:cs="Times New Roman"/>
          <w:sz w:val="32"/>
          <w:szCs w:val="32"/>
        </w:rPr>
        <w:t>先行阻絕</w:t>
      </w:r>
      <w:r w:rsidRPr="004B3908">
        <w:rPr>
          <w:rFonts w:ascii="Times New Roman" w:eastAsia="標楷體" w:hAnsi="Times New Roman" w:cs="Times New Roman"/>
          <w:sz w:val="32"/>
          <w:szCs w:val="32"/>
        </w:rPr>
        <w:t>惡意程式，並</w:t>
      </w:r>
      <w:r w:rsidR="001142B4" w:rsidRPr="004B3908">
        <w:rPr>
          <w:rFonts w:ascii="Times New Roman" w:eastAsia="標楷體" w:hAnsi="Times New Roman" w:cs="Times New Roman"/>
          <w:sz w:val="32"/>
          <w:szCs w:val="32"/>
        </w:rPr>
        <w:t>暫停</w:t>
      </w:r>
      <w:r w:rsidRPr="004B3908">
        <w:rPr>
          <w:rFonts w:ascii="Times New Roman" w:eastAsia="標楷體" w:hAnsi="Times New Roman" w:cs="Times New Roman"/>
          <w:sz w:val="32"/>
          <w:szCs w:val="32"/>
        </w:rPr>
        <w:lastRenderedPageBreak/>
        <w:t>相關主機服務，避免惡意程式蔓延至其他交換層及機關層，並追查惡意程式來源，通知來源機關</w:t>
      </w:r>
      <w:r w:rsidRPr="004B3908">
        <w:rPr>
          <w:rFonts w:ascii="Times New Roman" w:eastAsia="標楷體" w:hAnsi="Times New Roman" w:cs="Times New Roman"/>
          <w:sz w:val="32"/>
          <w:szCs w:val="32"/>
        </w:rPr>
        <w:t>(</w:t>
      </w:r>
      <w:r w:rsidR="00BB73C5" w:rsidRPr="004B3908">
        <w:rPr>
          <w:rFonts w:ascii="Times New Roman" w:eastAsia="標楷體" w:hAnsi="Times New Roman" w:cs="Times New Roman"/>
          <w:sz w:val="32"/>
          <w:szCs w:val="32"/>
        </w:rPr>
        <w:t>構</w:t>
      </w:r>
      <w:r w:rsidRPr="004B3908">
        <w:rPr>
          <w:rFonts w:ascii="Times New Roman" w:eastAsia="標楷體" w:hAnsi="Times New Roman" w:cs="Times New Roman"/>
          <w:sz w:val="32"/>
          <w:szCs w:val="32"/>
        </w:rPr>
        <w:t>)</w:t>
      </w:r>
      <w:r w:rsidRPr="004B3908">
        <w:rPr>
          <w:rFonts w:ascii="Times New Roman" w:eastAsia="標楷體" w:hAnsi="Times New Roman" w:cs="Times New Roman"/>
          <w:sz w:val="32"/>
          <w:szCs w:val="32"/>
        </w:rPr>
        <w:t>儘速處理。如</w:t>
      </w:r>
      <w:proofErr w:type="gramStart"/>
      <w:r w:rsidRPr="004B3908">
        <w:rPr>
          <w:rFonts w:ascii="Times New Roman" w:eastAsia="標楷體" w:hAnsi="Times New Roman" w:cs="Times New Roman"/>
          <w:sz w:val="32"/>
          <w:szCs w:val="32"/>
        </w:rPr>
        <w:t>發生資安事件</w:t>
      </w:r>
      <w:proofErr w:type="gramEnd"/>
      <w:r w:rsidRPr="004B3908">
        <w:rPr>
          <w:rFonts w:ascii="Times New Roman" w:eastAsia="標楷體" w:hAnsi="Times New Roman" w:cs="Times New Roman"/>
          <w:sz w:val="32"/>
          <w:szCs w:val="32"/>
        </w:rPr>
        <w:t>時，應依相關辦法辦理事件通報，並副知管理層及採取必要之因應控管措施。</w:t>
      </w:r>
    </w:p>
    <w:p w:rsidR="00E0374B" w:rsidRPr="004B3908" w:rsidRDefault="00E0374B" w:rsidP="00E36C88">
      <w:pPr>
        <w:pStyle w:val="a9"/>
        <w:numPr>
          <w:ilvl w:val="0"/>
          <w:numId w:val="14"/>
        </w:numPr>
        <w:snapToGrid w:val="0"/>
        <w:spacing w:line="560" w:lineRule="exact"/>
        <w:ind w:left="1498" w:hanging="94"/>
        <w:rPr>
          <w:rFonts w:ascii="Times New Roman" w:eastAsia="標楷體" w:hAnsi="Times New Roman" w:cs="Times New Roman"/>
          <w:sz w:val="32"/>
          <w:szCs w:val="32"/>
        </w:rPr>
      </w:pPr>
      <w:r w:rsidRPr="004B3908">
        <w:rPr>
          <w:rFonts w:ascii="Times New Roman" w:eastAsia="標楷體" w:hAnsi="Times New Roman" w:cs="Times New Roman"/>
          <w:sz w:val="32"/>
          <w:szCs w:val="32"/>
        </w:rPr>
        <w:t>應檢查主機安裝之伺服器應用軟體憑證</w:t>
      </w:r>
      <w:r w:rsidR="00B91ACD" w:rsidRPr="004B3908">
        <w:rPr>
          <w:rFonts w:ascii="Times New Roman" w:eastAsia="標楷體" w:hAnsi="Times New Roman" w:cs="Times New Roman"/>
          <w:sz w:val="32"/>
          <w:szCs w:val="32"/>
        </w:rPr>
        <w:t>及機關</w:t>
      </w:r>
      <w:r w:rsidR="00244FCE" w:rsidRPr="004B3908">
        <w:rPr>
          <w:rFonts w:ascii="Times New Roman" w:eastAsia="標楷體" w:hAnsi="Times New Roman" w:cs="Times New Roman"/>
          <w:sz w:val="32"/>
          <w:szCs w:val="32"/>
        </w:rPr>
        <w:t>(</w:t>
      </w:r>
      <w:r w:rsidR="00244FCE" w:rsidRPr="004B3908">
        <w:rPr>
          <w:rFonts w:ascii="Times New Roman" w:eastAsia="標楷體" w:hAnsi="Times New Roman" w:cs="Times New Roman"/>
          <w:sz w:val="32"/>
          <w:szCs w:val="32"/>
        </w:rPr>
        <w:t>構</w:t>
      </w:r>
      <w:r w:rsidR="00244FCE" w:rsidRPr="004B3908">
        <w:rPr>
          <w:rFonts w:ascii="Times New Roman" w:eastAsia="標楷體" w:hAnsi="Times New Roman" w:cs="Times New Roman"/>
          <w:sz w:val="32"/>
          <w:szCs w:val="32"/>
        </w:rPr>
        <w:t>)</w:t>
      </w:r>
      <w:r w:rsidRPr="004B3908">
        <w:rPr>
          <w:rFonts w:ascii="Times New Roman" w:eastAsia="標楷體" w:hAnsi="Times New Roman" w:cs="Times New Roman"/>
          <w:sz w:val="32"/>
          <w:szCs w:val="32"/>
        </w:rPr>
        <w:t>使用</w:t>
      </w:r>
      <w:r w:rsidR="00B91ACD" w:rsidRPr="004B3908">
        <w:rPr>
          <w:rFonts w:ascii="Times New Roman" w:eastAsia="標楷體" w:hAnsi="Times New Roman" w:cs="Times New Roman"/>
          <w:sz w:val="32"/>
          <w:szCs w:val="32"/>
        </w:rPr>
        <w:t>之憑證</w:t>
      </w:r>
      <w:r w:rsidR="00B91ACD" w:rsidRPr="004B3908">
        <w:rPr>
          <w:rFonts w:ascii="Times New Roman" w:eastAsia="標楷體" w:hAnsi="Times New Roman" w:cs="Times New Roman"/>
          <w:sz w:val="32"/>
          <w:szCs w:val="32"/>
        </w:rPr>
        <w:t>IC</w:t>
      </w:r>
      <w:r w:rsidR="00B91ACD" w:rsidRPr="004B3908">
        <w:rPr>
          <w:rFonts w:ascii="Times New Roman" w:eastAsia="標楷體" w:hAnsi="Times New Roman" w:cs="Times New Roman"/>
          <w:sz w:val="32"/>
          <w:szCs w:val="32"/>
        </w:rPr>
        <w:t>卡</w:t>
      </w:r>
      <w:r w:rsidRPr="004B3908">
        <w:rPr>
          <w:rFonts w:ascii="Times New Roman" w:eastAsia="標楷體" w:hAnsi="Times New Roman" w:cs="Times New Roman"/>
          <w:sz w:val="32"/>
          <w:szCs w:val="32"/>
        </w:rPr>
        <w:t>效期，並於憑證效期過期前更新憑證，避免交換異常。</w:t>
      </w:r>
    </w:p>
    <w:p w:rsidR="00E0374B" w:rsidRPr="004B3908" w:rsidRDefault="00E0374B" w:rsidP="00E36C88">
      <w:pPr>
        <w:pStyle w:val="a9"/>
        <w:numPr>
          <w:ilvl w:val="0"/>
          <w:numId w:val="14"/>
        </w:numPr>
        <w:snapToGrid w:val="0"/>
        <w:spacing w:line="560" w:lineRule="exact"/>
        <w:ind w:left="1498" w:hanging="94"/>
        <w:rPr>
          <w:rFonts w:ascii="Times New Roman" w:eastAsia="標楷體" w:hAnsi="Times New Roman" w:cs="Times New Roman"/>
          <w:sz w:val="32"/>
          <w:szCs w:val="32"/>
        </w:rPr>
      </w:pPr>
      <w:r w:rsidRPr="004B3908">
        <w:rPr>
          <w:rFonts w:ascii="Times New Roman" w:eastAsia="標楷體" w:hAnsi="Times New Roman" w:cs="Times New Roman"/>
          <w:sz w:val="32"/>
          <w:szCs w:val="32"/>
        </w:rPr>
        <w:t>應落實本系統主機系統校時機制，確保系統公文交換時間資訊正確一致。</w:t>
      </w:r>
    </w:p>
    <w:p w:rsidR="008D35E9" w:rsidRPr="004B3908" w:rsidRDefault="00783EF3" w:rsidP="00454A46">
      <w:pPr>
        <w:pStyle w:val="a9"/>
        <w:numPr>
          <w:ilvl w:val="0"/>
          <w:numId w:val="14"/>
        </w:numPr>
        <w:snapToGrid w:val="0"/>
        <w:spacing w:line="560" w:lineRule="exact"/>
        <w:ind w:left="1498" w:hanging="94"/>
        <w:rPr>
          <w:rFonts w:ascii="Times New Roman" w:eastAsia="標楷體" w:hAnsi="Times New Roman" w:cs="Times New Roman"/>
          <w:sz w:val="32"/>
          <w:szCs w:val="32"/>
        </w:rPr>
      </w:pPr>
      <w:r w:rsidRPr="004B3908">
        <w:rPr>
          <w:rFonts w:ascii="Times New Roman" w:eastAsia="標楷體" w:hAnsi="Times New Roman" w:cs="Times New Roman"/>
          <w:sz w:val="32"/>
          <w:szCs w:val="32"/>
        </w:rPr>
        <w:t>應使用並妥善保管</w:t>
      </w:r>
      <w:proofErr w:type="gramStart"/>
      <w:r w:rsidRPr="004B3908">
        <w:rPr>
          <w:rFonts w:ascii="Times New Roman" w:eastAsia="標楷體" w:hAnsi="Times New Roman" w:cs="Times New Roman"/>
          <w:sz w:val="32"/>
          <w:szCs w:val="32"/>
        </w:rPr>
        <w:t>管理層發交</w:t>
      </w:r>
      <w:proofErr w:type="gramEnd"/>
      <w:r w:rsidRPr="004B3908">
        <w:rPr>
          <w:rFonts w:ascii="Times New Roman" w:eastAsia="標楷體" w:hAnsi="Times New Roman" w:cs="Times New Roman"/>
          <w:sz w:val="32"/>
          <w:szCs w:val="32"/>
        </w:rPr>
        <w:t>之密碼模組</w:t>
      </w:r>
      <w:r w:rsidRPr="004B3908">
        <w:rPr>
          <w:rFonts w:ascii="Times New Roman" w:eastAsia="標楷體" w:hAnsi="Times New Roman" w:cs="Times New Roman"/>
          <w:sz w:val="32"/>
          <w:szCs w:val="32"/>
        </w:rPr>
        <w:t>I</w:t>
      </w:r>
      <w:r w:rsidRPr="004B3908">
        <w:rPr>
          <w:rFonts w:ascii="Times New Roman" w:eastAsia="標楷體" w:hAnsi="Times New Roman" w:cs="Times New Roman"/>
          <w:sz w:val="32"/>
          <w:szCs w:val="32"/>
        </w:rPr>
        <w:t>辦理公文電子交換作業。</w:t>
      </w:r>
    </w:p>
    <w:p w:rsidR="008A0C00" w:rsidRPr="004B3908" w:rsidRDefault="008A0C00" w:rsidP="00932C1D">
      <w:pPr>
        <w:pStyle w:val="a9"/>
        <w:numPr>
          <w:ilvl w:val="0"/>
          <w:numId w:val="14"/>
        </w:numPr>
        <w:snapToGrid w:val="0"/>
        <w:spacing w:line="560" w:lineRule="exact"/>
        <w:ind w:left="1498" w:hanging="94"/>
        <w:jc w:val="both"/>
        <w:rPr>
          <w:rFonts w:ascii="Times New Roman" w:eastAsia="標楷體" w:hAnsi="Times New Roman" w:cs="Times New Roman"/>
          <w:sz w:val="32"/>
          <w:szCs w:val="32"/>
        </w:rPr>
      </w:pPr>
      <w:r w:rsidRPr="004B3908">
        <w:rPr>
          <w:rFonts w:ascii="Times New Roman" w:eastAsia="標楷體" w:hAnsi="Times New Roman" w:cs="Times New Roman"/>
          <w:sz w:val="32"/>
          <w:szCs w:val="32"/>
        </w:rPr>
        <w:t>本系統應納入各機關</w:t>
      </w:r>
      <w:r w:rsidRPr="004B3908">
        <w:rPr>
          <w:rFonts w:ascii="Times New Roman" w:eastAsia="標楷體" w:hAnsi="Times New Roman" w:cs="Times New Roman"/>
          <w:sz w:val="32"/>
          <w:szCs w:val="32"/>
        </w:rPr>
        <w:t>(</w:t>
      </w:r>
      <w:r w:rsidRPr="004B3908">
        <w:rPr>
          <w:rFonts w:ascii="Times New Roman" w:eastAsia="標楷體" w:hAnsi="Times New Roman" w:cs="Times New Roman"/>
          <w:sz w:val="32"/>
          <w:szCs w:val="32"/>
        </w:rPr>
        <w:t>構</w:t>
      </w:r>
      <w:r w:rsidRPr="004B3908">
        <w:rPr>
          <w:rFonts w:ascii="Times New Roman" w:eastAsia="標楷體" w:hAnsi="Times New Roman" w:cs="Times New Roman"/>
          <w:sz w:val="32"/>
          <w:szCs w:val="32"/>
        </w:rPr>
        <w:t>)</w:t>
      </w:r>
      <w:r w:rsidRPr="004B3908">
        <w:rPr>
          <w:rFonts w:ascii="Times New Roman" w:eastAsia="標楷體" w:hAnsi="Times New Roman" w:cs="Times New Roman"/>
          <w:sz w:val="32"/>
          <w:szCs w:val="32"/>
        </w:rPr>
        <w:t>執行政府組態基準</w:t>
      </w:r>
      <w:r w:rsidRPr="004B3908">
        <w:rPr>
          <w:rFonts w:ascii="Times New Roman" w:eastAsia="標楷體" w:hAnsi="Times New Roman" w:cs="Times New Roman"/>
          <w:sz w:val="32"/>
          <w:szCs w:val="32"/>
        </w:rPr>
        <w:t>(GCB)</w:t>
      </w:r>
      <w:r w:rsidRPr="004B3908">
        <w:rPr>
          <w:rFonts w:ascii="Times New Roman" w:eastAsia="標楷體" w:hAnsi="Times New Roman" w:cs="Times New Roman"/>
          <w:sz w:val="32"/>
          <w:szCs w:val="32"/>
        </w:rPr>
        <w:t>導入範圍。</w:t>
      </w:r>
    </w:p>
    <w:p w:rsidR="004B24CA" w:rsidRPr="004B3908" w:rsidRDefault="004B24CA" w:rsidP="00E36C88">
      <w:pPr>
        <w:pStyle w:val="a9"/>
        <w:numPr>
          <w:ilvl w:val="0"/>
          <w:numId w:val="9"/>
        </w:numPr>
        <w:snapToGrid w:val="0"/>
        <w:spacing w:line="560" w:lineRule="exact"/>
        <w:ind w:left="1475" w:hanging="624"/>
        <w:rPr>
          <w:rFonts w:ascii="Times New Roman" w:eastAsia="標楷體" w:hAnsi="Times New Roman" w:cs="Times New Roman"/>
          <w:sz w:val="32"/>
          <w:szCs w:val="32"/>
        </w:rPr>
      </w:pPr>
      <w:r w:rsidRPr="004B3908">
        <w:rPr>
          <w:rFonts w:ascii="Times New Roman" w:eastAsia="標楷體" w:hAnsi="Times New Roman" w:cs="Times New Roman"/>
          <w:sz w:val="32"/>
          <w:szCs w:val="32"/>
        </w:rPr>
        <w:t>管理層</w:t>
      </w:r>
      <w:r w:rsidR="001725A0" w:rsidRPr="004B3908">
        <w:rPr>
          <w:rFonts w:ascii="Times New Roman" w:eastAsia="標楷體" w:hAnsi="Times New Roman" w:cs="Times New Roman"/>
          <w:sz w:val="32"/>
          <w:szCs w:val="32"/>
        </w:rPr>
        <w:t>機關</w:t>
      </w:r>
      <w:r w:rsidR="007147CB" w:rsidRPr="004B3908">
        <w:rPr>
          <w:rFonts w:ascii="Times New Roman" w:eastAsia="標楷體" w:hAnsi="Times New Roman" w:cs="Times New Roman"/>
          <w:sz w:val="32"/>
          <w:szCs w:val="32"/>
        </w:rPr>
        <w:t>：</w:t>
      </w:r>
      <w:r w:rsidR="002834BB" w:rsidRPr="004B3908">
        <w:rPr>
          <w:rFonts w:ascii="Times New Roman" w:eastAsia="標楷體" w:hAnsi="Times New Roman" w:cs="Times New Roman"/>
          <w:sz w:val="32"/>
          <w:szCs w:val="32"/>
        </w:rPr>
        <w:t>負責規劃、推動本系統發展與維護等安全管理事項，確保業務永續運作，包括：</w:t>
      </w:r>
    </w:p>
    <w:p w:rsidR="0049028C" w:rsidRPr="004B3908" w:rsidRDefault="00875BFB" w:rsidP="00EF5BCC">
      <w:pPr>
        <w:pStyle w:val="a9"/>
        <w:numPr>
          <w:ilvl w:val="0"/>
          <w:numId w:val="21"/>
        </w:numPr>
        <w:snapToGrid w:val="0"/>
        <w:spacing w:line="560" w:lineRule="exact"/>
        <w:ind w:left="1560" w:hanging="142"/>
        <w:jc w:val="both"/>
        <w:rPr>
          <w:rFonts w:ascii="Times New Roman" w:eastAsia="標楷體" w:hAnsi="Times New Roman" w:cs="Times New Roman"/>
          <w:sz w:val="32"/>
          <w:szCs w:val="32"/>
        </w:rPr>
      </w:pPr>
      <w:r w:rsidRPr="004B3908">
        <w:rPr>
          <w:rFonts w:ascii="Times New Roman" w:eastAsia="標楷體" w:hAnsi="Times New Roman" w:cs="Times New Roman"/>
          <w:sz w:val="32"/>
          <w:szCs w:val="32"/>
        </w:rPr>
        <w:t>負責</w:t>
      </w:r>
      <w:r w:rsidR="0021565B" w:rsidRPr="004B3908">
        <w:rPr>
          <w:rFonts w:ascii="Times New Roman" w:eastAsia="標楷體" w:hAnsi="Times New Roman" w:cs="Times New Roman"/>
          <w:sz w:val="32"/>
          <w:szCs w:val="32"/>
        </w:rPr>
        <w:t>本</w:t>
      </w:r>
      <w:r w:rsidR="0049028C" w:rsidRPr="004B3908">
        <w:rPr>
          <w:rFonts w:ascii="Times New Roman" w:eastAsia="標楷體" w:hAnsi="Times New Roman" w:cs="Times New Roman"/>
          <w:sz w:val="32"/>
          <w:szCs w:val="32"/>
        </w:rPr>
        <w:t>系統程式</w:t>
      </w:r>
      <w:r w:rsidRPr="004B3908">
        <w:rPr>
          <w:rFonts w:ascii="Times New Roman" w:eastAsia="標楷體" w:hAnsi="Times New Roman" w:cs="Times New Roman"/>
          <w:sz w:val="32"/>
          <w:szCs w:val="32"/>
        </w:rPr>
        <w:t>之</w:t>
      </w:r>
      <w:r w:rsidR="0049028C" w:rsidRPr="004B3908">
        <w:rPr>
          <w:rFonts w:ascii="Times New Roman" w:eastAsia="標楷體" w:hAnsi="Times New Roman" w:cs="Times New Roman"/>
          <w:sz w:val="32"/>
          <w:szCs w:val="32"/>
        </w:rPr>
        <w:t>開發</w:t>
      </w:r>
      <w:r w:rsidRPr="004B3908">
        <w:rPr>
          <w:rFonts w:ascii="Times New Roman" w:eastAsia="標楷體" w:hAnsi="Times New Roman" w:cs="Times New Roman"/>
          <w:sz w:val="32"/>
          <w:szCs w:val="32"/>
        </w:rPr>
        <w:t>設計</w:t>
      </w:r>
      <w:r w:rsidR="00664C12" w:rsidRPr="004B3908">
        <w:rPr>
          <w:rFonts w:ascii="Times New Roman" w:eastAsia="標楷體" w:hAnsi="Times New Roman" w:cs="Times New Roman"/>
          <w:sz w:val="32"/>
          <w:szCs w:val="32"/>
        </w:rPr>
        <w:t>，</w:t>
      </w:r>
      <w:r w:rsidRPr="004B3908">
        <w:rPr>
          <w:rFonts w:ascii="Times New Roman" w:eastAsia="標楷體" w:hAnsi="Times New Roman" w:cs="Times New Roman"/>
          <w:sz w:val="32"/>
          <w:szCs w:val="32"/>
        </w:rPr>
        <w:t>納入密碼原則、資料有效性檢核及資料加密防護等安全性考量，並確保</w:t>
      </w:r>
      <w:r w:rsidR="0049028C" w:rsidRPr="004B3908">
        <w:rPr>
          <w:rFonts w:ascii="Times New Roman" w:eastAsia="標楷體" w:hAnsi="Times New Roman" w:cs="Times New Roman"/>
          <w:sz w:val="32"/>
          <w:szCs w:val="32"/>
        </w:rPr>
        <w:t>未</w:t>
      </w:r>
      <w:r w:rsidRPr="004B3908">
        <w:rPr>
          <w:rFonts w:ascii="Times New Roman" w:eastAsia="標楷體" w:hAnsi="Times New Roman" w:cs="Times New Roman"/>
          <w:sz w:val="32"/>
          <w:szCs w:val="32"/>
        </w:rPr>
        <w:t>被</w:t>
      </w:r>
      <w:r w:rsidR="0049028C" w:rsidRPr="004B3908">
        <w:rPr>
          <w:rFonts w:ascii="Times New Roman" w:eastAsia="標楷體" w:hAnsi="Times New Roman" w:cs="Times New Roman"/>
          <w:sz w:val="32"/>
          <w:szCs w:val="32"/>
        </w:rPr>
        <w:t>植入惡意程式。</w:t>
      </w:r>
    </w:p>
    <w:p w:rsidR="0049028C" w:rsidRPr="004B3908" w:rsidRDefault="0049028C" w:rsidP="00E36C88">
      <w:pPr>
        <w:pStyle w:val="a9"/>
        <w:numPr>
          <w:ilvl w:val="0"/>
          <w:numId w:val="21"/>
        </w:numPr>
        <w:snapToGrid w:val="0"/>
        <w:spacing w:line="560" w:lineRule="exact"/>
        <w:ind w:left="1498" w:hanging="94"/>
        <w:rPr>
          <w:rFonts w:ascii="Times New Roman" w:eastAsia="標楷體" w:hAnsi="Times New Roman" w:cs="Times New Roman"/>
          <w:sz w:val="32"/>
          <w:szCs w:val="32"/>
        </w:rPr>
      </w:pPr>
      <w:r w:rsidRPr="004B3908">
        <w:rPr>
          <w:rFonts w:ascii="Times New Roman" w:eastAsia="標楷體" w:hAnsi="Times New Roman" w:cs="Times New Roman"/>
          <w:sz w:val="32"/>
          <w:szCs w:val="32"/>
        </w:rPr>
        <w:t>定期審視作業系統漏洞修補訊息，評估作業系統變更對</w:t>
      </w:r>
      <w:r w:rsidR="00693F16" w:rsidRPr="004B3908">
        <w:rPr>
          <w:rFonts w:ascii="Times New Roman" w:eastAsia="標楷體" w:hAnsi="Times New Roman" w:cs="Times New Roman"/>
          <w:sz w:val="32"/>
          <w:szCs w:val="32"/>
        </w:rPr>
        <w:t>本</w:t>
      </w:r>
      <w:r w:rsidRPr="004B3908">
        <w:rPr>
          <w:rFonts w:ascii="Times New Roman" w:eastAsia="標楷體" w:hAnsi="Times New Roman" w:cs="Times New Roman"/>
          <w:sz w:val="32"/>
          <w:szCs w:val="32"/>
        </w:rPr>
        <w:t>系統運作及安全產生之影響，並依據評估及測試結果，對</w:t>
      </w:r>
      <w:r w:rsidR="00693F16" w:rsidRPr="004B3908">
        <w:rPr>
          <w:rFonts w:ascii="Times New Roman" w:eastAsia="標楷體" w:hAnsi="Times New Roman" w:cs="Times New Roman"/>
          <w:sz w:val="32"/>
          <w:szCs w:val="32"/>
        </w:rPr>
        <w:t>本</w:t>
      </w:r>
      <w:r w:rsidRPr="004B3908">
        <w:rPr>
          <w:rFonts w:ascii="Times New Roman" w:eastAsia="標楷體" w:hAnsi="Times New Roman" w:cs="Times New Roman"/>
          <w:sz w:val="32"/>
          <w:szCs w:val="32"/>
        </w:rPr>
        <w:t>系統</w:t>
      </w:r>
      <w:r w:rsidR="00EC1555" w:rsidRPr="004B3908">
        <w:rPr>
          <w:rFonts w:ascii="Times New Roman" w:eastAsia="標楷體" w:hAnsi="Times New Roman" w:cs="Times New Roman"/>
          <w:sz w:val="32"/>
          <w:szCs w:val="32"/>
        </w:rPr>
        <w:t>做</w:t>
      </w:r>
      <w:r w:rsidRPr="004B3908">
        <w:rPr>
          <w:rFonts w:ascii="Times New Roman" w:eastAsia="標楷體" w:hAnsi="Times New Roman" w:cs="Times New Roman"/>
          <w:sz w:val="32"/>
          <w:szCs w:val="32"/>
        </w:rPr>
        <w:t>必要調整，再進行作業系統變更，並對交換層發</w:t>
      </w:r>
      <w:r w:rsidR="00693F16" w:rsidRPr="004B3908">
        <w:rPr>
          <w:rFonts w:ascii="Times New Roman" w:eastAsia="標楷體" w:hAnsi="Times New Roman" w:cs="Times New Roman"/>
          <w:sz w:val="32"/>
          <w:szCs w:val="32"/>
        </w:rPr>
        <w:t>布</w:t>
      </w:r>
      <w:r w:rsidRPr="004B3908">
        <w:rPr>
          <w:rFonts w:ascii="Times New Roman" w:eastAsia="標楷體" w:hAnsi="Times New Roman" w:cs="Times New Roman"/>
          <w:sz w:val="32"/>
          <w:szCs w:val="32"/>
        </w:rPr>
        <w:t>作業系統更新通知。</w:t>
      </w:r>
    </w:p>
    <w:p w:rsidR="0049028C" w:rsidRPr="004B3908" w:rsidRDefault="0049028C" w:rsidP="00E36C88">
      <w:pPr>
        <w:pStyle w:val="a9"/>
        <w:numPr>
          <w:ilvl w:val="0"/>
          <w:numId w:val="21"/>
        </w:numPr>
        <w:snapToGrid w:val="0"/>
        <w:spacing w:line="560" w:lineRule="exact"/>
        <w:ind w:left="1498" w:hanging="94"/>
        <w:rPr>
          <w:rFonts w:ascii="Times New Roman" w:eastAsia="標楷體" w:hAnsi="Times New Roman" w:cs="Times New Roman"/>
          <w:sz w:val="32"/>
          <w:szCs w:val="32"/>
        </w:rPr>
      </w:pPr>
      <w:r w:rsidRPr="004B3908">
        <w:rPr>
          <w:rFonts w:ascii="Times New Roman" w:eastAsia="標楷體" w:hAnsi="Times New Roman" w:cs="Times New Roman"/>
          <w:sz w:val="32"/>
          <w:szCs w:val="32"/>
        </w:rPr>
        <w:t>建立</w:t>
      </w:r>
      <w:r w:rsidR="00693F16" w:rsidRPr="004B3908">
        <w:rPr>
          <w:rFonts w:ascii="Times New Roman" w:eastAsia="標楷體" w:hAnsi="Times New Roman" w:cs="Times New Roman"/>
          <w:sz w:val="32"/>
          <w:szCs w:val="32"/>
        </w:rPr>
        <w:t>本</w:t>
      </w:r>
      <w:r w:rsidRPr="004B3908">
        <w:rPr>
          <w:rFonts w:ascii="Times New Roman" w:eastAsia="標楷體" w:hAnsi="Times New Roman" w:cs="Times New Roman"/>
          <w:sz w:val="32"/>
          <w:szCs w:val="32"/>
        </w:rPr>
        <w:t>系統程式版本控制及</w:t>
      </w:r>
      <w:proofErr w:type="gramStart"/>
      <w:r w:rsidR="008C6FE1" w:rsidRPr="004B3908">
        <w:rPr>
          <w:rFonts w:ascii="Times New Roman" w:eastAsia="標楷體" w:hAnsi="Times New Roman" w:cs="Times New Roman"/>
          <w:sz w:val="32"/>
          <w:szCs w:val="32"/>
        </w:rPr>
        <w:t>安全</w:t>
      </w:r>
      <w:r w:rsidR="002D5975" w:rsidRPr="004B3908">
        <w:rPr>
          <w:rFonts w:ascii="Times New Roman" w:eastAsia="標楷體" w:hAnsi="Times New Roman" w:cs="Times New Roman"/>
          <w:sz w:val="32"/>
          <w:szCs w:val="32"/>
        </w:rPr>
        <w:t>更</w:t>
      </w:r>
      <w:r w:rsidR="004F5B76" w:rsidRPr="004B3908">
        <w:rPr>
          <w:rFonts w:ascii="Times New Roman" w:eastAsia="標楷體" w:hAnsi="Times New Roman" w:cs="Times New Roman"/>
          <w:sz w:val="32"/>
          <w:szCs w:val="32"/>
        </w:rPr>
        <w:t>版</w:t>
      </w:r>
      <w:r w:rsidRPr="004B3908">
        <w:rPr>
          <w:rFonts w:ascii="Times New Roman" w:eastAsia="標楷體" w:hAnsi="Times New Roman" w:cs="Times New Roman"/>
          <w:sz w:val="32"/>
          <w:szCs w:val="32"/>
        </w:rPr>
        <w:t>機制</w:t>
      </w:r>
      <w:proofErr w:type="gramEnd"/>
      <w:r w:rsidRPr="004B3908">
        <w:rPr>
          <w:rFonts w:ascii="Times New Roman" w:eastAsia="標楷體" w:hAnsi="Times New Roman" w:cs="Times New Roman"/>
          <w:sz w:val="32"/>
          <w:szCs w:val="32"/>
        </w:rPr>
        <w:t>，</w:t>
      </w:r>
      <w:proofErr w:type="gramStart"/>
      <w:r w:rsidR="002D5975" w:rsidRPr="004B3908">
        <w:rPr>
          <w:rFonts w:ascii="Times New Roman" w:eastAsia="標楷體" w:hAnsi="Times New Roman" w:cs="Times New Roman"/>
          <w:sz w:val="32"/>
          <w:szCs w:val="32"/>
        </w:rPr>
        <w:t>更</w:t>
      </w:r>
      <w:r w:rsidR="004F5B76" w:rsidRPr="004B3908">
        <w:rPr>
          <w:rFonts w:ascii="Times New Roman" w:eastAsia="標楷體" w:hAnsi="Times New Roman" w:cs="Times New Roman"/>
          <w:sz w:val="32"/>
          <w:szCs w:val="32"/>
        </w:rPr>
        <w:t>版</w:t>
      </w:r>
      <w:r w:rsidRPr="004B3908">
        <w:rPr>
          <w:rFonts w:ascii="Times New Roman" w:eastAsia="標楷體" w:hAnsi="Times New Roman" w:cs="Times New Roman"/>
          <w:sz w:val="32"/>
          <w:szCs w:val="32"/>
        </w:rPr>
        <w:t>之</w:t>
      </w:r>
      <w:proofErr w:type="gramEnd"/>
      <w:r w:rsidRPr="004B3908">
        <w:rPr>
          <w:rFonts w:ascii="Times New Roman" w:eastAsia="標楷體" w:hAnsi="Times New Roman" w:cs="Times New Roman"/>
          <w:sz w:val="32"/>
          <w:szCs w:val="32"/>
        </w:rPr>
        <w:t>版本應以憑證簽章，</w:t>
      </w:r>
      <w:proofErr w:type="gramStart"/>
      <w:r w:rsidRPr="004B3908">
        <w:rPr>
          <w:rFonts w:ascii="Times New Roman" w:eastAsia="標楷體" w:hAnsi="Times New Roman" w:cs="Times New Roman"/>
          <w:sz w:val="32"/>
          <w:szCs w:val="32"/>
        </w:rPr>
        <w:t>確保</w:t>
      </w:r>
      <w:r w:rsidR="002D5975" w:rsidRPr="004B3908">
        <w:rPr>
          <w:rFonts w:ascii="Times New Roman" w:eastAsia="標楷體" w:hAnsi="Times New Roman" w:cs="Times New Roman"/>
          <w:sz w:val="32"/>
          <w:szCs w:val="32"/>
        </w:rPr>
        <w:t>更</w:t>
      </w:r>
      <w:r w:rsidR="004F5B76" w:rsidRPr="004B3908">
        <w:rPr>
          <w:rFonts w:ascii="Times New Roman" w:eastAsia="標楷體" w:hAnsi="Times New Roman" w:cs="Times New Roman"/>
          <w:sz w:val="32"/>
          <w:szCs w:val="32"/>
        </w:rPr>
        <w:t>版</w:t>
      </w:r>
      <w:r w:rsidRPr="004B3908">
        <w:rPr>
          <w:rFonts w:ascii="Times New Roman" w:eastAsia="標楷體" w:hAnsi="Times New Roman" w:cs="Times New Roman"/>
          <w:sz w:val="32"/>
          <w:szCs w:val="32"/>
        </w:rPr>
        <w:t>過程</w:t>
      </w:r>
      <w:proofErr w:type="gramEnd"/>
      <w:r w:rsidRPr="004B3908">
        <w:rPr>
          <w:rFonts w:ascii="Times New Roman" w:eastAsia="標楷體" w:hAnsi="Times New Roman" w:cs="Times New Roman"/>
          <w:sz w:val="32"/>
          <w:szCs w:val="32"/>
        </w:rPr>
        <w:t>未經竄改。</w:t>
      </w:r>
    </w:p>
    <w:p w:rsidR="0049028C" w:rsidRPr="004B3908" w:rsidRDefault="0049028C" w:rsidP="00E36C88">
      <w:pPr>
        <w:pStyle w:val="a9"/>
        <w:numPr>
          <w:ilvl w:val="0"/>
          <w:numId w:val="21"/>
        </w:numPr>
        <w:snapToGrid w:val="0"/>
        <w:spacing w:line="560" w:lineRule="exact"/>
        <w:ind w:left="1498" w:hanging="94"/>
        <w:rPr>
          <w:rFonts w:ascii="Times New Roman" w:eastAsia="標楷體" w:hAnsi="Times New Roman" w:cs="Times New Roman"/>
          <w:sz w:val="32"/>
          <w:szCs w:val="32"/>
        </w:rPr>
      </w:pPr>
      <w:r w:rsidRPr="004B3908">
        <w:rPr>
          <w:rFonts w:ascii="Times New Roman" w:eastAsia="標楷體" w:hAnsi="Times New Roman" w:cs="Times New Roman"/>
          <w:sz w:val="32"/>
          <w:szCs w:val="32"/>
        </w:rPr>
        <w:lastRenderedPageBreak/>
        <w:t>對交換層及</w:t>
      </w:r>
      <w:r w:rsidR="00A23D57" w:rsidRPr="004B3908">
        <w:rPr>
          <w:rFonts w:ascii="Times New Roman" w:eastAsia="標楷體" w:hAnsi="Times New Roman" w:cs="Times New Roman"/>
          <w:sz w:val="32"/>
          <w:szCs w:val="32"/>
        </w:rPr>
        <w:t>機關</w:t>
      </w:r>
      <w:r w:rsidRPr="004B3908">
        <w:rPr>
          <w:rFonts w:ascii="Times New Roman" w:eastAsia="標楷體" w:hAnsi="Times New Roman" w:cs="Times New Roman"/>
          <w:sz w:val="32"/>
          <w:szCs w:val="32"/>
        </w:rPr>
        <w:t>層</w:t>
      </w:r>
      <w:r w:rsidR="00105E02" w:rsidRPr="004B3908">
        <w:rPr>
          <w:rFonts w:ascii="Times New Roman" w:eastAsia="標楷體" w:hAnsi="Times New Roman" w:cs="Times New Roman"/>
          <w:sz w:val="32"/>
          <w:szCs w:val="32"/>
        </w:rPr>
        <w:t>主機</w:t>
      </w:r>
      <w:r w:rsidRPr="004B3908">
        <w:rPr>
          <w:rFonts w:ascii="Times New Roman" w:eastAsia="標楷體" w:hAnsi="Times New Roman" w:cs="Times New Roman"/>
          <w:sz w:val="32"/>
          <w:szCs w:val="32"/>
        </w:rPr>
        <w:t>之作業環境建立標準組態</w:t>
      </w:r>
      <w:r w:rsidR="008D4BBC" w:rsidRPr="004B3908">
        <w:rPr>
          <w:rFonts w:ascii="Times New Roman" w:eastAsia="標楷體" w:hAnsi="Times New Roman" w:cs="Times New Roman"/>
          <w:sz w:val="32"/>
          <w:szCs w:val="32"/>
        </w:rPr>
        <w:t>列表</w:t>
      </w:r>
      <w:r w:rsidRPr="004B3908">
        <w:rPr>
          <w:rFonts w:ascii="Times New Roman" w:eastAsia="標楷體" w:hAnsi="Times New Roman" w:cs="Times New Roman"/>
          <w:sz w:val="32"/>
          <w:szCs w:val="32"/>
        </w:rPr>
        <w:t>，包括作業系統版本、套件版本及相關組態設定等作為系統</w:t>
      </w:r>
      <w:r w:rsidR="008D4BBC" w:rsidRPr="004B3908">
        <w:rPr>
          <w:rFonts w:ascii="Times New Roman" w:eastAsia="標楷體" w:hAnsi="Times New Roman" w:cs="Times New Roman"/>
          <w:sz w:val="32"/>
          <w:szCs w:val="32"/>
        </w:rPr>
        <w:t>安全</w:t>
      </w:r>
      <w:r w:rsidRPr="004B3908">
        <w:rPr>
          <w:rFonts w:ascii="Times New Roman" w:eastAsia="標楷體" w:hAnsi="Times New Roman" w:cs="Times New Roman"/>
          <w:sz w:val="32"/>
          <w:szCs w:val="32"/>
        </w:rPr>
        <w:t>維護</w:t>
      </w:r>
      <w:r w:rsidR="008D4BBC" w:rsidRPr="004B3908">
        <w:rPr>
          <w:rFonts w:ascii="Times New Roman" w:eastAsia="標楷體" w:hAnsi="Times New Roman" w:cs="Times New Roman"/>
          <w:sz w:val="32"/>
          <w:szCs w:val="32"/>
        </w:rPr>
        <w:t>設定</w:t>
      </w:r>
      <w:r w:rsidRPr="004B3908">
        <w:rPr>
          <w:rFonts w:ascii="Times New Roman" w:eastAsia="標楷體" w:hAnsi="Times New Roman" w:cs="Times New Roman"/>
          <w:sz w:val="32"/>
          <w:szCs w:val="32"/>
        </w:rPr>
        <w:t>之</w:t>
      </w:r>
      <w:r w:rsidR="008D4BBC" w:rsidRPr="004B3908">
        <w:rPr>
          <w:rFonts w:ascii="Times New Roman" w:eastAsia="標楷體" w:hAnsi="Times New Roman" w:cs="Times New Roman"/>
          <w:sz w:val="32"/>
          <w:szCs w:val="32"/>
        </w:rPr>
        <w:t>準則</w:t>
      </w:r>
      <w:r w:rsidRPr="004B3908">
        <w:rPr>
          <w:rFonts w:ascii="Times New Roman" w:eastAsia="標楷體" w:hAnsi="Times New Roman" w:cs="Times New Roman"/>
          <w:sz w:val="32"/>
          <w:szCs w:val="32"/>
        </w:rPr>
        <w:t>。</w:t>
      </w:r>
    </w:p>
    <w:p w:rsidR="0049028C" w:rsidRPr="004B3908" w:rsidRDefault="00426519" w:rsidP="00E36C88">
      <w:pPr>
        <w:pStyle w:val="a9"/>
        <w:numPr>
          <w:ilvl w:val="0"/>
          <w:numId w:val="21"/>
        </w:numPr>
        <w:snapToGrid w:val="0"/>
        <w:spacing w:line="560" w:lineRule="exact"/>
        <w:ind w:left="1498" w:hanging="94"/>
        <w:rPr>
          <w:rFonts w:ascii="Times New Roman" w:eastAsia="標楷體" w:hAnsi="Times New Roman" w:cs="Times New Roman"/>
          <w:sz w:val="32"/>
          <w:szCs w:val="32"/>
        </w:rPr>
      </w:pPr>
      <w:r w:rsidRPr="004B3908">
        <w:rPr>
          <w:rFonts w:ascii="Times New Roman" w:eastAsia="標楷體" w:hAnsi="Times New Roman" w:cs="Times New Roman"/>
          <w:sz w:val="32"/>
          <w:szCs w:val="32"/>
        </w:rPr>
        <w:t>本系統各項主機應專機專用，不得安裝非必要軟體，並以防火牆及其他必要安全設施</w:t>
      </w:r>
      <w:r w:rsidR="003749EE">
        <w:rPr>
          <w:rFonts w:ascii="新細明體" w:eastAsia="新細明體" w:hAnsi="新細明體" w:cs="Times New Roman" w:hint="eastAsia"/>
          <w:sz w:val="32"/>
          <w:szCs w:val="32"/>
        </w:rPr>
        <w:t>，</w:t>
      </w:r>
      <w:r w:rsidRPr="004B3908">
        <w:rPr>
          <w:rFonts w:ascii="Times New Roman" w:eastAsia="標楷體" w:hAnsi="Times New Roman" w:cs="Times New Roman"/>
          <w:sz w:val="32"/>
          <w:szCs w:val="32"/>
        </w:rPr>
        <w:t>管控與其他主機間</w:t>
      </w:r>
      <w:r w:rsidR="00E205C2" w:rsidRPr="004B3908">
        <w:rPr>
          <w:rFonts w:ascii="Times New Roman" w:eastAsia="標楷體" w:hAnsi="Times New Roman" w:cs="Times New Roman"/>
          <w:sz w:val="32"/>
          <w:szCs w:val="32"/>
        </w:rPr>
        <w:t>之</w:t>
      </w:r>
      <w:r w:rsidRPr="004B3908">
        <w:rPr>
          <w:rFonts w:ascii="Times New Roman" w:eastAsia="標楷體" w:hAnsi="Times New Roman" w:cs="Times New Roman"/>
          <w:sz w:val="32"/>
          <w:szCs w:val="32"/>
        </w:rPr>
        <w:t>資料傳輸</w:t>
      </w:r>
      <w:r w:rsidR="00E205C2" w:rsidRPr="004B3908">
        <w:rPr>
          <w:rFonts w:ascii="Times New Roman" w:eastAsia="標楷體" w:hAnsi="Times New Roman" w:cs="Times New Roman"/>
          <w:sz w:val="32"/>
          <w:szCs w:val="32"/>
        </w:rPr>
        <w:t>及</w:t>
      </w:r>
      <w:r w:rsidRPr="004B3908">
        <w:rPr>
          <w:rFonts w:ascii="Times New Roman" w:eastAsia="標楷體" w:hAnsi="Times New Roman" w:cs="Times New Roman"/>
          <w:sz w:val="32"/>
          <w:szCs w:val="32"/>
        </w:rPr>
        <w:t>資源存取，除非必要，應禁止與網際網路進行連線。</w:t>
      </w:r>
    </w:p>
    <w:p w:rsidR="0049028C" w:rsidRPr="004B3908" w:rsidRDefault="0049028C" w:rsidP="002C0E3F">
      <w:pPr>
        <w:pStyle w:val="a9"/>
        <w:numPr>
          <w:ilvl w:val="0"/>
          <w:numId w:val="21"/>
        </w:numPr>
        <w:snapToGrid w:val="0"/>
        <w:spacing w:line="560" w:lineRule="exact"/>
        <w:ind w:left="1498" w:hanging="94"/>
        <w:jc w:val="both"/>
        <w:rPr>
          <w:rFonts w:ascii="Times New Roman" w:eastAsia="標楷體" w:hAnsi="Times New Roman" w:cs="Times New Roman"/>
          <w:sz w:val="32"/>
          <w:szCs w:val="32"/>
        </w:rPr>
      </w:pPr>
      <w:r w:rsidRPr="004B3908">
        <w:rPr>
          <w:rFonts w:ascii="Times New Roman" w:eastAsia="標楷體" w:hAnsi="Times New Roman" w:cs="Times New Roman"/>
          <w:sz w:val="32"/>
          <w:szCs w:val="32"/>
        </w:rPr>
        <w:t>配合各交換層主機</w:t>
      </w:r>
      <w:r w:rsidRPr="004B3908">
        <w:rPr>
          <w:rFonts w:ascii="Times New Roman" w:eastAsia="標楷體" w:hAnsi="Times New Roman" w:cs="Times New Roman"/>
          <w:sz w:val="32"/>
          <w:szCs w:val="32"/>
        </w:rPr>
        <w:t>IP</w:t>
      </w:r>
      <w:r w:rsidRPr="004B3908">
        <w:rPr>
          <w:rFonts w:ascii="Times New Roman" w:eastAsia="標楷體" w:hAnsi="Times New Roman" w:cs="Times New Roman"/>
          <w:sz w:val="32"/>
          <w:szCs w:val="32"/>
        </w:rPr>
        <w:t>位址之變動，更新交換主機</w:t>
      </w:r>
      <w:r w:rsidRPr="004B3908">
        <w:rPr>
          <w:rFonts w:ascii="Times New Roman" w:eastAsia="標楷體" w:hAnsi="Times New Roman" w:cs="Times New Roman"/>
          <w:sz w:val="32"/>
          <w:szCs w:val="32"/>
        </w:rPr>
        <w:t>IP</w:t>
      </w:r>
      <w:r w:rsidRPr="004B3908">
        <w:rPr>
          <w:rFonts w:ascii="Times New Roman" w:eastAsia="標楷體" w:hAnsi="Times New Roman" w:cs="Times New Roman"/>
          <w:sz w:val="32"/>
          <w:szCs w:val="32"/>
        </w:rPr>
        <w:t>位址清單，並據以修正防火牆白名單設定，同時通知各交換層機關。</w:t>
      </w:r>
    </w:p>
    <w:p w:rsidR="00693F16" w:rsidRPr="004B3908" w:rsidRDefault="00E205C2" w:rsidP="00E36C88">
      <w:pPr>
        <w:pStyle w:val="a9"/>
        <w:numPr>
          <w:ilvl w:val="0"/>
          <w:numId w:val="21"/>
        </w:numPr>
        <w:snapToGrid w:val="0"/>
        <w:spacing w:line="560" w:lineRule="exact"/>
        <w:ind w:left="1498" w:hanging="94"/>
        <w:rPr>
          <w:rFonts w:ascii="Times New Roman" w:eastAsia="標楷體" w:hAnsi="Times New Roman" w:cs="Times New Roman"/>
          <w:sz w:val="32"/>
          <w:szCs w:val="32"/>
        </w:rPr>
      </w:pPr>
      <w:r w:rsidRPr="004B3908">
        <w:rPr>
          <w:rFonts w:ascii="Times New Roman" w:eastAsia="標楷體" w:hAnsi="Times New Roman" w:cs="Times New Roman"/>
          <w:sz w:val="32"/>
          <w:szCs w:val="32"/>
        </w:rPr>
        <w:t>具</w:t>
      </w:r>
      <w:r w:rsidR="00693F16" w:rsidRPr="004B3908">
        <w:rPr>
          <w:rFonts w:ascii="Times New Roman" w:eastAsia="標楷體" w:hAnsi="Times New Roman" w:cs="Times New Roman"/>
          <w:sz w:val="32"/>
          <w:szCs w:val="32"/>
        </w:rPr>
        <w:t>有防範</w:t>
      </w:r>
      <w:r w:rsidR="005F09B3" w:rsidRPr="004B3908">
        <w:rPr>
          <w:rFonts w:ascii="Times New Roman" w:eastAsia="標楷體" w:hAnsi="Times New Roman" w:cs="Times New Roman"/>
          <w:sz w:val="32"/>
          <w:szCs w:val="32"/>
        </w:rPr>
        <w:t>本系統</w:t>
      </w:r>
      <w:r w:rsidR="00693F16" w:rsidRPr="004B3908">
        <w:rPr>
          <w:rFonts w:ascii="Times New Roman" w:eastAsia="標楷體" w:hAnsi="Times New Roman" w:cs="Times New Roman"/>
          <w:sz w:val="32"/>
          <w:szCs w:val="32"/>
        </w:rPr>
        <w:t>主機之目錄、檔案等遭受入侵及竄改之機制，並具備通報警告之能力。</w:t>
      </w:r>
    </w:p>
    <w:p w:rsidR="0049028C" w:rsidRPr="004B3908" w:rsidRDefault="00E205C2" w:rsidP="00E36C88">
      <w:pPr>
        <w:pStyle w:val="a9"/>
        <w:numPr>
          <w:ilvl w:val="0"/>
          <w:numId w:val="22"/>
        </w:numPr>
        <w:snapToGrid w:val="0"/>
        <w:spacing w:line="560" w:lineRule="exact"/>
        <w:ind w:left="1498" w:hanging="94"/>
        <w:rPr>
          <w:rFonts w:ascii="Times New Roman" w:eastAsia="標楷體" w:hAnsi="Times New Roman" w:cs="Times New Roman"/>
          <w:sz w:val="32"/>
          <w:szCs w:val="32"/>
        </w:rPr>
      </w:pPr>
      <w:r w:rsidRPr="004B3908">
        <w:rPr>
          <w:rFonts w:ascii="Times New Roman" w:eastAsia="標楷體" w:hAnsi="Times New Roman" w:cs="Times New Roman"/>
          <w:sz w:val="32"/>
          <w:szCs w:val="32"/>
        </w:rPr>
        <w:t>訂</w:t>
      </w:r>
      <w:r w:rsidR="0049028C" w:rsidRPr="004B3908">
        <w:rPr>
          <w:rFonts w:ascii="Times New Roman" w:eastAsia="標楷體" w:hAnsi="Times New Roman" w:cs="Times New Roman"/>
          <w:sz w:val="32"/>
          <w:szCs w:val="32"/>
        </w:rPr>
        <w:t>定</w:t>
      </w:r>
      <w:r w:rsidR="00693F16" w:rsidRPr="004B3908">
        <w:rPr>
          <w:rFonts w:ascii="Times New Roman" w:eastAsia="標楷體" w:hAnsi="Times New Roman" w:cs="Times New Roman"/>
          <w:sz w:val="32"/>
          <w:szCs w:val="32"/>
        </w:rPr>
        <w:t>本</w:t>
      </w:r>
      <w:r w:rsidR="0049028C" w:rsidRPr="004B3908">
        <w:rPr>
          <w:rFonts w:ascii="Times New Roman" w:eastAsia="標楷體" w:hAnsi="Times New Roman" w:cs="Times New Roman"/>
          <w:sz w:val="32"/>
          <w:szCs w:val="32"/>
        </w:rPr>
        <w:t>系統安全傳輸協定，確保傳遞過程全程加密，並建立收發文確認機制，防止未經授權</w:t>
      </w:r>
      <w:r w:rsidRPr="004B3908">
        <w:rPr>
          <w:rFonts w:ascii="Times New Roman" w:eastAsia="標楷體" w:hAnsi="Times New Roman" w:cs="Times New Roman"/>
          <w:sz w:val="32"/>
          <w:szCs w:val="32"/>
        </w:rPr>
        <w:t>之</w:t>
      </w:r>
      <w:r w:rsidR="0049028C" w:rsidRPr="004B3908">
        <w:rPr>
          <w:rFonts w:ascii="Times New Roman" w:eastAsia="標楷體" w:hAnsi="Times New Roman" w:cs="Times New Roman"/>
          <w:sz w:val="32"/>
          <w:szCs w:val="32"/>
        </w:rPr>
        <w:t>資料</w:t>
      </w:r>
      <w:r w:rsidR="003B579E" w:rsidRPr="004B3908">
        <w:rPr>
          <w:rFonts w:ascii="Times New Roman" w:eastAsia="標楷體" w:hAnsi="Times New Roman" w:cs="Times New Roman"/>
          <w:sz w:val="32"/>
          <w:szCs w:val="32"/>
        </w:rPr>
        <w:t>存取及</w:t>
      </w:r>
      <w:r w:rsidR="0049028C" w:rsidRPr="004B3908">
        <w:rPr>
          <w:rFonts w:ascii="Times New Roman" w:eastAsia="標楷體" w:hAnsi="Times New Roman" w:cs="Times New Roman"/>
          <w:sz w:val="32"/>
          <w:szCs w:val="32"/>
        </w:rPr>
        <w:t>竄改。</w:t>
      </w:r>
    </w:p>
    <w:p w:rsidR="00706E01" w:rsidRPr="004B3908" w:rsidRDefault="00B93662" w:rsidP="00E36C88">
      <w:pPr>
        <w:pStyle w:val="a9"/>
        <w:numPr>
          <w:ilvl w:val="0"/>
          <w:numId w:val="22"/>
        </w:numPr>
        <w:snapToGrid w:val="0"/>
        <w:spacing w:line="560" w:lineRule="exact"/>
        <w:ind w:left="1498" w:hanging="94"/>
        <w:rPr>
          <w:rFonts w:ascii="Times New Roman" w:eastAsia="標楷體" w:hAnsi="Times New Roman" w:cs="Times New Roman"/>
          <w:sz w:val="32"/>
          <w:szCs w:val="32"/>
        </w:rPr>
      </w:pPr>
      <w:r w:rsidRPr="004B3908">
        <w:rPr>
          <w:rFonts w:ascii="Times New Roman" w:eastAsia="標楷體" w:hAnsi="Times New Roman" w:cs="Times New Roman"/>
          <w:sz w:val="32"/>
          <w:szCs w:val="32"/>
        </w:rPr>
        <w:t>定期進行</w:t>
      </w:r>
      <w:r w:rsidRPr="004B3908">
        <w:rPr>
          <w:rFonts w:ascii="Times New Roman" w:eastAsia="標楷體" w:hAnsi="Times New Roman" w:cs="Times New Roman"/>
          <w:sz w:val="32"/>
          <w:szCs w:val="32"/>
          <w:lang w:eastAsia="zh-HK"/>
        </w:rPr>
        <w:t>本系統之</w:t>
      </w:r>
      <w:r w:rsidRPr="004B3908">
        <w:rPr>
          <w:rFonts w:ascii="Times New Roman" w:eastAsia="標楷體" w:hAnsi="Times New Roman" w:cs="Times New Roman"/>
          <w:sz w:val="32"/>
          <w:szCs w:val="32"/>
        </w:rPr>
        <w:t>網頁及主機弱點掃描並就</w:t>
      </w:r>
      <w:r w:rsidR="00706E01" w:rsidRPr="004B3908">
        <w:rPr>
          <w:rFonts w:ascii="Times New Roman" w:eastAsia="標楷體" w:hAnsi="Times New Roman" w:cs="Times New Roman"/>
          <w:sz w:val="32"/>
          <w:szCs w:val="32"/>
        </w:rPr>
        <w:t>掃描結果予以修補，且同時更新交換層及</w:t>
      </w:r>
      <w:r w:rsidR="001D7C47" w:rsidRPr="004B3908">
        <w:rPr>
          <w:rFonts w:ascii="Times New Roman" w:eastAsia="標楷體" w:hAnsi="Times New Roman" w:cs="Times New Roman"/>
          <w:sz w:val="32"/>
          <w:szCs w:val="32"/>
        </w:rPr>
        <w:t>機關</w:t>
      </w:r>
      <w:r w:rsidR="00706E01" w:rsidRPr="004B3908">
        <w:rPr>
          <w:rFonts w:ascii="Times New Roman" w:eastAsia="標楷體" w:hAnsi="Times New Roman" w:cs="Times New Roman"/>
          <w:sz w:val="32"/>
          <w:szCs w:val="32"/>
        </w:rPr>
        <w:t>層相關程式。</w:t>
      </w:r>
    </w:p>
    <w:p w:rsidR="00151073" w:rsidRPr="004B3908" w:rsidRDefault="007454F9" w:rsidP="00E36C88">
      <w:pPr>
        <w:pStyle w:val="a9"/>
        <w:numPr>
          <w:ilvl w:val="0"/>
          <w:numId w:val="22"/>
        </w:numPr>
        <w:snapToGrid w:val="0"/>
        <w:spacing w:line="560" w:lineRule="exact"/>
        <w:ind w:left="1498" w:hanging="94"/>
        <w:rPr>
          <w:rFonts w:ascii="Times New Roman" w:eastAsia="標楷體" w:hAnsi="Times New Roman" w:cs="Times New Roman"/>
          <w:sz w:val="32"/>
          <w:szCs w:val="32"/>
        </w:rPr>
      </w:pPr>
      <w:r w:rsidRPr="004B3908">
        <w:rPr>
          <w:rFonts w:ascii="Times New Roman" w:eastAsia="標楷體" w:hAnsi="Times New Roman" w:cs="Times New Roman"/>
          <w:sz w:val="32"/>
          <w:szCs w:val="32"/>
        </w:rPr>
        <w:t>定期</w:t>
      </w:r>
      <w:proofErr w:type="gramStart"/>
      <w:r w:rsidRPr="004B3908">
        <w:rPr>
          <w:rFonts w:ascii="Times New Roman" w:eastAsia="標楷體" w:hAnsi="Times New Roman" w:cs="Times New Roman"/>
          <w:sz w:val="32"/>
          <w:szCs w:val="32"/>
        </w:rPr>
        <w:t>辦理原碼檢測</w:t>
      </w:r>
      <w:proofErr w:type="gramEnd"/>
      <w:r w:rsidRPr="004B3908">
        <w:rPr>
          <w:rFonts w:ascii="Times New Roman" w:eastAsia="標楷體" w:hAnsi="Times New Roman" w:cs="Times New Roman"/>
          <w:sz w:val="32"/>
          <w:szCs w:val="32"/>
        </w:rPr>
        <w:t>及滲透測試，或</w:t>
      </w:r>
      <w:r w:rsidR="005F09B3" w:rsidRPr="004B3908">
        <w:rPr>
          <w:rFonts w:ascii="Times New Roman" w:eastAsia="標楷體" w:hAnsi="Times New Roman" w:cs="Times New Roman"/>
          <w:sz w:val="32"/>
          <w:szCs w:val="32"/>
        </w:rPr>
        <w:t>定期</w:t>
      </w:r>
      <w:r w:rsidRPr="004B3908">
        <w:rPr>
          <w:rFonts w:ascii="Times New Roman" w:eastAsia="標楷體" w:hAnsi="Times New Roman" w:cs="Times New Roman"/>
          <w:sz w:val="32"/>
          <w:szCs w:val="32"/>
        </w:rPr>
        <w:t>辦理資訊安全健檢，</w:t>
      </w:r>
      <w:r w:rsidR="000B5751" w:rsidRPr="004B3908">
        <w:rPr>
          <w:rFonts w:ascii="Times New Roman" w:eastAsia="標楷體" w:hAnsi="Times New Roman" w:cs="Times New Roman"/>
          <w:sz w:val="32"/>
          <w:szCs w:val="32"/>
        </w:rPr>
        <w:t>並進行必要之修補作業</w:t>
      </w:r>
      <w:r w:rsidR="005F6DED" w:rsidRPr="004B3908">
        <w:rPr>
          <w:rFonts w:ascii="Times New Roman" w:eastAsia="標楷體" w:hAnsi="Times New Roman" w:cs="Times New Roman"/>
          <w:sz w:val="32"/>
          <w:szCs w:val="32"/>
        </w:rPr>
        <w:t>，</w:t>
      </w:r>
      <w:r w:rsidRPr="004B3908">
        <w:rPr>
          <w:rFonts w:ascii="Times New Roman" w:eastAsia="標楷體" w:hAnsi="Times New Roman" w:cs="Times New Roman"/>
          <w:sz w:val="32"/>
          <w:szCs w:val="32"/>
        </w:rPr>
        <w:t>以預防或發現未知之威脅或攻擊。</w:t>
      </w:r>
    </w:p>
    <w:p w:rsidR="00A85BD6" w:rsidRPr="004B3908" w:rsidRDefault="00A85BD6" w:rsidP="00E36C88">
      <w:pPr>
        <w:pStyle w:val="a9"/>
        <w:numPr>
          <w:ilvl w:val="0"/>
          <w:numId w:val="22"/>
        </w:numPr>
        <w:snapToGrid w:val="0"/>
        <w:spacing w:line="560" w:lineRule="exact"/>
        <w:ind w:left="1498" w:hanging="94"/>
        <w:rPr>
          <w:rFonts w:ascii="Times New Roman" w:eastAsia="標楷體" w:hAnsi="Times New Roman" w:cs="Times New Roman"/>
          <w:sz w:val="32"/>
          <w:szCs w:val="32"/>
        </w:rPr>
      </w:pPr>
      <w:r w:rsidRPr="004B3908">
        <w:rPr>
          <w:rFonts w:ascii="Times New Roman" w:eastAsia="標楷體" w:hAnsi="Times New Roman" w:cs="Times New Roman"/>
          <w:sz w:val="32"/>
          <w:szCs w:val="32"/>
        </w:rPr>
        <w:t>系統開發</w:t>
      </w:r>
      <w:r w:rsidR="00E205C2" w:rsidRPr="004B3908">
        <w:rPr>
          <w:rFonts w:ascii="Times New Roman" w:eastAsia="標楷體" w:hAnsi="Times New Roman" w:cs="Times New Roman"/>
          <w:sz w:val="32"/>
          <w:szCs w:val="32"/>
        </w:rPr>
        <w:t>與</w:t>
      </w:r>
      <w:r w:rsidRPr="004B3908">
        <w:rPr>
          <w:rFonts w:ascii="Times New Roman" w:eastAsia="標楷體" w:hAnsi="Times New Roman" w:cs="Times New Roman"/>
          <w:sz w:val="32"/>
          <w:szCs w:val="32"/>
        </w:rPr>
        <w:t>維運工程師每年至少接受</w:t>
      </w:r>
      <w:r w:rsidR="00E205C2" w:rsidRPr="004B3908">
        <w:rPr>
          <w:rFonts w:ascii="Times New Roman" w:eastAsia="標楷體" w:hAnsi="Times New Roman" w:cs="Times New Roman"/>
          <w:sz w:val="32"/>
          <w:szCs w:val="32"/>
        </w:rPr>
        <w:t>六</w:t>
      </w:r>
      <w:r w:rsidRPr="004B3908">
        <w:rPr>
          <w:rFonts w:ascii="Times New Roman" w:eastAsia="標楷體" w:hAnsi="Times New Roman" w:cs="Times New Roman"/>
          <w:sz w:val="32"/>
          <w:szCs w:val="32"/>
        </w:rPr>
        <w:t>小時安全程式撰寫技術及駭客攻擊手法攻防等資訊安全課程。</w:t>
      </w:r>
    </w:p>
    <w:p w:rsidR="007454F9" w:rsidRPr="004B3908" w:rsidRDefault="00FB2180" w:rsidP="00E36C88">
      <w:pPr>
        <w:pStyle w:val="a9"/>
        <w:numPr>
          <w:ilvl w:val="0"/>
          <w:numId w:val="22"/>
        </w:numPr>
        <w:snapToGrid w:val="0"/>
        <w:spacing w:line="560" w:lineRule="exact"/>
        <w:ind w:left="1498" w:hanging="94"/>
        <w:rPr>
          <w:rFonts w:ascii="Times New Roman" w:eastAsia="標楷體" w:hAnsi="Times New Roman" w:cs="Times New Roman"/>
          <w:sz w:val="32"/>
          <w:szCs w:val="32"/>
        </w:rPr>
      </w:pPr>
      <w:r w:rsidRPr="004B3908">
        <w:rPr>
          <w:rFonts w:ascii="Times New Roman" w:eastAsia="標楷體" w:hAnsi="Times New Roman" w:cs="Times New Roman"/>
          <w:sz w:val="32"/>
          <w:szCs w:val="32"/>
        </w:rPr>
        <w:t>每年辦理之本系統管理維護教育訓練應包含資訊安全</w:t>
      </w:r>
      <w:r w:rsidRPr="004B3908">
        <w:rPr>
          <w:rFonts w:ascii="Times New Roman" w:eastAsia="標楷體" w:hAnsi="Times New Roman" w:cs="Times New Roman"/>
          <w:sz w:val="32"/>
          <w:szCs w:val="32"/>
        </w:rPr>
        <w:t>(</w:t>
      </w:r>
      <w:r w:rsidRPr="004B3908">
        <w:rPr>
          <w:rFonts w:ascii="Times New Roman" w:eastAsia="標楷體" w:hAnsi="Times New Roman" w:cs="Times New Roman"/>
          <w:sz w:val="32"/>
          <w:szCs w:val="32"/>
        </w:rPr>
        <w:t>含個人資料保護</w:t>
      </w:r>
      <w:r w:rsidRPr="004B3908">
        <w:rPr>
          <w:rFonts w:ascii="Times New Roman" w:eastAsia="標楷體" w:hAnsi="Times New Roman" w:cs="Times New Roman"/>
          <w:sz w:val="32"/>
          <w:szCs w:val="32"/>
        </w:rPr>
        <w:t>)</w:t>
      </w:r>
      <w:r w:rsidRPr="004B3908">
        <w:rPr>
          <w:rFonts w:ascii="Times New Roman" w:eastAsia="標楷體" w:hAnsi="Times New Roman" w:cs="Times New Roman"/>
          <w:sz w:val="32"/>
          <w:szCs w:val="32"/>
        </w:rPr>
        <w:t>議題。</w:t>
      </w:r>
    </w:p>
    <w:p w:rsidR="00DB5E65" w:rsidRPr="004B3908" w:rsidRDefault="00DB5E65" w:rsidP="00183AE5">
      <w:pPr>
        <w:pStyle w:val="a9"/>
        <w:numPr>
          <w:ilvl w:val="0"/>
          <w:numId w:val="22"/>
        </w:numPr>
        <w:snapToGrid w:val="0"/>
        <w:spacing w:line="560" w:lineRule="exact"/>
        <w:ind w:left="1498" w:hanging="94"/>
        <w:jc w:val="both"/>
        <w:rPr>
          <w:rFonts w:ascii="Times New Roman" w:eastAsia="標楷體" w:hAnsi="Times New Roman" w:cs="Times New Roman"/>
          <w:sz w:val="32"/>
          <w:szCs w:val="32"/>
        </w:rPr>
      </w:pPr>
      <w:r w:rsidRPr="004B3908">
        <w:rPr>
          <w:rFonts w:ascii="Times New Roman" w:eastAsia="標楷體" w:hAnsi="Times New Roman" w:cs="Times New Roman"/>
          <w:sz w:val="32"/>
          <w:szCs w:val="32"/>
        </w:rPr>
        <w:t>至少</w:t>
      </w:r>
      <w:proofErr w:type="gramStart"/>
      <w:r w:rsidR="00A851C3" w:rsidRPr="004B3908">
        <w:rPr>
          <w:rFonts w:ascii="Times New Roman" w:eastAsia="標楷體" w:hAnsi="Times New Roman" w:cs="Times New Roman"/>
          <w:sz w:val="32"/>
          <w:szCs w:val="32"/>
        </w:rPr>
        <w:t>應</w:t>
      </w:r>
      <w:r w:rsidRPr="004B3908">
        <w:rPr>
          <w:rFonts w:ascii="Times New Roman" w:eastAsia="標楷體" w:hAnsi="Times New Roman" w:cs="Times New Roman"/>
          <w:sz w:val="32"/>
          <w:szCs w:val="32"/>
        </w:rPr>
        <w:t>依資通</w:t>
      </w:r>
      <w:proofErr w:type="gramEnd"/>
      <w:r w:rsidRPr="004B3908">
        <w:rPr>
          <w:rFonts w:ascii="Times New Roman" w:eastAsia="標楷體" w:hAnsi="Times New Roman" w:cs="Times New Roman"/>
          <w:sz w:val="32"/>
          <w:szCs w:val="32"/>
        </w:rPr>
        <w:t>安全責任等級分級辦法附表</w:t>
      </w:r>
      <w:proofErr w:type="gramStart"/>
      <w:r w:rsidRPr="004B3908">
        <w:rPr>
          <w:rFonts w:ascii="Times New Roman" w:eastAsia="標楷體" w:hAnsi="Times New Roman" w:cs="Times New Roman"/>
          <w:sz w:val="32"/>
          <w:szCs w:val="32"/>
        </w:rPr>
        <w:t>十所定資通</w:t>
      </w:r>
      <w:proofErr w:type="gramEnd"/>
      <w:r w:rsidRPr="004B3908">
        <w:rPr>
          <w:rFonts w:ascii="Times New Roman" w:eastAsia="標楷體" w:hAnsi="Times New Roman" w:cs="Times New Roman"/>
          <w:sz w:val="32"/>
          <w:szCs w:val="32"/>
        </w:rPr>
        <w:t>系統防護基準中級以上之控制措施辦理本系統維護作業，委外作業</w:t>
      </w:r>
      <w:proofErr w:type="gramStart"/>
      <w:r w:rsidR="00A851C3" w:rsidRPr="004B3908">
        <w:rPr>
          <w:rFonts w:ascii="Times New Roman" w:eastAsia="標楷體" w:hAnsi="Times New Roman" w:cs="Times New Roman"/>
          <w:sz w:val="32"/>
          <w:szCs w:val="32"/>
        </w:rPr>
        <w:t>應依資通</w:t>
      </w:r>
      <w:proofErr w:type="gramEnd"/>
      <w:r w:rsidR="00A851C3" w:rsidRPr="004B3908">
        <w:rPr>
          <w:rFonts w:ascii="Times New Roman" w:eastAsia="標楷體" w:hAnsi="Times New Roman" w:cs="Times New Roman"/>
          <w:sz w:val="32"/>
          <w:szCs w:val="32"/>
        </w:rPr>
        <w:t>安全管理法施行細則第四條規定</w:t>
      </w:r>
      <w:r w:rsidRPr="004B3908">
        <w:rPr>
          <w:rFonts w:ascii="Times New Roman" w:eastAsia="標楷體" w:hAnsi="Times New Roman" w:cs="Times New Roman"/>
          <w:sz w:val="32"/>
          <w:szCs w:val="32"/>
        </w:rPr>
        <w:t>辦理。</w:t>
      </w:r>
    </w:p>
    <w:p w:rsidR="0049028C" w:rsidRPr="004B3908" w:rsidRDefault="00346DF2" w:rsidP="00E36C88">
      <w:pPr>
        <w:pStyle w:val="a9"/>
        <w:numPr>
          <w:ilvl w:val="0"/>
          <w:numId w:val="9"/>
        </w:numPr>
        <w:snapToGrid w:val="0"/>
        <w:spacing w:line="560" w:lineRule="exact"/>
        <w:ind w:left="1475" w:hanging="624"/>
        <w:rPr>
          <w:rFonts w:ascii="Times New Roman" w:eastAsia="標楷體" w:hAnsi="Times New Roman" w:cs="Times New Roman"/>
          <w:sz w:val="32"/>
          <w:szCs w:val="32"/>
        </w:rPr>
      </w:pPr>
      <w:r w:rsidRPr="004B3908">
        <w:rPr>
          <w:rFonts w:ascii="Times New Roman" w:eastAsia="標楷體" w:hAnsi="Times New Roman" w:cs="Times New Roman"/>
          <w:sz w:val="32"/>
          <w:szCs w:val="32"/>
        </w:rPr>
        <w:lastRenderedPageBreak/>
        <w:t>交換層機關</w:t>
      </w:r>
      <w:r w:rsidRPr="004B3908">
        <w:rPr>
          <w:rFonts w:ascii="Times New Roman" w:eastAsia="標楷體" w:hAnsi="Times New Roman" w:cs="Times New Roman"/>
          <w:sz w:val="32"/>
          <w:szCs w:val="32"/>
        </w:rPr>
        <w:t>:</w:t>
      </w:r>
      <w:r w:rsidR="00E70ACA" w:rsidRPr="004B3908">
        <w:rPr>
          <w:rFonts w:ascii="Times New Roman" w:hAnsi="Times New Roman" w:cs="Times New Roman"/>
          <w:szCs w:val="24"/>
        </w:rPr>
        <w:t xml:space="preserve"> </w:t>
      </w:r>
      <w:r w:rsidR="00E70ACA" w:rsidRPr="004B3908">
        <w:rPr>
          <w:rFonts w:ascii="Times New Roman" w:eastAsia="標楷體" w:hAnsi="Times New Roman" w:cs="Times New Roman"/>
          <w:sz w:val="32"/>
          <w:szCs w:val="32"/>
        </w:rPr>
        <w:t>負責交換層交換中心之運作與督導所屬機關層及終端層使用者交換作業等安全管理事項，包括：</w:t>
      </w:r>
    </w:p>
    <w:p w:rsidR="0049028C" w:rsidRPr="004B3908" w:rsidRDefault="00A34A60" w:rsidP="006E6859">
      <w:pPr>
        <w:pStyle w:val="a9"/>
        <w:numPr>
          <w:ilvl w:val="0"/>
          <w:numId w:val="11"/>
        </w:numPr>
        <w:snapToGrid w:val="0"/>
        <w:spacing w:line="560" w:lineRule="exact"/>
        <w:ind w:left="1498" w:hanging="94"/>
        <w:jc w:val="both"/>
        <w:rPr>
          <w:rFonts w:ascii="Times New Roman" w:eastAsia="標楷體" w:hAnsi="Times New Roman" w:cs="Times New Roman"/>
          <w:sz w:val="32"/>
          <w:szCs w:val="32"/>
        </w:rPr>
      </w:pPr>
      <w:r w:rsidRPr="004B3908">
        <w:rPr>
          <w:rFonts w:ascii="Times New Roman" w:eastAsia="標楷體" w:hAnsi="Times New Roman" w:cs="Times New Roman"/>
          <w:sz w:val="32"/>
          <w:szCs w:val="32"/>
        </w:rPr>
        <w:t>配合管理層發布之作業系統更新及漏洞修補通知，於</w:t>
      </w:r>
      <w:proofErr w:type="gramStart"/>
      <w:r w:rsidRPr="004B3908">
        <w:rPr>
          <w:rFonts w:ascii="Times New Roman" w:eastAsia="標楷體" w:hAnsi="Times New Roman" w:cs="Times New Roman"/>
          <w:sz w:val="32"/>
          <w:szCs w:val="32"/>
        </w:rPr>
        <w:t>一週</w:t>
      </w:r>
      <w:proofErr w:type="gramEnd"/>
      <w:r w:rsidRPr="004B3908">
        <w:rPr>
          <w:rFonts w:ascii="Times New Roman" w:eastAsia="標楷體" w:hAnsi="Times New Roman" w:cs="Times New Roman"/>
          <w:sz w:val="32"/>
          <w:szCs w:val="32"/>
        </w:rPr>
        <w:t>內排定更新及修補時程，並儘速完成更新。</w:t>
      </w:r>
    </w:p>
    <w:p w:rsidR="0049028C" w:rsidRPr="004B3908" w:rsidRDefault="0049028C" w:rsidP="006E6859">
      <w:pPr>
        <w:pStyle w:val="a9"/>
        <w:numPr>
          <w:ilvl w:val="0"/>
          <w:numId w:val="11"/>
        </w:numPr>
        <w:snapToGrid w:val="0"/>
        <w:spacing w:line="560" w:lineRule="exact"/>
        <w:ind w:left="1498" w:hanging="94"/>
        <w:jc w:val="both"/>
        <w:rPr>
          <w:rFonts w:ascii="Times New Roman" w:eastAsia="標楷體" w:hAnsi="Times New Roman" w:cs="Times New Roman"/>
          <w:sz w:val="32"/>
          <w:szCs w:val="32"/>
        </w:rPr>
      </w:pPr>
      <w:r w:rsidRPr="004B3908">
        <w:rPr>
          <w:rFonts w:ascii="Times New Roman" w:eastAsia="標楷體" w:hAnsi="Times New Roman" w:cs="Times New Roman"/>
          <w:sz w:val="32"/>
          <w:szCs w:val="32"/>
        </w:rPr>
        <w:t>應於接獲</w:t>
      </w:r>
      <w:r w:rsidR="007454F9" w:rsidRPr="004B3908">
        <w:rPr>
          <w:rFonts w:ascii="Times New Roman" w:eastAsia="標楷體" w:hAnsi="Times New Roman" w:cs="Times New Roman"/>
          <w:sz w:val="32"/>
          <w:szCs w:val="32"/>
        </w:rPr>
        <w:t>本</w:t>
      </w:r>
      <w:proofErr w:type="gramStart"/>
      <w:r w:rsidRPr="004B3908">
        <w:rPr>
          <w:rFonts w:ascii="Times New Roman" w:eastAsia="標楷體" w:hAnsi="Times New Roman" w:cs="Times New Roman"/>
          <w:sz w:val="32"/>
          <w:szCs w:val="32"/>
        </w:rPr>
        <w:t>系統更版通知</w:t>
      </w:r>
      <w:proofErr w:type="gramEnd"/>
      <w:r w:rsidRPr="004B3908">
        <w:rPr>
          <w:rFonts w:ascii="Times New Roman" w:eastAsia="標楷體" w:hAnsi="Times New Roman" w:cs="Times New Roman"/>
          <w:sz w:val="32"/>
          <w:szCs w:val="32"/>
        </w:rPr>
        <w:t>後，進行程式檢核碼驗證，確認未遭竄改後，儘速完成系統更新。</w:t>
      </w:r>
    </w:p>
    <w:p w:rsidR="0049028C" w:rsidRPr="004B3908" w:rsidRDefault="00FE40D9" w:rsidP="006E6859">
      <w:pPr>
        <w:pStyle w:val="a9"/>
        <w:numPr>
          <w:ilvl w:val="0"/>
          <w:numId w:val="11"/>
        </w:numPr>
        <w:snapToGrid w:val="0"/>
        <w:spacing w:line="560" w:lineRule="exact"/>
        <w:ind w:left="1498" w:hanging="94"/>
        <w:jc w:val="both"/>
        <w:rPr>
          <w:rFonts w:ascii="Times New Roman" w:eastAsia="標楷體" w:hAnsi="Times New Roman" w:cs="Times New Roman"/>
          <w:sz w:val="32"/>
          <w:szCs w:val="32"/>
        </w:rPr>
      </w:pPr>
      <w:r w:rsidRPr="004B3908">
        <w:rPr>
          <w:rFonts w:ascii="Times New Roman" w:eastAsia="標楷體" w:hAnsi="Times New Roman" w:cs="Times New Roman"/>
          <w:sz w:val="32"/>
          <w:szCs w:val="32"/>
        </w:rPr>
        <w:t>本系統各項主機應專機專用，不</w:t>
      </w:r>
      <w:r w:rsidR="005F09B3" w:rsidRPr="004B3908">
        <w:rPr>
          <w:rFonts w:ascii="Times New Roman" w:eastAsia="標楷體" w:hAnsi="Times New Roman" w:cs="Times New Roman"/>
          <w:sz w:val="32"/>
          <w:szCs w:val="32"/>
        </w:rPr>
        <w:t>得</w:t>
      </w:r>
      <w:r w:rsidRPr="004B3908">
        <w:rPr>
          <w:rFonts w:ascii="Times New Roman" w:eastAsia="標楷體" w:hAnsi="Times New Roman" w:cs="Times New Roman"/>
          <w:sz w:val="32"/>
          <w:szCs w:val="32"/>
        </w:rPr>
        <w:t>安裝非必要軟體，並以防火牆及其他必要安全設施，管控與其他主機間</w:t>
      </w:r>
      <w:r w:rsidR="00E205C2" w:rsidRPr="004B3908">
        <w:rPr>
          <w:rFonts w:ascii="Times New Roman" w:eastAsia="標楷體" w:hAnsi="Times New Roman" w:cs="Times New Roman"/>
          <w:sz w:val="32"/>
          <w:szCs w:val="32"/>
        </w:rPr>
        <w:t>之</w:t>
      </w:r>
      <w:r w:rsidRPr="004B3908">
        <w:rPr>
          <w:rFonts w:ascii="Times New Roman" w:eastAsia="標楷體" w:hAnsi="Times New Roman" w:cs="Times New Roman"/>
          <w:sz w:val="32"/>
          <w:szCs w:val="32"/>
        </w:rPr>
        <w:t>資料傳輸</w:t>
      </w:r>
      <w:r w:rsidR="00E205C2" w:rsidRPr="004B3908">
        <w:rPr>
          <w:rFonts w:ascii="Times New Roman" w:eastAsia="標楷體" w:hAnsi="Times New Roman" w:cs="Times New Roman"/>
          <w:sz w:val="32"/>
          <w:szCs w:val="32"/>
        </w:rPr>
        <w:t>及</w:t>
      </w:r>
      <w:r w:rsidRPr="004B3908">
        <w:rPr>
          <w:rFonts w:ascii="Times New Roman" w:eastAsia="標楷體" w:hAnsi="Times New Roman" w:cs="Times New Roman"/>
          <w:sz w:val="32"/>
          <w:szCs w:val="32"/>
        </w:rPr>
        <w:t>資源存取，</w:t>
      </w:r>
      <w:r w:rsidR="00426519" w:rsidRPr="004B3908">
        <w:rPr>
          <w:rFonts w:ascii="Times New Roman" w:eastAsia="標楷體" w:hAnsi="Times New Roman" w:cs="Times New Roman"/>
          <w:sz w:val="32"/>
          <w:szCs w:val="32"/>
        </w:rPr>
        <w:t>除</w:t>
      </w:r>
      <w:r w:rsidRPr="004B3908">
        <w:rPr>
          <w:rFonts w:ascii="Times New Roman" w:eastAsia="標楷體" w:hAnsi="Times New Roman" w:cs="Times New Roman"/>
          <w:sz w:val="32"/>
          <w:szCs w:val="32"/>
        </w:rPr>
        <w:t>非必要</w:t>
      </w:r>
      <w:r w:rsidR="00426519" w:rsidRPr="004B3908">
        <w:rPr>
          <w:rFonts w:ascii="Times New Roman" w:eastAsia="標楷體" w:hAnsi="Times New Roman" w:cs="Times New Roman"/>
          <w:sz w:val="32"/>
          <w:szCs w:val="32"/>
        </w:rPr>
        <w:t>，</w:t>
      </w:r>
      <w:r w:rsidR="00012177" w:rsidRPr="004B3908">
        <w:rPr>
          <w:rFonts w:ascii="Times New Roman" w:eastAsia="標楷體" w:hAnsi="Times New Roman" w:cs="Times New Roman"/>
          <w:sz w:val="32"/>
          <w:szCs w:val="32"/>
        </w:rPr>
        <w:t>應</w:t>
      </w:r>
      <w:r w:rsidRPr="004B3908">
        <w:rPr>
          <w:rFonts w:ascii="Times New Roman" w:eastAsia="標楷體" w:hAnsi="Times New Roman" w:cs="Times New Roman"/>
          <w:sz w:val="32"/>
          <w:szCs w:val="32"/>
        </w:rPr>
        <w:t>禁止</w:t>
      </w:r>
      <w:r w:rsidR="005F09B3" w:rsidRPr="004B3908">
        <w:rPr>
          <w:rFonts w:ascii="Times New Roman" w:eastAsia="標楷體" w:hAnsi="Times New Roman" w:cs="Times New Roman"/>
          <w:sz w:val="32"/>
          <w:szCs w:val="32"/>
        </w:rPr>
        <w:t>與</w:t>
      </w:r>
      <w:r w:rsidRPr="004B3908">
        <w:rPr>
          <w:rFonts w:ascii="Times New Roman" w:eastAsia="標楷體" w:hAnsi="Times New Roman" w:cs="Times New Roman"/>
          <w:sz w:val="32"/>
          <w:szCs w:val="32"/>
        </w:rPr>
        <w:t>網際網路</w:t>
      </w:r>
      <w:r w:rsidR="00F70756" w:rsidRPr="004B3908">
        <w:rPr>
          <w:rFonts w:ascii="Times New Roman" w:eastAsia="標楷體" w:hAnsi="Times New Roman" w:cs="Times New Roman"/>
          <w:sz w:val="32"/>
          <w:szCs w:val="32"/>
        </w:rPr>
        <w:t>進行</w:t>
      </w:r>
      <w:r w:rsidRPr="004B3908">
        <w:rPr>
          <w:rFonts w:ascii="Times New Roman" w:eastAsia="標楷體" w:hAnsi="Times New Roman" w:cs="Times New Roman"/>
          <w:sz w:val="32"/>
          <w:szCs w:val="32"/>
        </w:rPr>
        <w:t>連線。</w:t>
      </w:r>
    </w:p>
    <w:p w:rsidR="0049028C" w:rsidRPr="004B3908" w:rsidRDefault="00A45BFE" w:rsidP="006E6859">
      <w:pPr>
        <w:pStyle w:val="a9"/>
        <w:numPr>
          <w:ilvl w:val="0"/>
          <w:numId w:val="11"/>
        </w:numPr>
        <w:snapToGrid w:val="0"/>
        <w:spacing w:line="560" w:lineRule="exact"/>
        <w:ind w:left="1498" w:hanging="94"/>
        <w:jc w:val="both"/>
        <w:rPr>
          <w:rFonts w:ascii="Times New Roman" w:eastAsia="標楷體" w:hAnsi="Times New Roman" w:cs="Times New Roman"/>
          <w:sz w:val="32"/>
          <w:szCs w:val="32"/>
        </w:rPr>
      </w:pPr>
      <w:r w:rsidRPr="004B3908">
        <w:rPr>
          <w:rFonts w:ascii="Times New Roman" w:eastAsia="標楷體" w:hAnsi="Times New Roman" w:cs="Times New Roman"/>
          <w:sz w:val="32"/>
          <w:szCs w:val="32"/>
        </w:rPr>
        <w:t>依據管理層通知之交換主機</w:t>
      </w:r>
      <w:r w:rsidRPr="004B3908">
        <w:rPr>
          <w:rFonts w:ascii="Times New Roman" w:eastAsia="標楷體" w:hAnsi="Times New Roman" w:cs="Times New Roman"/>
          <w:sz w:val="32"/>
          <w:szCs w:val="32"/>
        </w:rPr>
        <w:t>IP</w:t>
      </w:r>
      <w:r w:rsidRPr="004B3908">
        <w:rPr>
          <w:rFonts w:ascii="Times New Roman" w:eastAsia="標楷體" w:hAnsi="Times New Roman" w:cs="Times New Roman"/>
          <w:sz w:val="32"/>
          <w:szCs w:val="32"/>
        </w:rPr>
        <w:t>位址清單進行防火牆白名單設定，並以一對</w:t>
      </w:r>
      <w:proofErr w:type="gramStart"/>
      <w:r w:rsidRPr="004B3908">
        <w:rPr>
          <w:rFonts w:ascii="Times New Roman" w:eastAsia="標楷體" w:hAnsi="Times New Roman" w:cs="Times New Roman"/>
          <w:sz w:val="32"/>
          <w:szCs w:val="32"/>
        </w:rPr>
        <w:t>一</w:t>
      </w:r>
      <w:proofErr w:type="gramEnd"/>
      <w:r w:rsidRPr="004B3908">
        <w:rPr>
          <w:rFonts w:ascii="Times New Roman" w:eastAsia="標楷體" w:hAnsi="Times New Roman" w:cs="Times New Roman"/>
          <w:sz w:val="32"/>
          <w:szCs w:val="32"/>
        </w:rPr>
        <w:t>固定</w:t>
      </w:r>
      <w:r w:rsidRPr="004B3908">
        <w:rPr>
          <w:rFonts w:ascii="Times New Roman" w:eastAsia="標楷體" w:hAnsi="Times New Roman" w:cs="Times New Roman"/>
          <w:sz w:val="32"/>
          <w:szCs w:val="32"/>
        </w:rPr>
        <w:t>IP</w:t>
      </w:r>
      <w:r w:rsidRPr="004B3908">
        <w:rPr>
          <w:rFonts w:ascii="Times New Roman" w:eastAsia="標楷體" w:hAnsi="Times New Roman" w:cs="Times New Roman"/>
          <w:sz w:val="32"/>
          <w:szCs w:val="32"/>
        </w:rPr>
        <w:t>位址為原則，如有交換主機</w:t>
      </w:r>
      <w:r w:rsidRPr="004B3908">
        <w:rPr>
          <w:rFonts w:ascii="Times New Roman" w:eastAsia="標楷體" w:hAnsi="Times New Roman" w:cs="Times New Roman"/>
          <w:sz w:val="32"/>
          <w:szCs w:val="32"/>
        </w:rPr>
        <w:t>IP</w:t>
      </w:r>
      <w:proofErr w:type="gramStart"/>
      <w:r w:rsidRPr="004B3908">
        <w:rPr>
          <w:rFonts w:ascii="Times New Roman" w:eastAsia="標楷體" w:hAnsi="Times New Roman" w:cs="Times New Roman"/>
          <w:sz w:val="32"/>
          <w:szCs w:val="32"/>
        </w:rPr>
        <w:t>位址異動</w:t>
      </w:r>
      <w:proofErr w:type="gramEnd"/>
      <w:r w:rsidRPr="004B3908">
        <w:rPr>
          <w:rFonts w:ascii="Times New Roman" w:eastAsia="標楷體" w:hAnsi="Times New Roman" w:cs="Times New Roman"/>
          <w:sz w:val="32"/>
          <w:szCs w:val="32"/>
        </w:rPr>
        <w:t>需求，應通知管理層辦理連線異動事宜</w:t>
      </w:r>
      <w:r w:rsidR="008362B4" w:rsidRPr="004B3908">
        <w:rPr>
          <w:rFonts w:ascii="Times New Roman" w:eastAsia="標楷體" w:hAnsi="Times New Roman" w:cs="Times New Roman"/>
          <w:sz w:val="32"/>
          <w:szCs w:val="32"/>
        </w:rPr>
        <w:t>。</w:t>
      </w:r>
    </w:p>
    <w:p w:rsidR="008362B4" w:rsidRPr="004B3908" w:rsidRDefault="00A34A60" w:rsidP="00E36C88">
      <w:pPr>
        <w:pStyle w:val="a9"/>
        <w:numPr>
          <w:ilvl w:val="0"/>
          <w:numId w:val="11"/>
        </w:numPr>
        <w:snapToGrid w:val="0"/>
        <w:spacing w:line="560" w:lineRule="exact"/>
        <w:ind w:left="1498" w:hanging="94"/>
        <w:rPr>
          <w:rFonts w:ascii="Times New Roman" w:eastAsia="標楷體" w:hAnsi="Times New Roman" w:cs="Times New Roman"/>
          <w:sz w:val="32"/>
          <w:szCs w:val="32"/>
        </w:rPr>
      </w:pPr>
      <w:r w:rsidRPr="004B3908">
        <w:rPr>
          <w:rFonts w:ascii="Times New Roman" w:eastAsia="標楷體" w:hAnsi="Times New Roman" w:cs="Times New Roman"/>
          <w:sz w:val="32"/>
          <w:szCs w:val="32"/>
        </w:rPr>
        <w:t>交換層機關應以防火牆白名單控管機關層及網頁版公文收發模組用戶連線作業，並以一對</w:t>
      </w:r>
      <w:proofErr w:type="gramStart"/>
      <w:r w:rsidRPr="004B3908">
        <w:rPr>
          <w:rFonts w:ascii="Times New Roman" w:eastAsia="標楷體" w:hAnsi="Times New Roman" w:cs="Times New Roman"/>
          <w:sz w:val="32"/>
          <w:szCs w:val="32"/>
        </w:rPr>
        <w:t>一</w:t>
      </w:r>
      <w:proofErr w:type="gramEnd"/>
      <w:r w:rsidRPr="004B3908">
        <w:rPr>
          <w:rFonts w:ascii="Times New Roman" w:eastAsia="標楷體" w:hAnsi="Times New Roman" w:cs="Times New Roman"/>
          <w:sz w:val="32"/>
          <w:szCs w:val="32"/>
        </w:rPr>
        <w:t>固定</w:t>
      </w:r>
      <w:r w:rsidRPr="004B3908">
        <w:rPr>
          <w:rFonts w:ascii="Times New Roman" w:eastAsia="標楷體" w:hAnsi="Times New Roman" w:cs="Times New Roman"/>
          <w:sz w:val="32"/>
          <w:szCs w:val="32"/>
        </w:rPr>
        <w:t>IP</w:t>
      </w:r>
      <w:r w:rsidRPr="004B3908">
        <w:rPr>
          <w:rFonts w:ascii="Times New Roman" w:eastAsia="標楷體" w:hAnsi="Times New Roman" w:cs="Times New Roman"/>
          <w:sz w:val="32"/>
          <w:szCs w:val="32"/>
        </w:rPr>
        <w:t>位址為原則，如機關層及網頁版公文收發模組用戶有</w:t>
      </w:r>
      <w:r w:rsidRPr="004B3908">
        <w:rPr>
          <w:rFonts w:ascii="Times New Roman" w:eastAsia="標楷體" w:hAnsi="Times New Roman" w:cs="Times New Roman"/>
          <w:sz w:val="32"/>
          <w:szCs w:val="32"/>
        </w:rPr>
        <w:t>IP</w:t>
      </w:r>
      <w:proofErr w:type="gramStart"/>
      <w:r w:rsidRPr="004B3908">
        <w:rPr>
          <w:rFonts w:ascii="Times New Roman" w:eastAsia="標楷體" w:hAnsi="Times New Roman" w:cs="Times New Roman"/>
          <w:sz w:val="32"/>
          <w:szCs w:val="32"/>
        </w:rPr>
        <w:t>位址異動</w:t>
      </w:r>
      <w:proofErr w:type="gramEnd"/>
      <w:r w:rsidRPr="004B3908">
        <w:rPr>
          <w:rFonts w:ascii="Times New Roman" w:eastAsia="標楷體" w:hAnsi="Times New Roman" w:cs="Times New Roman"/>
          <w:sz w:val="32"/>
          <w:szCs w:val="32"/>
        </w:rPr>
        <w:t>需求，應通知交換層辦理連線異動事宜；確有一對多或非固定</w:t>
      </w:r>
      <w:r w:rsidRPr="004B3908">
        <w:rPr>
          <w:rFonts w:ascii="Times New Roman" w:eastAsia="標楷體" w:hAnsi="Times New Roman" w:cs="Times New Roman"/>
          <w:sz w:val="32"/>
          <w:szCs w:val="32"/>
        </w:rPr>
        <w:t>IP</w:t>
      </w:r>
      <w:r w:rsidRPr="004B3908">
        <w:rPr>
          <w:rFonts w:ascii="Times New Roman" w:eastAsia="標楷體" w:hAnsi="Times New Roman" w:cs="Times New Roman"/>
          <w:sz w:val="32"/>
          <w:szCs w:val="32"/>
        </w:rPr>
        <w:t>位址之需求者，</w:t>
      </w:r>
      <w:r w:rsidR="001876BF" w:rsidRPr="004B3908">
        <w:rPr>
          <w:rFonts w:ascii="Times New Roman" w:eastAsia="標楷體" w:hAnsi="Times New Roman" w:cs="Times New Roman"/>
          <w:sz w:val="32"/>
          <w:szCs w:val="32"/>
        </w:rPr>
        <w:t>應</w:t>
      </w:r>
      <w:r w:rsidRPr="004B3908">
        <w:rPr>
          <w:rFonts w:ascii="Times New Roman" w:eastAsia="標楷體" w:hAnsi="Times New Roman" w:cs="Times New Roman"/>
          <w:sz w:val="32"/>
          <w:szCs w:val="32"/>
        </w:rPr>
        <w:t>向交換層機關申請核</w:t>
      </w:r>
      <w:r w:rsidR="001876BF" w:rsidRPr="004B3908">
        <w:rPr>
          <w:rFonts w:ascii="Times New Roman" w:eastAsia="標楷體" w:hAnsi="Times New Roman" w:cs="Times New Roman"/>
          <w:sz w:val="32"/>
          <w:szCs w:val="32"/>
        </w:rPr>
        <w:t>准</w:t>
      </w:r>
      <w:r w:rsidRPr="004B3908">
        <w:rPr>
          <w:rFonts w:ascii="Times New Roman" w:eastAsia="標楷體" w:hAnsi="Times New Roman" w:cs="Times New Roman"/>
          <w:sz w:val="32"/>
          <w:szCs w:val="32"/>
        </w:rPr>
        <w:t>，並應建立</w:t>
      </w:r>
      <w:r w:rsidRPr="004B3908">
        <w:rPr>
          <w:rFonts w:ascii="Times New Roman" w:eastAsia="標楷體" w:hAnsi="Times New Roman" w:cs="Times New Roman"/>
          <w:sz w:val="32"/>
          <w:szCs w:val="32"/>
        </w:rPr>
        <w:t>IP</w:t>
      </w:r>
      <w:r w:rsidRPr="004B3908">
        <w:rPr>
          <w:rFonts w:ascii="Times New Roman" w:eastAsia="標楷體" w:hAnsi="Times New Roman" w:cs="Times New Roman"/>
          <w:sz w:val="32"/>
          <w:szCs w:val="32"/>
        </w:rPr>
        <w:t>位址與機關</w:t>
      </w:r>
      <w:r w:rsidRPr="004B3908">
        <w:rPr>
          <w:rFonts w:ascii="Times New Roman" w:eastAsia="標楷體" w:hAnsi="Times New Roman" w:cs="Times New Roman"/>
          <w:sz w:val="32"/>
          <w:szCs w:val="32"/>
        </w:rPr>
        <w:t>(</w:t>
      </w:r>
      <w:r w:rsidRPr="004B3908">
        <w:rPr>
          <w:rFonts w:ascii="Times New Roman" w:eastAsia="標楷體" w:hAnsi="Times New Roman" w:cs="Times New Roman"/>
          <w:sz w:val="32"/>
          <w:szCs w:val="32"/>
        </w:rPr>
        <w:t>構</w:t>
      </w:r>
      <w:r w:rsidRPr="004B3908">
        <w:rPr>
          <w:rFonts w:ascii="Times New Roman" w:eastAsia="標楷體" w:hAnsi="Times New Roman" w:cs="Times New Roman"/>
          <w:sz w:val="32"/>
          <w:szCs w:val="32"/>
        </w:rPr>
        <w:t>)</w:t>
      </w:r>
      <w:r w:rsidRPr="004B3908">
        <w:rPr>
          <w:rFonts w:ascii="Times New Roman" w:eastAsia="標楷體" w:hAnsi="Times New Roman" w:cs="Times New Roman"/>
          <w:sz w:val="32"/>
          <w:szCs w:val="32"/>
        </w:rPr>
        <w:t>名稱對照表，以供追蹤及查檢之用。</w:t>
      </w:r>
    </w:p>
    <w:p w:rsidR="00BB7822" w:rsidRPr="004B3908" w:rsidRDefault="00E205C2" w:rsidP="00636914">
      <w:pPr>
        <w:pStyle w:val="a9"/>
        <w:numPr>
          <w:ilvl w:val="0"/>
          <w:numId w:val="11"/>
        </w:numPr>
        <w:snapToGrid w:val="0"/>
        <w:spacing w:line="560" w:lineRule="exact"/>
        <w:ind w:left="1498" w:hanging="94"/>
        <w:rPr>
          <w:rFonts w:ascii="Times New Roman" w:eastAsia="標楷體" w:hAnsi="Times New Roman" w:cs="Times New Roman"/>
          <w:sz w:val="32"/>
          <w:szCs w:val="32"/>
        </w:rPr>
      </w:pPr>
      <w:r w:rsidRPr="004B3908">
        <w:rPr>
          <w:rFonts w:ascii="Times New Roman" w:eastAsia="標楷體" w:hAnsi="Times New Roman" w:cs="Times New Roman"/>
          <w:sz w:val="32"/>
          <w:szCs w:val="32"/>
        </w:rPr>
        <w:t>具</w:t>
      </w:r>
      <w:r w:rsidR="00BB7822" w:rsidRPr="004B3908">
        <w:rPr>
          <w:rFonts w:ascii="Times New Roman" w:eastAsia="標楷體" w:hAnsi="Times New Roman" w:cs="Times New Roman"/>
          <w:sz w:val="32"/>
          <w:szCs w:val="32"/>
        </w:rPr>
        <w:t>有防範公文電子交換主機之目錄、檔案等遭受入侵及竄改之機制，並具備通報警告之能力。</w:t>
      </w:r>
    </w:p>
    <w:p w:rsidR="005A100F" w:rsidRPr="004B3908" w:rsidRDefault="003A3C24" w:rsidP="00636914">
      <w:pPr>
        <w:pStyle w:val="a9"/>
        <w:numPr>
          <w:ilvl w:val="0"/>
          <w:numId w:val="11"/>
        </w:numPr>
        <w:snapToGrid w:val="0"/>
        <w:spacing w:line="560" w:lineRule="exact"/>
        <w:ind w:left="1498" w:hanging="94"/>
        <w:rPr>
          <w:rFonts w:ascii="Times New Roman" w:eastAsia="標楷體" w:hAnsi="Times New Roman" w:cs="Times New Roman"/>
          <w:sz w:val="32"/>
          <w:szCs w:val="32"/>
        </w:rPr>
      </w:pPr>
      <w:r w:rsidRPr="004B3908">
        <w:rPr>
          <w:rFonts w:ascii="Times New Roman" w:eastAsia="標楷體" w:hAnsi="Times New Roman" w:cs="Times New Roman"/>
          <w:sz w:val="32"/>
          <w:szCs w:val="32"/>
        </w:rPr>
        <w:t>定期進行</w:t>
      </w:r>
      <w:r w:rsidRPr="004B3908">
        <w:rPr>
          <w:rFonts w:ascii="Times New Roman" w:eastAsia="標楷體" w:hAnsi="Times New Roman" w:cs="Times New Roman"/>
          <w:sz w:val="32"/>
          <w:szCs w:val="32"/>
          <w:lang w:eastAsia="zh-HK"/>
        </w:rPr>
        <w:t>本系統之</w:t>
      </w:r>
      <w:r w:rsidRPr="004B3908">
        <w:rPr>
          <w:rFonts w:ascii="Times New Roman" w:eastAsia="標楷體" w:hAnsi="Times New Roman" w:cs="Times New Roman"/>
          <w:sz w:val="32"/>
          <w:szCs w:val="32"/>
        </w:rPr>
        <w:t>網頁及主機弱點掃描</w:t>
      </w:r>
      <w:r w:rsidRPr="004B3908">
        <w:rPr>
          <w:rFonts w:ascii="Times New Roman" w:eastAsia="新細明體" w:hAnsi="Times New Roman" w:cs="Times New Roman"/>
          <w:sz w:val="32"/>
          <w:szCs w:val="32"/>
        </w:rPr>
        <w:t>，</w:t>
      </w:r>
      <w:r w:rsidRPr="004B3908">
        <w:rPr>
          <w:rFonts w:ascii="Times New Roman" w:eastAsia="標楷體" w:hAnsi="Times New Roman" w:cs="Times New Roman"/>
          <w:sz w:val="32"/>
          <w:szCs w:val="32"/>
        </w:rPr>
        <w:t>並將</w:t>
      </w:r>
      <w:r w:rsidR="005A100F" w:rsidRPr="004B3908">
        <w:rPr>
          <w:rFonts w:ascii="Times New Roman" w:eastAsia="標楷體" w:hAnsi="Times New Roman" w:cs="Times New Roman"/>
          <w:sz w:val="32"/>
          <w:szCs w:val="32"/>
        </w:rPr>
        <w:t>掃描結果提供管理層</w:t>
      </w:r>
      <w:proofErr w:type="gramStart"/>
      <w:r w:rsidR="005A100F" w:rsidRPr="004B3908">
        <w:rPr>
          <w:rFonts w:ascii="Times New Roman" w:eastAsia="標楷體" w:hAnsi="Times New Roman" w:cs="Times New Roman"/>
          <w:sz w:val="32"/>
          <w:szCs w:val="32"/>
        </w:rPr>
        <w:t>研</w:t>
      </w:r>
      <w:proofErr w:type="gramEnd"/>
      <w:r w:rsidR="005A100F" w:rsidRPr="004B3908">
        <w:rPr>
          <w:rFonts w:ascii="Times New Roman" w:eastAsia="標楷體" w:hAnsi="Times New Roman" w:cs="Times New Roman"/>
          <w:sz w:val="32"/>
          <w:szCs w:val="32"/>
        </w:rPr>
        <w:t>析。</w:t>
      </w:r>
    </w:p>
    <w:p w:rsidR="00C57082" w:rsidRPr="004B3908" w:rsidRDefault="004736D9" w:rsidP="00545FB7">
      <w:pPr>
        <w:pStyle w:val="a9"/>
        <w:numPr>
          <w:ilvl w:val="0"/>
          <w:numId w:val="11"/>
        </w:numPr>
        <w:snapToGrid w:val="0"/>
        <w:spacing w:line="560" w:lineRule="exact"/>
        <w:ind w:left="1498" w:hanging="94"/>
        <w:rPr>
          <w:rFonts w:ascii="Times New Roman" w:eastAsia="標楷體" w:hAnsi="Times New Roman" w:cs="Times New Roman"/>
          <w:sz w:val="32"/>
          <w:szCs w:val="32"/>
        </w:rPr>
      </w:pPr>
      <w:r w:rsidRPr="004B3908">
        <w:rPr>
          <w:rFonts w:ascii="Times New Roman" w:eastAsia="標楷體" w:hAnsi="Times New Roman" w:cs="Times New Roman"/>
          <w:sz w:val="32"/>
          <w:szCs w:val="32"/>
        </w:rPr>
        <w:t>交換層機關提供網頁版公文收發模組</w:t>
      </w:r>
      <w:proofErr w:type="gramStart"/>
      <w:r w:rsidRPr="004B3908">
        <w:rPr>
          <w:rFonts w:ascii="Times New Roman" w:eastAsia="標楷體" w:hAnsi="Times New Roman" w:cs="Times New Roman"/>
          <w:sz w:val="32"/>
          <w:szCs w:val="32"/>
        </w:rPr>
        <w:t>介</w:t>
      </w:r>
      <w:proofErr w:type="gramEnd"/>
      <w:r w:rsidRPr="004B3908">
        <w:rPr>
          <w:rFonts w:ascii="Times New Roman" w:eastAsia="標楷體" w:hAnsi="Times New Roman" w:cs="Times New Roman"/>
          <w:sz w:val="32"/>
          <w:szCs w:val="32"/>
        </w:rPr>
        <w:t>接使用本系統，應依本規範之要求辦理管理作業。</w:t>
      </w:r>
    </w:p>
    <w:p w:rsidR="00DB5E65" w:rsidRPr="004B3908" w:rsidRDefault="00DB5E65" w:rsidP="00787DFD">
      <w:pPr>
        <w:pStyle w:val="a9"/>
        <w:numPr>
          <w:ilvl w:val="0"/>
          <w:numId w:val="11"/>
        </w:numPr>
        <w:snapToGrid w:val="0"/>
        <w:spacing w:line="560" w:lineRule="exact"/>
        <w:ind w:left="1498" w:hanging="94"/>
        <w:jc w:val="both"/>
        <w:rPr>
          <w:rFonts w:ascii="Times New Roman" w:eastAsia="標楷體" w:hAnsi="Times New Roman" w:cs="Times New Roman"/>
          <w:sz w:val="32"/>
          <w:szCs w:val="32"/>
        </w:rPr>
      </w:pPr>
      <w:r w:rsidRPr="004B3908">
        <w:rPr>
          <w:rFonts w:ascii="Times New Roman" w:eastAsia="標楷體" w:hAnsi="Times New Roman" w:cs="Times New Roman"/>
          <w:sz w:val="32"/>
          <w:szCs w:val="32"/>
        </w:rPr>
        <w:lastRenderedPageBreak/>
        <w:t>至少</w:t>
      </w:r>
      <w:proofErr w:type="gramStart"/>
      <w:r w:rsidR="00EE19DF" w:rsidRPr="004B3908">
        <w:rPr>
          <w:rFonts w:ascii="Times New Roman" w:eastAsia="標楷體" w:hAnsi="Times New Roman" w:cs="Times New Roman"/>
          <w:sz w:val="32"/>
          <w:szCs w:val="32"/>
        </w:rPr>
        <w:t>應</w:t>
      </w:r>
      <w:r w:rsidRPr="004B3908">
        <w:rPr>
          <w:rFonts w:ascii="Times New Roman" w:eastAsia="標楷體" w:hAnsi="Times New Roman" w:cs="Times New Roman"/>
          <w:sz w:val="32"/>
          <w:szCs w:val="32"/>
        </w:rPr>
        <w:t>依資通</w:t>
      </w:r>
      <w:proofErr w:type="gramEnd"/>
      <w:r w:rsidRPr="004B3908">
        <w:rPr>
          <w:rFonts w:ascii="Times New Roman" w:eastAsia="標楷體" w:hAnsi="Times New Roman" w:cs="Times New Roman"/>
          <w:sz w:val="32"/>
          <w:szCs w:val="32"/>
        </w:rPr>
        <w:t>安全責任等級分級辦法附表</w:t>
      </w:r>
      <w:proofErr w:type="gramStart"/>
      <w:r w:rsidRPr="004B3908">
        <w:rPr>
          <w:rFonts w:ascii="Times New Roman" w:eastAsia="標楷體" w:hAnsi="Times New Roman" w:cs="Times New Roman"/>
          <w:sz w:val="32"/>
          <w:szCs w:val="32"/>
        </w:rPr>
        <w:t>十所定資通</w:t>
      </w:r>
      <w:proofErr w:type="gramEnd"/>
      <w:r w:rsidRPr="004B3908">
        <w:rPr>
          <w:rFonts w:ascii="Times New Roman" w:eastAsia="標楷體" w:hAnsi="Times New Roman" w:cs="Times New Roman"/>
          <w:sz w:val="32"/>
          <w:szCs w:val="32"/>
        </w:rPr>
        <w:t>系統防護基準中級以上之控制措施辦理本系統維護作業，委外作業</w:t>
      </w:r>
      <w:proofErr w:type="gramStart"/>
      <w:r w:rsidR="00EE19DF" w:rsidRPr="004B3908">
        <w:rPr>
          <w:rFonts w:ascii="Times New Roman" w:eastAsia="標楷體" w:hAnsi="Times New Roman" w:cs="Times New Roman"/>
          <w:sz w:val="32"/>
          <w:szCs w:val="32"/>
        </w:rPr>
        <w:t>應</w:t>
      </w:r>
      <w:r w:rsidRPr="004B3908">
        <w:rPr>
          <w:rFonts w:ascii="Times New Roman" w:eastAsia="標楷體" w:hAnsi="Times New Roman" w:cs="Times New Roman"/>
          <w:sz w:val="32"/>
          <w:szCs w:val="32"/>
        </w:rPr>
        <w:t>依資通</w:t>
      </w:r>
      <w:proofErr w:type="gramEnd"/>
      <w:r w:rsidRPr="004B3908">
        <w:rPr>
          <w:rFonts w:ascii="Times New Roman" w:eastAsia="標楷體" w:hAnsi="Times New Roman" w:cs="Times New Roman"/>
          <w:sz w:val="32"/>
          <w:szCs w:val="32"/>
        </w:rPr>
        <w:t>安全管理法施行細則第四條規定辦理。</w:t>
      </w:r>
    </w:p>
    <w:p w:rsidR="0049028C" w:rsidRPr="004B3908" w:rsidRDefault="003C6E40" w:rsidP="00E36C88">
      <w:pPr>
        <w:pStyle w:val="a9"/>
        <w:numPr>
          <w:ilvl w:val="0"/>
          <w:numId w:val="9"/>
        </w:numPr>
        <w:snapToGrid w:val="0"/>
        <w:spacing w:line="560" w:lineRule="exact"/>
        <w:ind w:left="1475" w:hanging="624"/>
        <w:rPr>
          <w:rFonts w:ascii="Times New Roman" w:eastAsia="標楷體" w:hAnsi="Times New Roman" w:cs="Times New Roman"/>
          <w:sz w:val="32"/>
          <w:szCs w:val="32"/>
        </w:rPr>
      </w:pPr>
      <w:r w:rsidRPr="004B3908">
        <w:rPr>
          <w:rFonts w:ascii="Times New Roman" w:eastAsia="標楷體" w:hAnsi="Times New Roman" w:cs="Times New Roman"/>
          <w:sz w:val="32"/>
          <w:szCs w:val="32"/>
        </w:rPr>
        <w:t>機關</w:t>
      </w:r>
      <w:r w:rsidR="00DB4989" w:rsidRPr="004B3908">
        <w:rPr>
          <w:rFonts w:ascii="Times New Roman" w:eastAsia="標楷體" w:hAnsi="Times New Roman" w:cs="Times New Roman"/>
          <w:sz w:val="32"/>
          <w:szCs w:val="32"/>
        </w:rPr>
        <w:t>層機關</w:t>
      </w:r>
      <w:r w:rsidR="00DB4989" w:rsidRPr="004B3908">
        <w:rPr>
          <w:rFonts w:ascii="Times New Roman" w:eastAsia="標楷體" w:hAnsi="Times New Roman" w:cs="Times New Roman"/>
          <w:sz w:val="32"/>
          <w:szCs w:val="32"/>
        </w:rPr>
        <w:t>(</w:t>
      </w:r>
      <w:r w:rsidR="00BB73C5" w:rsidRPr="004B3908">
        <w:rPr>
          <w:rFonts w:ascii="Times New Roman" w:eastAsia="標楷體" w:hAnsi="Times New Roman" w:cs="Times New Roman"/>
          <w:sz w:val="32"/>
          <w:szCs w:val="32"/>
        </w:rPr>
        <w:t>構</w:t>
      </w:r>
      <w:r w:rsidR="00DB4989" w:rsidRPr="004B3908">
        <w:rPr>
          <w:rFonts w:ascii="Times New Roman" w:eastAsia="標楷體" w:hAnsi="Times New Roman" w:cs="Times New Roman"/>
          <w:sz w:val="32"/>
          <w:szCs w:val="32"/>
        </w:rPr>
        <w:t>)</w:t>
      </w:r>
      <w:r w:rsidR="00DB4989" w:rsidRPr="004B3908">
        <w:rPr>
          <w:rFonts w:ascii="Times New Roman" w:eastAsia="標楷體" w:hAnsi="Times New Roman" w:cs="Times New Roman"/>
          <w:sz w:val="32"/>
          <w:szCs w:val="32"/>
        </w:rPr>
        <w:t>：</w:t>
      </w:r>
      <w:r w:rsidR="002362FC" w:rsidRPr="004B3908">
        <w:rPr>
          <w:rFonts w:ascii="Times New Roman" w:eastAsia="標楷體" w:hAnsi="Times New Roman" w:cs="Times New Roman"/>
          <w:sz w:val="32"/>
          <w:szCs w:val="32"/>
        </w:rPr>
        <w:t>負責機關層</w:t>
      </w:r>
      <w:r w:rsidR="0029011E" w:rsidRPr="004B3908">
        <w:rPr>
          <w:rFonts w:ascii="Times New Roman" w:eastAsia="標楷體" w:hAnsi="Times New Roman" w:cs="Times New Roman"/>
          <w:sz w:val="32"/>
          <w:szCs w:val="32"/>
        </w:rPr>
        <w:t>公文</w:t>
      </w:r>
      <w:r w:rsidR="002362FC" w:rsidRPr="004B3908">
        <w:rPr>
          <w:rFonts w:ascii="Times New Roman" w:eastAsia="標楷體" w:hAnsi="Times New Roman" w:cs="Times New Roman"/>
          <w:sz w:val="32"/>
          <w:szCs w:val="32"/>
        </w:rPr>
        <w:t>交換</w:t>
      </w:r>
      <w:r w:rsidR="0029011E" w:rsidRPr="004B3908">
        <w:rPr>
          <w:rFonts w:ascii="Times New Roman" w:eastAsia="標楷體" w:hAnsi="Times New Roman" w:cs="Times New Roman"/>
          <w:sz w:val="32"/>
          <w:szCs w:val="32"/>
        </w:rPr>
        <w:t>相關</w:t>
      </w:r>
      <w:r w:rsidR="002362FC" w:rsidRPr="004B3908">
        <w:rPr>
          <w:rFonts w:ascii="Times New Roman" w:eastAsia="標楷體" w:hAnsi="Times New Roman" w:cs="Times New Roman"/>
          <w:sz w:val="32"/>
          <w:szCs w:val="32"/>
        </w:rPr>
        <w:t>軟硬體設施之安全管理</w:t>
      </w:r>
      <w:r w:rsidR="00B6461F" w:rsidRPr="004B3908">
        <w:rPr>
          <w:rFonts w:ascii="Times New Roman" w:eastAsia="標楷體" w:hAnsi="Times New Roman" w:cs="Times New Roman"/>
          <w:sz w:val="32"/>
          <w:szCs w:val="32"/>
        </w:rPr>
        <w:t>，包括：</w:t>
      </w:r>
    </w:p>
    <w:p w:rsidR="00A70356" w:rsidRPr="004B3908" w:rsidRDefault="00575FC2" w:rsidP="006D4ECF">
      <w:pPr>
        <w:pStyle w:val="a9"/>
        <w:numPr>
          <w:ilvl w:val="0"/>
          <w:numId w:val="12"/>
        </w:numPr>
        <w:snapToGrid w:val="0"/>
        <w:spacing w:line="560" w:lineRule="exact"/>
        <w:ind w:left="1498" w:hanging="94"/>
        <w:jc w:val="both"/>
        <w:rPr>
          <w:rFonts w:ascii="Times New Roman" w:eastAsia="標楷體" w:hAnsi="Times New Roman" w:cs="Times New Roman"/>
          <w:sz w:val="32"/>
          <w:szCs w:val="32"/>
        </w:rPr>
      </w:pPr>
      <w:r w:rsidRPr="004B3908">
        <w:rPr>
          <w:rFonts w:ascii="Times New Roman" w:eastAsia="標楷體" w:hAnsi="Times New Roman" w:cs="Times New Roman"/>
          <w:sz w:val="32"/>
          <w:szCs w:val="32"/>
        </w:rPr>
        <w:t>於接獲本</w:t>
      </w:r>
      <w:proofErr w:type="gramStart"/>
      <w:r w:rsidRPr="004B3908">
        <w:rPr>
          <w:rFonts w:ascii="Times New Roman" w:eastAsia="標楷體" w:hAnsi="Times New Roman" w:cs="Times New Roman"/>
          <w:sz w:val="32"/>
          <w:szCs w:val="32"/>
        </w:rPr>
        <w:t>系統更版通知</w:t>
      </w:r>
      <w:proofErr w:type="gramEnd"/>
      <w:r w:rsidR="00DB4327" w:rsidRPr="004B3908">
        <w:rPr>
          <w:rFonts w:ascii="Times New Roman" w:eastAsia="標楷體" w:hAnsi="Times New Roman" w:cs="Times New Roman"/>
          <w:sz w:val="32"/>
          <w:szCs w:val="32"/>
        </w:rPr>
        <w:t>，</w:t>
      </w:r>
      <w:r w:rsidRPr="004B3908">
        <w:rPr>
          <w:rFonts w:ascii="Times New Roman" w:eastAsia="標楷體" w:hAnsi="Times New Roman" w:cs="Times New Roman"/>
          <w:sz w:val="32"/>
          <w:szCs w:val="32"/>
        </w:rPr>
        <w:t>進行程式檢核碼驗證，確認未遭竄改後，儘速完成系統更新。</w:t>
      </w:r>
    </w:p>
    <w:p w:rsidR="0049028C" w:rsidRPr="004B3908" w:rsidRDefault="00A26A02" w:rsidP="00E36C88">
      <w:pPr>
        <w:pStyle w:val="a9"/>
        <w:numPr>
          <w:ilvl w:val="0"/>
          <w:numId w:val="12"/>
        </w:numPr>
        <w:snapToGrid w:val="0"/>
        <w:spacing w:line="560" w:lineRule="exact"/>
        <w:ind w:left="1498" w:hanging="94"/>
        <w:rPr>
          <w:rFonts w:ascii="Times New Roman" w:eastAsia="標楷體" w:hAnsi="Times New Roman" w:cs="Times New Roman"/>
          <w:sz w:val="32"/>
          <w:szCs w:val="32"/>
        </w:rPr>
      </w:pPr>
      <w:r w:rsidRPr="004B3908">
        <w:rPr>
          <w:rFonts w:ascii="Times New Roman" w:eastAsia="標楷體" w:hAnsi="Times New Roman" w:cs="Times New Roman"/>
          <w:sz w:val="32"/>
          <w:szCs w:val="32"/>
        </w:rPr>
        <w:t>機關</w:t>
      </w:r>
      <w:r w:rsidR="00534446" w:rsidRPr="004B3908">
        <w:rPr>
          <w:rFonts w:ascii="Times New Roman" w:eastAsia="標楷體" w:hAnsi="Times New Roman" w:cs="Times New Roman"/>
          <w:sz w:val="32"/>
          <w:szCs w:val="32"/>
        </w:rPr>
        <w:t>層主機應專機專用並採用固定</w:t>
      </w:r>
      <w:r w:rsidR="00534446" w:rsidRPr="004B3908">
        <w:rPr>
          <w:rFonts w:ascii="Times New Roman" w:eastAsia="標楷體" w:hAnsi="Times New Roman" w:cs="Times New Roman"/>
          <w:sz w:val="32"/>
          <w:szCs w:val="32"/>
        </w:rPr>
        <w:t>IP</w:t>
      </w:r>
      <w:r w:rsidR="00534446" w:rsidRPr="004B3908">
        <w:rPr>
          <w:rFonts w:ascii="Times New Roman" w:eastAsia="標楷體" w:hAnsi="Times New Roman" w:cs="Times New Roman"/>
          <w:sz w:val="32"/>
          <w:szCs w:val="32"/>
        </w:rPr>
        <w:t>位址，因特殊理由未能遵行者</w:t>
      </w:r>
      <w:r w:rsidR="00054E6B">
        <w:rPr>
          <w:rFonts w:ascii="新細明體" w:eastAsia="新細明體" w:hAnsi="新細明體" w:cs="Times New Roman" w:hint="eastAsia"/>
          <w:sz w:val="32"/>
          <w:szCs w:val="32"/>
        </w:rPr>
        <w:t>，</w:t>
      </w:r>
      <w:r w:rsidR="00534446" w:rsidRPr="004B3908">
        <w:rPr>
          <w:rFonts w:ascii="Times New Roman" w:eastAsia="標楷體" w:hAnsi="Times New Roman" w:cs="Times New Roman"/>
          <w:sz w:val="32"/>
          <w:szCs w:val="32"/>
        </w:rPr>
        <w:t>應採取必要</w:t>
      </w:r>
      <w:r w:rsidR="006C3848" w:rsidRPr="004B3908">
        <w:rPr>
          <w:rFonts w:ascii="Times New Roman" w:eastAsia="標楷體" w:hAnsi="Times New Roman" w:cs="Times New Roman"/>
          <w:sz w:val="32"/>
          <w:szCs w:val="32"/>
        </w:rPr>
        <w:t>之</w:t>
      </w:r>
      <w:r w:rsidR="00534446" w:rsidRPr="004B3908">
        <w:rPr>
          <w:rFonts w:ascii="Times New Roman" w:eastAsia="標楷體" w:hAnsi="Times New Roman" w:cs="Times New Roman"/>
          <w:sz w:val="32"/>
          <w:szCs w:val="32"/>
        </w:rPr>
        <w:t>監管措施，並提報</w:t>
      </w:r>
      <w:r w:rsidR="0039629E" w:rsidRPr="004B3908">
        <w:rPr>
          <w:rFonts w:ascii="Times New Roman" w:eastAsia="標楷體" w:hAnsi="Times New Roman" w:cs="Times New Roman"/>
          <w:sz w:val="32"/>
          <w:szCs w:val="32"/>
        </w:rPr>
        <w:t>交換層</w:t>
      </w:r>
      <w:r w:rsidR="00534446" w:rsidRPr="004B3908">
        <w:rPr>
          <w:rFonts w:ascii="Times New Roman" w:eastAsia="標楷體" w:hAnsi="Times New Roman" w:cs="Times New Roman"/>
          <w:sz w:val="32"/>
          <w:szCs w:val="32"/>
        </w:rPr>
        <w:t>機關備查。</w:t>
      </w:r>
      <w:r w:rsidR="00217B4D" w:rsidRPr="004B3908">
        <w:rPr>
          <w:rFonts w:ascii="Times New Roman" w:eastAsia="標楷體" w:hAnsi="Times New Roman" w:cs="Times New Roman"/>
          <w:sz w:val="32"/>
          <w:szCs w:val="32"/>
        </w:rPr>
        <w:t>如有主機</w:t>
      </w:r>
      <w:r w:rsidR="00217B4D" w:rsidRPr="004B3908">
        <w:rPr>
          <w:rFonts w:ascii="Times New Roman" w:eastAsia="標楷體" w:hAnsi="Times New Roman" w:cs="Times New Roman"/>
          <w:sz w:val="32"/>
          <w:szCs w:val="32"/>
        </w:rPr>
        <w:t>IP</w:t>
      </w:r>
      <w:proofErr w:type="gramStart"/>
      <w:r w:rsidR="00217B4D" w:rsidRPr="004B3908">
        <w:rPr>
          <w:rFonts w:ascii="Times New Roman" w:eastAsia="標楷體" w:hAnsi="Times New Roman" w:cs="Times New Roman"/>
          <w:sz w:val="32"/>
          <w:szCs w:val="32"/>
        </w:rPr>
        <w:t>位址異動</w:t>
      </w:r>
      <w:proofErr w:type="gramEnd"/>
      <w:r w:rsidR="00217B4D" w:rsidRPr="004B3908">
        <w:rPr>
          <w:rFonts w:ascii="Times New Roman" w:eastAsia="標楷體" w:hAnsi="Times New Roman" w:cs="Times New Roman"/>
          <w:sz w:val="32"/>
          <w:szCs w:val="32"/>
        </w:rPr>
        <w:t>需求</w:t>
      </w:r>
      <w:r w:rsidR="00BD1596" w:rsidRPr="004B3908">
        <w:rPr>
          <w:rFonts w:ascii="Times New Roman" w:eastAsia="標楷體" w:hAnsi="Times New Roman" w:cs="Times New Roman"/>
          <w:sz w:val="32"/>
          <w:szCs w:val="32"/>
        </w:rPr>
        <w:t>，</w:t>
      </w:r>
      <w:r w:rsidR="008A4AAD" w:rsidRPr="004B3908">
        <w:rPr>
          <w:rFonts w:ascii="Times New Roman" w:eastAsia="標楷體" w:hAnsi="Times New Roman" w:cs="Times New Roman"/>
          <w:sz w:val="32"/>
          <w:szCs w:val="32"/>
        </w:rPr>
        <w:t>亦</w:t>
      </w:r>
      <w:r w:rsidR="00217B4D" w:rsidRPr="004B3908">
        <w:rPr>
          <w:rFonts w:ascii="Times New Roman" w:eastAsia="標楷體" w:hAnsi="Times New Roman" w:cs="Times New Roman"/>
          <w:sz w:val="32"/>
          <w:szCs w:val="32"/>
        </w:rPr>
        <w:t>應通知</w:t>
      </w:r>
      <w:r w:rsidR="008A4AAD" w:rsidRPr="004B3908">
        <w:rPr>
          <w:rFonts w:ascii="Times New Roman" w:eastAsia="標楷體" w:hAnsi="Times New Roman" w:cs="Times New Roman"/>
          <w:sz w:val="32"/>
          <w:szCs w:val="32"/>
        </w:rPr>
        <w:t>交換層</w:t>
      </w:r>
      <w:r w:rsidR="00217B4D" w:rsidRPr="004B3908">
        <w:rPr>
          <w:rFonts w:ascii="Times New Roman" w:eastAsia="標楷體" w:hAnsi="Times New Roman" w:cs="Times New Roman"/>
          <w:sz w:val="32"/>
          <w:szCs w:val="32"/>
        </w:rPr>
        <w:t>機關</w:t>
      </w:r>
      <w:r w:rsidR="009D5332" w:rsidRPr="004B3908">
        <w:rPr>
          <w:rFonts w:ascii="Times New Roman" w:eastAsia="標楷體" w:hAnsi="Times New Roman" w:cs="Times New Roman"/>
          <w:sz w:val="32"/>
          <w:szCs w:val="32"/>
        </w:rPr>
        <w:t>以</w:t>
      </w:r>
      <w:r w:rsidR="00A56DF8" w:rsidRPr="004B3908">
        <w:rPr>
          <w:rFonts w:ascii="Times New Roman" w:eastAsia="標楷體" w:hAnsi="Times New Roman" w:cs="Times New Roman"/>
          <w:sz w:val="32"/>
          <w:szCs w:val="32"/>
        </w:rPr>
        <w:t>進行</w:t>
      </w:r>
      <w:r w:rsidR="009D5332" w:rsidRPr="004B3908">
        <w:rPr>
          <w:rFonts w:ascii="Times New Roman" w:eastAsia="標楷體" w:hAnsi="Times New Roman" w:cs="Times New Roman"/>
          <w:sz w:val="32"/>
          <w:szCs w:val="32"/>
        </w:rPr>
        <w:t>白名單之設定</w:t>
      </w:r>
      <w:r w:rsidR="00217B4D" w:rsidRPr="004B3908">
        <w:rPr>
          <w:rFonts w:ascii="Times New Roman" w:eastAsia="標楷體" w:hAnsi="Times New Roman" w:cs="Times New Roman"/>
          <w:sz w:val="32"/>
          <w:szCs w:val="32"/>
        </w:rPr>
        <w:t>。</w:t>
      </w:r>
    </w:p>
    <w:p w:rsidR="00241467" w:rsidRPr="004B3908" w:rsidRDefault="003A3C24" w:rsidP="00E36C88">
      <w:pPr>
        <w:pStyle w:val="a9"/>
        <w:numPr>
          <w:ilvl w:val="0"/>
          <w:numId w:val="12"/>
        </w:numPr>
        <w:snapToGrid w:val="0"/>
        <w:spacing w:line="560" w:lineRule="exact"/>
        <w:ind w:left="1498" w:hanging="94"/>
        <w:rPr>
          <w:rFonts w:ascii="Times New Roman" w:eastAsia="標楷體" w:hAnsi="Times New Roman" w:cs="Times New Roman"/>
          <w:sz w:val="32"/>
          <w:szCs w:val="32"/>
        </w:rPr>
      </w:pPr>
      <w:r w:rsidRPr="004B3908">
        <w:rPr>
          <w:rFonts w:ascii="Times New Roman" w:eastAsia="標楷體" w:hAnsi="Times New Roman" w:cs="Times New Roman"/>
          <w:sz w:val="32"/>
          <w:szCs w:val="32"/>
        </w:rPr>
        <w:t>定期進行</w:t>
      </w:r>
      <w:r w:rsidRPr="004B3908">
        <w:rPr>
          <w:rFonts w:ascii="Times New Roman" w:eastAsia="標楷體" w:hAnsi="Times New Roman" w:cs="Times New Roman"/>
          <w:sz w:val="32"/>
          <w:szCs w:val="32"/>
          <w:lang w:eastAsia="zh-HK"/>
        </w:rPr>
        <w:t>本系統之</w:t>
      </w:r>
      <w:r w:rsidRPr="004B3908">
        <w:rPr>
          <w:rFonts w:ascii="Times New Roman" w:eastAsia="標楷體" w:hAnsi="Times New Roman" w:cs="Times New Roman"/>
          <w:sz w:val="32"/>
          <w:szCs w:val="32"/>
        </w:rPr>
        <w:t>網頁及主機弱點掃描</w:t>
      </w:r>
      <w:r w:rsidRPr="004B3908">
        <w:rPr>
          <w:rFonts w:ascii="Times New Roman" w:eastAsia="新細明體" w:hAnsi="Times New Roman" w:cs="Times New Roman"/>
          <w:sz w:val="32"/>
          <w:szCs w:val="32"/>
        </w:rPr>
        <w:t>，</w:t>
      </w:r>
      <w:r w:rsidRPr="004B3908">
        <w:rPr>
          <w:rFonts w:ascii="Times New Roman" w:eastAsia="標楷體" w:hAnsi="Times New Roman" w:cs="Times New Roman"/>
          <w:sz w:val="32"/>
          <w:szCs w:val="32"/>
        </w:rPr>
        <w:t>並將掃描結果提供管理層</w:t>
      </w:r>
      <w:proofErr w:type="gramStart"/>
      <w:r w:rsidRPr="004B3908">
        <w:rPr>
          <w:rFonts w:ascii="Times New Roman" w:eastAsia="標楷體" w:hAnsi="Times New Roman" w:cs="Times New Roman"/>
          <w:sz w:val="32"/>
          <w:szCs w:val="32"/>
        </w:rPr>
        <w:t>研</w:t>
      </w:r>
      <w:proofErr w:type="gramEnd"/>
      <w:r w:rsidRPr="004B3908">
        <w:rPr>
          <w:rFonts w:ascii="Times New Roman" w:eastAsia="標楷體" w:hAnsi="Times New Roman" w:cs="Times New Roman"/>
          <w:sz w:val="32"/>
          <w:szCs w:val="32"/>
        </w:rPr>
        <w:t>析。</w:t>
      </w:r>
    </w:p>
    <w:p w:rsidR="00A21BF7" w:rsidRPr="004B3908" w:rsidRDefault="00A21BF7" w:rsidP="00E36C88">
      <w:pPr>
        <w:pStyle w:val="a9"/>
        <w:numPr>
          <w:ilvl w:val="0"/>
          <w:numId w:val="9"/>
        </w:numPr>
        <w:snapToGrid w:val="0"/>
        <w:spacing w:line="560" w:lineRule="exact"/>
        <w:ind w:left="1475" w:hanging="624"/>
        <w:rPr>
          <w:rFonts w:ascii="Times New Roman" w:eastAsia="標楷體" w:hAnsi="Times New Roman" w:cs="Times New Roman"/>
          <w:sz w:val="32"/>
          <w:szCs w:val="32"/>
        </w:rPr>
      </w:pPr>
      <w:r w:rsidRPr="004B3908">
        <w:rPr>
          <w:rFonts w:ascii="Times New Roman" w:eastAsia="標楷體" w:hAnsi="Times New Roman" w:cs="Times New Roman"/>
          <w:sz w:val="32"/>
          <w:szCs w:val="32"/>
        </w:rPr>
        <w:t>終端層機關</w:t>
      </w:r>
      <w:r w:rsidRPr="004B3908">
        <w:rPr>
          <w:rFonts w:ascii="Times New Roman" w:eastAsia="標楷體" w:hAnsi="Times New Roman" w:cs="Times New Roman"/>
          <w:sz w:val="32"/>
          <w:szCs w:val="32"/>
        </w:rPr>
        <w:t>(</w:t>
      </w:r>
      <w:r w:rsidR="00BB73C5" w:rsidRPr="004B3908">
        <w:rPr>
          <w:rFonts w:ascii="Times New Roman" w:eastAsia="標楷體" w:hAnsi="Times New Roman" w:cs="Times New Roman"/>
          <w:sz w:val="32"/>
          <w:szCs w:val="32"/>
        </w:rPr>
        <w:t>構</w:t>
      </w:r>
      <w:r w:rsidRPr="004B3908">
        <w:rPr>
          <w:rFonts w:ascii="Times New Roman" w:eastAsia="標楷體" w:hAnsi="Times New Roman" w:cs="Times New Roman"/>
          <w:sz w:val="32"/>
          <w:szCs w:val="32"/>
        </w:rPr>
        <w:t>)</w:t>
      </w:r>
      <w:r w:rsidRPr="004B3908">
        <w:rPr>
          <w:rFonts w:ascii="Times New Roman" w:eastAsia="標楷體" w:hAnsi="Times New Roman" w:cs="Times New Roman"/>
          <w:sz w:val="32"/>
          <w:szCs w:val="32"/>
        </w:rPr>
        <w:t>：</w:t>
      </w:r>
      <w:r w:rsidR="00C66FFD" w:rsidRPr="004B3908">
        <w:rPr>
          <w:rFonts w:ascii="Times New Roman" w:eastAsia="標楷體" w:hAnsi="Times New Roman" w:cs="Times New Roman"/>
          <w:sz w:val="32"/>
          <w:szCs w:val="32"/>
        </w:rPr>
        <w:t>負責終端用戶</w:t>
      </w:r>
      <w:r w:rsidR="0029011E" w:rsidRPr="004B3908">
        <w:rPr>
          <w:rFonts w:ascii="Times New Roman" w:eastAsia="標楷體" w:hAnsi="Times New Roman" w:cs="Times New Roman"/>
          <w:sz w:val="32"/>
          <w:szCs w:val="32"/>
        </w:rPr>
        <w:t>本身之</w:t>
      </w:r>
      <w:r w:rsidR="00C66FFD" w:rsidRPr="004B3908">
        <w:rPr>
          <w:rFonts w:ascii="Times New Roman" w:eastAsia="標楷體" w:hAnsi="Times New Roman" w:cs="Times New Roman"/>
          <w:sz w:val="32"/>
          <w:szCs w:val="32"/>
        </w:rPr>
        <w:t>公文交換</w:t>
      </w:r>
      <w:r w:rsidR="0029011E" w:rsidRPr="004B3908">
        <w:rPr>
          <w:rFonts w:ascii="Times New Roman" w:eastAsia="標楷體" w:hAnsi="Times New Roman" w:cs="Times New Roman"/>
          <w:sz w:val="32"/>
          <w:szCs w:val="32"/>
        </w:rPr>
        <w:t>相關</w:t>
      </w:r>
      <w:r w:rsidR="00C66FFD" w:rsidRPr="004B3908">
        <w:rPr>
          <w:rFonts w:ascii="Times New Roman" w:eastAsia="標楷體" w:hAnsi="Times New Roman" w:cs="Times New Roman"/>
          <w:sz w:val="32"/>
          <w:szCs w:val="32"/>
        </w:rPr>
        <w:t>軟硬體設施之安全管理</w:t>
      </w:r>
      <w:r w:rsidRPr="004B3908">
        <w:rPr>
          <w:rFonts w:ascii="Times New Roman" w:eastAsia="標楷體" w:hAnsi="Times New Roman" w:cs="Times New Roman"/>
          <w:sz w:val="32"/>
          <w:szCs w:val="32"/>
        </w:rPr>
        <w:t>，包括：</w:t>
      </w:r>
    </w:p>
    <w:p w:rsidR="00BA50E1" w:rsidRPr="004B3908" w:rsidRDefault="00780176" w:rsidP="00780176">
      <w:pPr>
        <w:pStyle w:val="a9"/>
        <w:numPr>
          <w:ilvl w:val="0"/>
          <w:numId w:val="24"/>
        </w:numPr>
        <w:snapToGrid w:val="0"/>
        <w:spacing w:line="560" w:lineRule="exact"/>
        <w:ind w:left="1418" w:hanging="69"/>
        <w:rPr>
          <w:rFonts w:ascii="Times New Roman" w:eastAsia="標楷體" w:hAnsi="Times New Roman" w:cs="Times New Roman"/>
          <w:sz w:val="32"/>
          <w:szCs w:val="32"/>
        </w:rPr>
      </w:pPr>
      <w:r w:rsidRPr="004B3908">
        <w:rPr>
          <w:rFonts w:ascii="Times New Roman" w:eastAsia="標楷體" w:hAnsi="Times New Roman" w:cs="Times New Roman"/>
          <w:sz w:val="32"/>
          <w:szCs w:val="32"/>
        </w:rPr>
        <w:t>機關</w:t>
      </w:r>
      <w:r w:rsidRPr="004B3908">
        <w:rPr>
          <w:rFonts w:ascii="Times New Roman" w:eastAsia="標楷體" w:hAnsi="Times New Roman" w:cs="Times New Roman"/>
          <w:sz w:val="32"/>
          <w:szCs w:val="32"/>
        </w:rPr>
        <w:t>(</w:t>
      </w:r>
      <w:r w:rsidR="00BB73C5" w:rsidRPr="004B3908">
        <w:rPr>
          <w:rFonts w:ascii="Times New Roman" w:eastAsia="標楷體" w:hAnsi="Times New Roman" w:cs="Times New Roman"/>
          <w:sz w:val="32"/>
          <w:szCs w:val="32"/>
        </w:rPr>
        <w:t>構</w:t>
      </w:r>
      <w:r w:rsidRPr="004B3908">
        <w:rPr>
          <w:rFonts w:ascii="Times New Roman" w:eastAsia="標楷體" w:hAnsi="Times New Roman" w:cs="Times New Roman"/>
          <w:sz w:val="32"/>
          <w:szCs w:val="32"/>
        </w:rPr>
        <w:t>)</w:t>
      </w:r>
      <w:r w:rsidRPr="004B3908">
        <w:rPr>
          <w:rFonts w:ascii="Times New Roman" w:eastAsia="標楷體" w:hAnsi="Times New Roman" w:cs="Times New Roman"/>
          <w:sz w:val="32"/>
          <w:szCs w:val="32"/>
        </w:rPr>
        <w:t>如有資訊異動</w:t>
      </w:r>
      <w:r w:rsidRPr="004B3908">
        <w:rPr>
          <w:rFonts w:ascii="Times New Roman" w:eastAsia="標楷體" w:hAnsi="Times New Roman" w:cs="Times New Roman"/>
          <w:sz w:val="32"/>
          <w:szCs w:val="32"/>
        </w:rPr>
        <w:t>(</w:t>
      </w:r>
      <w:r w:rsidRPr="004B3908">
        <w:rPr>
          <w:rFonts w:ascii="Times New Roman" w:eastAsia="標楷體" w:hAnsi="Times New Roman" w:cs="Times New Roman"/>
          <w:sz w:val="32"/>
          <w:szCs w:val="32"/>
        </w:rPr>
        <w:t>例如機關</w:t>
      </w:r>
      <w:r w:rsidR="00C23023" w:rsidRPr="004B3908">
        <w:rPr>
          <w:rFonts w:ascii="Times New Roman" w:eastAsia="標楷體" w:hAnsi="Times New Roman" w:cs="Times New Roman"/>
          <w:sz w:val="32"/>
          <w:szCs w:val="32"/>
        </w:rPr>
        <w:t>(</w:t>
      </w:r>
      <w:r w:rsidR="00C23023" w:rsidRPr="004B3908">
        <w:rPr>
          <w:rFonts w:ascii="Times New Roman" w:eastAsia="標楷體" w:hAnsi="Times New Roman" w:cs="Times New Roman"/>
          <w:sz w:val="32"/>
          <w:szCs w:val="32"/>
        </w:rPr>
        <w:t>構</w:t>
      </w:r>
      <w:r w:rsidR="00C23023" w:rsidRPr="004B3908">
        <w:rPr>
          <w:rFonts w:ascii="Times New Roman" w:eastAsia="標楷體" w:hAnsi="Times New Roman" w:cs="Times New Roman"/>
          <w:sz w:val="32"/>
          <w:szCs w:val="32"/>
        </w:rPr>
        <w:t>)</w:t>
      </w:r>
      <w:r w:rsidRPr="004B3908">
        <w:rPr>
          <w:rFonts w:ascii="Times New Roman" w:eastAsia="標楷體" w:hAnsi="Times New Roman" w:cs="Times New Roman"/>
          <w:sz w:val="32"/>
          <w:szCs w:val="32"/>
        </w:rPr>
        <w:t>代碼、機關</w:t>
      </w:r>
      <w:r w:rsidR="00C23023" w:rsidRPr="004B3908">
        <w:rPr>
          <w:rFonts w:ascii="Times New Roman" w:eastAsia="標楷體" w:hAnsi="Times New Roman" w:cs="Times New Roman"/>
          <w:sz w:val="32"/>
          <w:szCs w:val="32"/>
        </w:rPr>
        <w:t>(</w:t>
      </w:r>
      <w:r w:rsidR="00C23023" w:rsidRPr="004B3908">
        <w:rPr>
          <w:rFonts w:ascii="Times New Roman" w:eastAsia="標楷體" w:hAnsi="Times New Roman" w:cs="Times New Roman"/>
          <w:sz w:val="32"/>
          <w:szCs w:val="32"/>
        </w:rPr>
        <w:t>構</w:t>
      </w:r>
      <w:r w:rsidR="00C23023" w:rsidRPr="004B3908">
        <w:rPr>
          <w:rFonts w:ascii="Times New Roman" w:eastAsia="標楷體" w:hAnsi="Times New Roman" w:cs="Times New Roman"/>
          <w:sz w:val="32"/>
          <w:szCs w:val="32"/>
        </w:rPr>
        <w:t>)</w:t>
      </w:r>
      <w:r w:rsidRPr="004B3908">
        <w:rPr>
          <w:rFonts w:ascii="Times New Roman" w:eastAsia="標楷體" w:hAnsi="Times New Roman" w:cs="Times New Roman"/>
          <w:sz w:val="32"/>
          <w:szCs w:val="32"/>
        </w:rPr>
        <w:t>名稱、電子憑證</w:t>
      </w:r>
      <w:r w:rsidRPr="004B3908">
        <w:rPr>
          <w:rFonts w:ascii="Times New Roman" w:eastAsia="標楷體" w:hAnsi="Times New Roman" w:cs="Times New Roman"/>
          <w:sz w:val="32"/>
          <w:szCs w:val="32"/>
        </w:rPr>
        <w:t>IC</w:t>
      </w:r>
      <w:r w:rsidRPr="004B3908">
        <w:rPr>
          <w:rFonts w:ascii="Times New Roman" w:eastAsia="標楷體" w:hAnsi="Times New Roman" w:cs="Times New Roman"/>
          <w:sz w:val="32"/>
          <w:szCs w:val="32"/>
        </w:rPr>
        <w:t>卡等</w:t>
      </w:r>
      <w:r w:rsidRPr="004B3908">
        <w:rPr>
          <w:rFonts w:ascii="Times New Roman" w:eastAsia="標楷體" w:hAnsi="Times New Roman" w:cs="Times New Roman"/>
          <w:sz w:val="32"/>
          <w:szCs w:val="32"/>
        </w:rPr>
        <w:t>)</w:t>
      </w:r>
      <w:r w:rsidRPr="004B3908">
        <w:rPr>
          <w:rFonts w:ascii="Times New Roman" w:eastAsia="標楷體" w:hAnsi="Times New Roman" w:cs="Times New Roman"/>
          <w:sz w:val="32"/>
          <w:szCs w:val="32"/>
        </w:rPr>
        <w:t>或機關</w:t>
      </w:r>
      <w:r w:rsidR="0031026D" w:rsidRPr="004B3908">
        <w:rPr>
          <w:rFonts w:ascii="Times New Roman" w:eastAsia="標楷體" w:hAnsi="Times New Roman" w:cs="Times New Roman"/>
          <w:sz w:val="32"/>
          <w:szCs w:val="32"/>
        </w:rPr>
        <w:t>(</w:t>
      </w:r>
      <w:r w:rsidR="0031026D" w:rsidRPr="004B3908">
        <w:rPr>
          <w:rFonts w:ascii="Times New Roman" w:eastAsia="標楷體" w:hAnsi="Times New Roman" w:cs="Times New Roman"/>
          <w:sz w:val="32"/>
          <w:szCs w:val="32"/>
        </w:rPr>
        <w:t>構</w:t>
      </w:r>
      <w:r w:rsidR="0031026D" w:rsidRPr="004B3908">
        <w:rPr>
          <w:rFonts w:ascii="Times New Roman" w:eastAsia="標楷體" w:hAnsi="Times New Roman" w:cs="Times New Roman"/>
          <w:sz w:val="32"/>
          <w:szCs w:val="32"/>
        </w:rPr>
        <w:t>)</w:t>
      </w:r>
      <w:r w:rsidRPr="004B3908">
        <w:rPr>
          <w:rFonts w:ascii="Times New Roman" w:eastAsia="標楷體" w:hAnsi="Times New Roman" w:cs="Times New Roman"/>
          <w:sz w:val="32"/>
          <w:szCs w:val="32"/>
        </w:rPr>
        <w:t>裁撤情形，應依管理層發布之程序辦理連線異動事宜。</w:t>
      </w:r>
    </w:p>
    <w:p w:rsidR="003220DE" w:rsidRPr="004B3908" w:rsidRDefault="003220DE" w:rsidP="00E36C88">
      <w:pPr>
        <w:pStyle w:val="a9"/>
        <w:numPr>
          <w:ilvl w:val="0"/>
          <w:numId w:val="26"/>
        </w:numPr>
        <w:snapToGrid w:val="0"/>
        <w:spacing w:line="560" w:lineRule="exact"/>
        <w:ind w:left="1418" w:hanging="69"/>
        <w:rPr>
          <w:rFonts w:ascii="Times New Roman" w:eastAsia="標楷體" w:hAnsi="Times New Roman" w:cs="Times New Roman"/>
          <w:sz w:val="32"/>
          <w:szCs w:val="32"/>
        </w:rPr>
      </w:pPr>
      <w:r w:rsidRPr="004B3908">
        <w:rPr>
          <w:rFonts w:ascii="Times New Roman" w:eastAsia="標楷體" w:hAnsi="Times New Roman" w:cs="Times New Roman"/>
          <w:sz w:val="32"/>
          <w:szCs w:val="32"/>
        </w:rPr>
        <w:t>系統登錄註冊之電子憑證</w:t>
      </w:r>
      <w:r w:rsidRPr="004B3908">
        <w:rPr>
          <w:rFonts w:ascii="Times New Roman" w:eastAsia="標楷體" w:hAnsi="Times New Roman" w:cs="Times New Roman"/>
          <w:sz w:val="32"/>
          <w:szCs w:val="32"/>
        </w:rPr>
        <w:t>IC</w:t>
      </w:r>
      <w:r w:rsidRPr="004B3908">
        <w:rPr>
          <w:rFonts w:ascii="Times New Roman" w:eastAsia="標楷體" w:hAnsi="Times New Roman" w:cs="Times New Roman"/>
          <w:sz w:val="32"/>
          <w:szCs w:val="32"/>
        </w:rPr>
        <w:t>卡</w:t>
      </w:r>
      <w:proofErr w:type="gramStart"/>
      <w:r w:rsidRPr="004B3908">
        <w:rPr>
          <w:rFonts w:ascii="Times New Roman" w:eastAsia="標楷體" w:hAnsi="Times New Roman" w:cs="Times New Roman"/>
          <w:sz w:val="32"/>
          <w:szCs w:val="32"/>
        </w:rPr>
        <w:t>應專卡專用</w:t>
      </w:r>
      <w:proofErr w:type="gramEnd"/>
      <w:r w:rsidRPr="004B3908">
        <w:rPr>
          <w:rFonts w:ascii="Times New Roman" w:eastAsia="標楷體" w:hAnsi="Times New Roman" w:cs="Times New Roman"/>
          <w:sz w:val="32"/>
          <w:szCs w:val="32"/>
        </w:rPr>
        <w:t>，並指定專人保管，未使用時應上鎖收存，以防止遺失。</w:t>
      </w:r>
    </w:p>
    <w:p w:rsidR="00BB735F" w:rsidRPr="004B3908" w:rsidRDefault="00BB2236" w:rsidP="00E36C88">
      <w:pPr>
        <w:pStyle w:val="a9"/>
        <w:numPr>
          <w:ilvl w:val="0"/>
          <w:numId w:val="9"/>
        </w:numPr>
        <w:snapToGrid w:val="0"/>
        <w:spacing w:line="560" w:lineRule="exact"/>
        <w:ind w:left="1475" w:hanging="624"/>
        <w:rPr>
          <w:rFonts w:ascii="Times New Roman" w:eastAsia="標楷體" w:hAnsi="Times New Roman" w:cs="Times New Roman"/>
          <w:sz w:val="32"/>
          <w:szCs w:val="32"/>
        </w:rPr>
      </w:pPr>
      <w:r w:rsidRPr="004B3908">
        <w:rPr>
          <w:rFonts w:ascii="Times New Roman" w:eastAsia="標楷體" w:hAnsi="Times New Roman" w:cs="Times New Roman"/>
          <w:sz w:val="32"/>
          <w:szCs w:val="32"/>
        </w:rPr>
        <w:t>自建中心之機關具備管理層</w:t>
      </w:r>
      <w:r w:rsidR="00AE55C3" w:rsidRPr="004B3908">
        <w:rPr>
          <w:rFonts w:ascii="Times New Roman" w:eastAsia="標楷體" w:hAnsi="Times New Roman" w:cs="Times New Roman"/>
          <w:sz w:val="32"/>
          <w:szCs w:val="32"/>
        </w:rPr>
        <w:t>、</w:t>
      </w:r>
      <w:r w:rsidRPr="004B3908">
        <w:rPr>
          <w:rFonts w:ascii="Times New Roman" w:eastAsia="標楷體" w:hAnsi="Times New Roman" w:cs="Times New Roman"/>
          <w:sz w:val="32"/>
          <w:szCs w:val="32"/>
        </w:rPr>
        <w:t>交換層</w:t>
      </w:r>
      <w:r w:rsidR="00AE55C3" w:rsidRPr="004B3908">
        <w:rPr>
          <w:rFonts w:ascii="Times New Roman" w:eastAsia="標楷體" w:hAnsi="Times New Roman" w:cs="Times New Roman"/>
          <w:sz w:val="32"/>
          <w:szCs w:val="32"/>
        </w:rPr>
        <w:t>及機關層</w:t>
      </w:r>
      <w:r w:rsidRPr="004B3908">
        <w:rPr>
          <w:rFonts w:ascii="Times New Roman" w:eastAsia="標楷體" w:hAnsi="Times New Roman" w:cs="Times New Roman"/>
          <w:sz w:val="32"/>
          <w:szCs w:val="32"/>
        </w:rPr>
        <w:t>角色，應依本規範之要求，與本系統進行安全</w:t>
      </w:r>
      <w:proofErr w:type="gramStart"/>
      <w:r w:rsidRPr="004B3908">
        <w:rPr>
          <w:rFonts w:ascii="Times New Roman" w:eastAsia="標楷體" w:hAnsi="Times New Roman" w:cs="Times New Roman"/>
          <w:sz w:val="32"/>
          <w:szCs w:val="32"/>
        </w:rPr>
        <w:t>介</w:t>
      </w:r>
      <w:proofErr w:type="gramEnd"/>
      <w:r w:rsidRPr="004B3908">
        <w:rPr>
          <w:rFonts w:ascii="Times New Roman" w:eastAsia="標楷體" w:hAnsi="Times New Roman" w:cs="Times New Roman"/>
          <w:sz w:val="32"/>
          <w:szCs w:val="32"/>
        </w:rPr>
        <w:t>接。</w:t>
      </w:r>
    </w:p>
    <w:p w:rsidR="00917284" w:rsidRPr="004B3908" w:rsidRDefault="00F156A5" w:rsidP="00E36C88">
      <w:pPr>
        <w:pStyle w:val="a9"/>
        <w:numPr>
          <w:ilvl w:val="0"/>
          <w:numId w:val="9"/>
        </w:numPr>
        <w:snapToGrid w:val="0"/>
        <w:spacing w:line="560" w:lineRule="exact"/>
        <w:ind w:left="1475" w:hanging="624"/>
        <w:rPr>
          <w:rFonts w:ascii="Times New Roman" w:eastAsia="標楷體" w:hAnsi="Times New Roman" w:cs="Times New Roman"/>
          <w:sz w:val="32"/>
          <w:szCs w:val="32"/>
        </w:rPr>
      </w:pPr>
      <w:r w:rsidRPr="004B3908">
        <w:rPr>
          <w:rFonts w:ascii="Times New Roman" w:eastAsia="標楷體" w:hAnsi="Times New Roman" w:cs="Times New Roman"/>
          <w:sz w:val="32"/>
          <w:szCs w:val="32"/>
        </w:rPr>
        <w:t>機關</w:t>
      </w:r>
      <w:r w:rsidR="00813FAE" w:rsidRPr="004B3908">
        <w:rPr>
          <w:rFonts w:ascii="Times New Roman" w:eastAsia="標楷體" w:hAnsi="Times New Roman" w:cs="Times New Roman"/>
          <w:sz w:val="32"/>
          <w:szCs w:val="32"/>
        </w:rPr>
        <w:t>層</w:t>
      </w:r>
      <w:r w:rsidR="00B87611" w:rsidRPr="004B3908">
        <w:rPr>
          <w:rFonts w:ascii="Times New Roman" w:eastAsia="標楷體" w:hAnsi="Times New Roman" w:cs="Times New Roman"/>
          <w:sz w:val="32"/>
          <w:szCs w:val="32"/>
        </w:rPr>
        <w:t>及終端層</w:t>
      </w:r>
      <w:r w:rsidR="006B214C" w:rsidRPr="004B3908">
        <w:rPr>
          <w:rFonts w:ascii="Times New Roman" w:eastAsia="標楷體" w:hAnsi="Times New Roman" w:cs="Times New Roman"/>
          <w:sz w:val="32"/>
          <w:szCs w:val="32"/>
        </w:rPr>
        <w:t>機關</w:t>
      </w:r>
      <w:r w:rsidR="006B214C" w:rsidRPr="004B3908">
        <w:rPr>
          <w:rFonts w:ascii="Times New Roman" w:eastAsia="標楷體" w:hAnsi="Times New Roman" w:cs="Times New Roman"/>
          <w:sz w:val="32"/>
          <w:szCs w:val="32"/>
        </w:rPr>
        <w:t>(</w:t>
      </w:r>
      <w:r w:rsidR="006B214C" w:rsidRPr="004B3908">
        <w:rPr>
          <w:rFonts w:ascii="Times New Roman" w:eastAsia="標楷體" w:hAnsi="Times New Roman" w:cs="Times New Roman"/>
          <w:sz w:val="32"/>
          <w:szCs w:val="32"/>
        </w:rPr>
        <w:t>構</w:t>
      </w:r>
      <w:r w:rsidR="006B214C" w:rsidRPr="004B3908">
        <w:rPr>
          <w:rFonts w:ascii="Times New Roman" w:eastAsia="標楷體" w:hAnsi="Times New Roman" w:cs="Times New Roman"/>
          <w:sz w:val="32"/>
          <w:szCs w:val="32"/>
        </w:rPr>
        <w:t>)</w:t>
      </w:r>
      <w:r w:rsidR="00813FAE" w:rsidRPr="004B3908">
        <w:rPr>
          <w:rFonts w:ascii="Times New Roman" w:eastAsia="標楷體" w:hAnsi="Times New Roman" w:cs="Times New Roman"/>
          <w:sz w:val="32"/>
          <w:szCs w:val="32"/>
        </w:rPr>
        <w:t>使用共用中心或他機關自管</w:t>
      </w:r>
      <w:r w:rsidR="00D20958" w:rsidRPr="004B3908">
        <w:rPr>
          <w:rFonts w:ascii="Times New Roman" w:eastAsia="標楷體" w:hAnsi="Times New Roman" w:cs="Times New Roman"/>
          <w:sz w:val="32"/>
          <w:szCs w:val="32"/>
        </w:rPr>
        <w:t>、自建</w:t>
      </w:r>
      <w:r w:rsidR="00813FAE" w:rsidRPr="004B3908">
        <w:rPr>
          <w:rFonts w:ascii="Times New Roman" w:eastAsia="標楷體" w:hAnsi="Times New Roman" w:cs="Times New Roman"/>
          <w:sz w:val="32"/>
          <w:szCs w:val="32"/>
        </w:rPr>
        <w:t>中心，</w:t>
      </w:r>
      <w:proofErr w:type="gramStart"/>
      <w:r w:rsidR="00813FAE" w:rsidRPr="004B3908">
        <w:rPr>
          <w:rFonts w:ascii="Times New Roman" w:eastAsia="標楷體" w:hAnsi="Times New Roman" w:cs="Times New Roman"/>
          <w:sz w:val="32"/>
          <w:szCs w:val="32"/>
        </w:rPr>
        <w:t>其所隸之</w:t>
      </w:r>
      <w:proofErr w:type="gramEnd"/>
      <w:r w:rsidR="00813FAE" w:rsidRPr="004B3908">
        <w:rPr>
          <w:rFonts w:ascii="Times New Roman" w:eastAsia="標楷體" w:hAnsi="Times New Roman" w:cs="Times New Roman"/>
          <w:sz w:val="32"/>
          <w:szCs w:val="32"/>
        </w:rPr>
        <w:t>中央部會或直轄市政府、縣（市）政府對本</w:t>
      </w:r>
      <w:r w:rsidR="00813FAE" w:rsidRPr="004B3908">
        <w:rPr>
          <w:rFonts w:ascii="Times New Roman" w:eastAsia="標楷體" w:hAnsi="Times New Roman" w:cs="Times New Roman"/>
          <w:sz w:val="32"/>
          <w:szCs w:val="32"/>
        </w:rPr>
        <w:lastRenderedPageBreak/>
        <w:t>規範要求事項應盡管理及督導之責。</w:t>
      </w:r>
    </w:p>
    <w:p w:rsidR="00664C12" w:rsidRPr="004B3908" w:rsidRDefault="00664C12" w:rsidP="00BA72B7">
      <w:pPr>
        <w:pStyle w:val="a9"/>
        <w:numPr>
          <w:ilvl w:val="0"/>
          <w:numId w:val="2"/>
        </w:numPr>
        <w:snapToGrid w:val="0"/>
        <w:spacing w:beforeLines="50" w:before="180" w:line="560" w:lineRule="exact"/>
        <w:ind w:leftChars="150" w:left="1000" w:hangingChars="200" w:hanging="640"/>
        <w:jc w:val="both"/>
        <w:rPr>
          <w:rFonts w:ascii="Times New Roman" w:eastAsia="標楷體" w:hAnsi="Times New Roman" w:cs="Times New Roman"/>
          <w:sz w:val="32"/>
          <w:szCs w:val="32"/>
        </w:rPr>
      </w:pPr>
      <w:bookmarkStart w:id="4" w:name="_Toc364933149"/>
      <w:r w:rsidRPr="004B3908">
        <w:rPr>
          <w:rFonts w:ascii="Times New Roman" w:eastAsia="標楷體" w:hAnsi="Times New Roman" w:cs="Times New Roman"/>
          <w:sz w:val="32"/>
          <w:szCs w:val="32"/>
        </w:rPr>
        <w:t>本系統各層</w:t>
      </w:r>
      <w:r w:rsidR="00DA047A" w:rsidRPr="004B3908">
        <w:rPr>
          <w:rFonts w:ascii="Times New Roman" w:eastAsia="標楷體" w:hAnsi="Times New Roman" w:cs="Times New Roman"/>
          <w:sz w:val="32"/>
          <w:szCs w:val="32"/>
        </w:rPr>
        <w:t>級</w:t>
      </w:r>
      <w:r w:rsidRPr="004B3908">
        <w:rPr>
          <w:rFonts w:ascii="Times New Roman" w:eastAsia="標楷體" w:hAnsi="Times New Roman" w:cs="Times New Roman"/>
          <w:sz w:val="32"/>
          <w:szCs w:val="32"/>
        </w:rPr>
        <w:t>機關</w:t>
      </w:r>
      <w:r w:rsidR="00B749EB" w:rsidRPr="004B3908">
        <w:rPr>
          <w:rFonts w:ascii="Times New Roman" w:eastAsia="標楷體" w:hAnsi="Times New Roman" w:cs="Times New Roman"/>
          <w:sz w:val="32"/>
          <w:szCs w:val="32"/>
        </w:rPr>
        <w:t>(</w:t>
      </w:r>
      <w:r w:rsidR="00B749EB" w:rsidRPr="004B3908">
        <w:rPr>
          <w:rFonts w:ascii="Times New Roman" w:eastAsia="標楷體" w:hAnsi="Times New Roman" w:cs="Times New Roman"/>
          <w:sz w:val="32"/>
          <w:szCs w:val="32"/>
        </w:rPr>
        <w:t>構</w:t>
      </w:r>
      <w:r w:rsidR="00B749EB" w:rsidRPr="004B3908">
        <w:rPr>
          <w:rFonts w:ascii="Times New Roman" w:eastAsia="標楷體" w:hAnsi="Times New Roman" w:cs="Times New Roman"/>
          <w:sz w:val="32"/>
          <w:szCs w:val="32"/>
        </w:rPr>
        <w:t>)</w:t>
      </w:r>
      <w:r w:rsidRPr="004B3908">
        <w:rPr>
          <w:rFonts w:ascii="Times New Roman" w:eastAsia="標楷體" w:hAnsi="Times New Roman" w:cs="Times New Roman"/>
          <w:sz w:val="32"/>
          <w:szCs w:val="32"/>
        </w:rPr>
        <w:t>，基於組織改造及政府資訊資源向上集中原則，應落實所轄範圍自主管理。</w:t>
      </w:r>
    </w:p>
    <w:p w:rsidR="000D3CB2" w:rsidRPr="004B3908" w:rsidRDefault="003C7877" w:rsidP="003C7877">
      <w:pPr>
        <w:pStyle w:val="a9"/>
        <w:numPr>
          <w:ilvl w:val="0"/>
          <w:numId w:val="2"/>
        </w:numPr>
        <w:snapToGrid w:val="0"/>
        <w:spacing w:beforeLines="50" w:before="180" w:line="560" w:lineRule="exact"/>
        <w:ind w:leftChars="150" w:left="1000" w:hangingChars="200" w:hanging="640"/>
        <w:jc w:val="both"/>
        <w:rPr>
          <w:rFonts w:ascii="Times New Roman" w:eastAsia="標楷體" w:hAnsi="Times New Roman" w:cs="Times New Roman"/>
          <w:sz w:val="32"/>
          <w:szCs w:val="32"/>
        </w:rPr>
      </w:pPr>
      <w:r w:rsidRPr="004B3908">
        <w:rPr>
          <w:rFonts w:ascii="Times New Roman" w:eastAsia="標楷體" w:hAnsi="Times New Roman" w:cs="Times New Roman"/>
          <w:sz w:val="32"/>
          <w:szCs w:val="32"/>
        </w:rPr>
        <w:t>為確保機關</w:t>
      </w:r>
      <w:r w:rsidR="00B749EB" w:rsidRPr="004B3908">
        <w:rPr>
          <w:rFonts w:ascii="Times New Roman" w:eastAsia="標楷體" w:hAnsi="Times New Roman" w:cs="Times New Roman"/>
          <w:sz w:val="32"/>
          <w:szCs w:val="32"/>
        </w:rPr>
        <w:t>(</w:t>
      </w:r>
      <w:r w:rsidR="00B749EB" w:rsidRPr="004B3908">
        <w:rPr>
          <w:rFonts w:ascii="Times New Roman" w:eastAsia="標楷體" w:hAnsi="Times New Roman" w:cs="Times New Roman"/>
          <w:sz w:val="32"/>
          <w:szCs w:val="32"/>
        </w:rPr>
        <w:t>構</w:t>
      </w:r>
      <w:r w:rsidR="00B749EB" w:rsidRPr="004B3908">
        <w:rPr>
          <w:rFonts w:ascii="Times New Roman" w:eastAsia="標楷體" w:hAnsi="Times New Roman" w:cs="Times New Roman"/>
          <w:sz w:val="32"/>
          <w:szCs w:val="32"/>
        </w:rPr>
        <w:t>)</w:t>
      </w:r>
      <w:r w:rsidRPr="004B3908">
        <w:rPr>
          <w:rFonts w:ascii="Times New Roman" w:eastAsia="標楷體" w:hAnsi="Times New Roman" w:cs="Times New Roman"/>
          <w:sz w:val="32"/>
          <w:szCs w:val="32"/>
        </w:rPr>
        <w:t>對外公務連</w:t>
      </w:r>
      <w:proofErr w:type="gramStart"/>
      <w:r w:rsidRPr="004B3908">
        <w:rPr>
          <w:rFonts w:ascii="Times New Roman" w:eastAsia="標楷體" w:hAnsi="Times New Roman" w:cs="Times New Roman"/>
          <w:sz w:val="32"/>
          <w:szCs w:val="32"/>
        </w:rPr>
        <w:t>繫</w:t>
      </w:r>
      <w:proofErr w:type="gramEnd"/>
      <w:r w:rsidRPr="004B3908">
        <w:rPr>
          <w:rFonts w:ascii="Times New Roman" w:eastAsia="標楷體" w:hAnsi="Times New Roman" w:cs="Times New Roman"/>
          <w:sz w:val="32"/>
          <w:szCs w:val="32"/>
        </w:rPr>
        <w:t>順暢安全無慮，各機關</w:t>
      </w:r>
      <w:r w:rsidRPr="004B3908">
        <w:rPr>
          <w:rFonts w:ascii="Times New Roman" w:eastAsia="標楷體" w:hAnsi="Times New Roman" w:cs="Times New Roman"/>
          <w:sz w:val="32"/>
          <w:szCs w:val="32"/>
        </w:rPr>
        <w:t>(</w:t>
      </w:r>
      <w:r w:rsidRPr="004B3908">
        <w:rPr>
          <w:rFonts w:ascii="Times New Roman" w:eastAsia="標楷體" w:hAnsi="Times New Roman" w:cs="Times New Roman"/>
          <w:sz w:val="32"/>
          <w:szCs w:val="32"/>
        </w:rPr>
        <w:t>構</w:t>
      </w:r>
      <w:r w:rsidRPr="004B3908">
        <w:rPr>
          <w:rFonts w:ascii="Times New Roman" w:eastAsia="標楷體" w:hAnsi="Times New Roman" w:cs="Times New Roman"/>
          <w:sz w:val="32"/>
          <w:szCs w:val="32"/>
        </w:rPr>
        <w:t>)</w:t>
      </w:r>
      <w:r w:rsidRPr="004B3908">
        <w:rPr>
          <w:rFonts w:ascii="Times New Roman" w:eastAsia="標楷體" w:hAnsi="Times New Roman" w:cs="Times New Roman"/>
          <w:sz w:val="32"/>
          <w:szCs w:val="32"/>
        </w:rPr>
        <w:t>應將本系統納入機關</w:t>
      </w:r>
      <w:r w:rsidR="00046CD9" w:rsidRPr="004B3908">
        <w:rPr>
          <w:rFonts w:ascii="Times New Roman" w:eastAsia="標楷體" w:hAnsi="Times New Roman" w:cs="Times New Roman"/>
          <w:sz w:val="32"/>
          <w:szCs w:val="32"/>
        </w:rPr>
        <w:t>(</w:t>
      </w:r>
      <w:r w:rsidR="00046CD9" w:rsidRPr="004B3908">
        <w:rPr>
          <w:rFonts w:ascii="Times New Roman" w:eastAsia="標楷體" w:hAnsi="Times New Roman" w:cs="Times New Roman"/>
          <w:sz w:val="32"/>
          <w:szCs w:val="32"/>
        </w:rPr>
        <w:t>構</w:t>
      </w:r>
      <w:r w:rsidR="00046CD9" w:rsidRPr="004B3908">
        <w:rPr>
          <w:rFonts w:ascii="Times New Roman" w:eastAsia="標楷體" w:hAnsi="Times New Roman" w:cs="Times New Roman"/>
          <w:sz w:val="32"/>
          <w:szCs w:val="32"/>
        </w:rPr>
        <w:t>)</w:t>
      </w:r>
      <w:r w:rsidRPr="004B3908">
        <w:rPr>
          <w:rFonts w:ascii="Times New Roman" w:eastAsia="標楷體" w:hAnsi="Times New Roman" w:cs="Times New Roman"/>
          <w:sz w:val="32"/>
          <w:szCs w:val="32"/>
        </w:rPr>
        <w:t>內部或參</w:t>
      </w:r>
      <w:proofErr w:type="gramStart"/>
      <w:r w:rsidRPr="004B3908">
        <w:rPr>
          <w:rFonts w:ascii="Times New Roman" w:eastAsia="標楷體" w:hAnsi="Times New Roman" w:cs="Times New Roman"/>
          <w:sz w:val="32"/>
          <w:szCs w:val="32"/>
        </w:rPr>
        <w:t>採</w:t>
      </w:r>
      <w:proofErr w:type="gramEnd"/>
      <w:r w:rsidRPr="004B3908">
        <w:rPr>
          <w:rFonts w:ascii="Times New Roman" w:eastAsia="標楷體" w:hAnsi="Times New Roman" w:cs="Times New Roman"/>
          <w:sz w:val="32"/>
          <w:szCs w:val="32"/>
        </w:rPr>
        <w:t>所屬上級機關</w:t>
      </w:r>
      <w:r w:rsidR="00046CD9" w:rsidRPr="004B3908">
        <w:rPr>
          <w:rFonts w:ascii="Times New Roman" w:eastAsia="標楷體" w:hAnsi="Times New Roman" w:cs="Times New Roman"/>
          <w:sz w:val="32"/>
          <w:szCs w:val="32"/>
        </w:rPr>
        <w:t>(</w:t>
      </w:r>
      <w:r w:rsidR="00046CD9" w:rsidRPr="004B3908">
        <w:rPr>
          <w:rFonts w:ascii="Times New Roman" w:eastAsia="標楷體" w:hAnsi="Times New Roman" w:cs="Times New Roman"/>
          <w:sz w:val="32"/>
          <w:szCs w:val="32"/>
        </w:rPr>
        <w:t>構</w:t>
      </w:r>
      <w:r w:rsidR="00046CD9" w:rsidRPr="004B3908">
        <w:rPr>
          <w:rFonts w:ascii="Times New Roman" w:eastAsia="標楷體" w:hAnsi="Times New Roman" w:cs="Times New Roman"/>
          <w:sz w:val="32"/>
          <w:szCs w:val="32"/>
        </w:rPr>
        <w:t>)</w:t>
      </w:r>
      <w:r w:rsidRPr="004B3908">
        <w:rPr>
          <w:rFonts w:ascii="Times New Roman" w:eastAsia="標楷體" w:hAnsi="Times New Roman" w:cs="Times New Roman"/>
          <w:sz w:val="32"/>
          <w:szCs w:val="32"/>
        </w:rPr>
        <w:t>之資訊安全管理系統</w:t>
      </w:r>
      <w:r w:rsidRPr="004B3908">
        <w:rPr>
          <w:rFonts w:ascii="Times New Roman" w:eastAsia="標楷體" w:hAnsi="Times New Roman" w:cs="Times New Roman"/>
          <w:sz w:val="32"/>
          <w:szCs w:val="32"/>
        </w:rPr>
        <w:t>(ISMS)</w:t>
      </w:r>
      <w:r w:rsidRPr="004B3908">
        <w:rPr>
          <w:rFonts w:ascii="Times New Roman" w:eastAsia="標楷體" w:hAnsi="Times New Roman" w:cs="Times New Roman"/>
          <w:sz w:val="32"/>
          <w:szCs w:val="32"/>
        </w:rPr>
        <w:t>管理；管理層及交換層機關應將本系統納入</w:t>
      </w:r>
      <w:r w:rsidRPr="004B3908">
        <w:rPr>
          <w:rFonts w:ascii="Times New Roman" w:eastAsia="標楷體" w:hAnsi="Times New Roman" w:cs="Times New Roman"/>
          <w:sz w:val="32"/>
          <w:szCs w:val="32"/>
        </w:rPr>
        <w:t>ISMS</w:t>
      </w:r>
      <w:r w:rsidRPr="004B3908">
        <w:rPr>
          <w:rFonts w:ascii="Times New Roman" w:eastAsia="標楷體" w:hAnsi="Times New Roman" w:cs="Times New Roman"/>
          <w:sz w:val="32"/>
          <w:szCs w:val="32"/>
        </w:rPr>
        <w:t>第三方認證範圍</w:t>
      </w:r>
      <w:proofErr w:type="gramStart"/>
      <w:r w:rsidRPr="004B3908">
        <w:rPr>
          <w:rFonts w:ascii="Times New Roman" w:eastAsia="標楷體" w:hAnsi="Times New Roman" w:cs="Times New Roman"/>
          <w:sz w:val="32"/>
          <w:szCs w:val="32"/>
        </w:rPr>
        <w:t>與資安監控</w:t>
      </w:r>
      <w:proofErr w:type="gramEnd"/>
      <w:r w:rsidRPr="004B3908">
        <w:rPr>
          <w:rFonts w:ascii="Times New Roman" w:eastAsia="標楷體" w:hAnsi="Times New Roman" w:cs="Times New Roman"/>
          <w:sz w:val="32"/>
          <w:szCs w:val="32"/>
        </w:rPr>
        <w:t>中心</w:t>
      </w:r>
      <w:r w:rsidRPr="004B3908">
        <w:rPr>
          <w:rFonts w:ascii="Times New Roman" w:eastAsia="標楷體" w:hAnsi="Times New Roman" w:cs="Times New Roman"/>
          <w:sz w:val="32"/>
          <w:szCs w:val="32"/>
        </w:rPr>
        <w:t>(SOC)</w:t>
      </w:r>
      <w:r w:rsidRPr="004B3908">
        <w:rPr>
          <w:rFonts w:ascii="Times New Roman" w:eastAsia="標楷體" w:hAnsi="Times New Roman" w:cs="Times New Roman"/>
          <w:sz w:val="32"/>
          <w:szCs w:val="32"/>
        </w:rPr>
        <w:t>監控防護範圍，防護標的應包含主機及應用系統日誌</w:t>
      </w:r>
      <w:r w:rsidRPr="004B3908">
        <w:rPr>
          <w:rFonts w:ascii="Times New Roman" w:eastAsia="標楷體" w:hAnsi="Times New Roman" w:cs="Times New Roman"/>
          <w:sz w:val="32"/>
          <w:szCs w:val="32"/>
        </w:rPr>
        <w:t>(log)</w:t>
      </w:r>
      <w:r w:rsidRPr="004B3908">
        <w:rPr>
          <w:rFonts w:ascii="Times New Roman" w:eastAsia="標楷體" w:hAnsi="Times New Roman" w:cs="Times New Roman"/>
          <w:sz w:val="32"/>
          <w:szCs w:val="32"/>
        </w:rPr>
        <w:t>監控。</w:t>
      </w:r>
    </w:p>
    <w:p w:rsidR="00664C12" w:rsidRPr="004B3908" w:rsidRDefault="00BC76B6" w:rsidP="000D3CB2">
      <w:pPr>
        <w:snapToGrid w:val="0"/>
        <w:spacing w:line="560" w:lineRule="exact"/>
        <w:ind w:leftChars="413" w:left="991"/>
        <w:jc w:val="both"/>
        <w:rPr>
          <w:rFonts w:ascii="Times New Roman" w:eastAsia="標楷體" w:hAnsi="Times New Roman" w:cs="Times New Roman"/>
          <w:sz w:val="32"/>
          <w:szCs w:val="32"/>
        </w:rPr>
      </w:pPr>
      <w:r>
        <w:rPr>
          <w:rFonts w:ascii="Times New Roman" w:eastAsia="標楷體" w:hAnsi="Times New Roman" w:cs="Times New Roman" w:hint="eastAsia"/>
          <w:sz w:val="32"/>
          <w:szCs w:val="32"/>
        </w:rPr>
        <w:t xml:space="preserve">    </w:t>
      </w:r>
      <w:r w:rsidR="0039101E" w:rsidRPr="004B3908">
        <w:rPr>
          <w:rFonts w:ascii="Times New Roman" w:eastAsia="標楷體" w:hAnsi="Times New Roman" w:cs="Times New Roman"/>
          <w:sz w:val="32"/>
          <w:szCs w:val="32"/>
        </w:rPr>
        <w:t>自管中心</w:t>
      </w:r>
      <w:r w:rsidR="009D2A19" w:rsidRPr="004B3908">
        <w:rPr>
          <w:rFonts w:ascii="Times New Roman" w:eastAsia="標楷體" w:hAnsi="Times New Roman" w:cs="Times New Roman"/>
          <w:sz w:val="32"/>
          <w:szCs w:val="32"/>
        </w:rPr>
        <w:t>應將日誌傳送管理層，以強化聯防機制，如自管中心為實體隔離環境，則應</w:t>
      </w:r>
      <w:r w:rsidR="0039101E" w:rsidRPr="004B3908">
        <w:rPr>
          <w:rFonts w:ascii="Times New Roman" w:eastAsia="標楷體" w:hAnsi="Times New Roman" w:cs="Times New Roman"/>
          <w:sz w:val="32"/>
          <w:szCs w:val="32"/>
        </w:rPr>
        <w:t>依管理層提供之監控規則進行</w:t>
      </w:r>
      <w:proofErr w:type="gramStart"/>
      <w:r w:rsidR="0039101E" w:rsidRPr="004B3908">
        <w:rPr>
          <w:rFonts w:ascii="Times New Roman" w:eastAsia="標楷體" w:hAnsi="Times New Roman" w:cs="Times New Roman"/>
          <w:sz w:val="32"/>
          <w:szCs w:val="32"/>
        </w:rPr>
        <w:t>布署</w:t>
      </w:r>
      <w:proofErr w:type="gramEnd"/>
      <w:r w:rsidR="0039101E" w:rsidRPr="004B3908">
        <w:rPr>
          <w:rFonts w:ascii="Times New Roman" w:eastAsia="標楷體" w:hAnsi="Times New Roman" w:cs="Times New Roman"/>
          <w:sz w:val="32"/>
          <w:szCs w:val="32"/>
        </w:rPr>
        <w:t>設定。</w:t>
      </w:r>
    </w:p>
    <w:p w:rsidR="000A40DC" w:rsidRPr="004B3908" w:rsidRDefault="00301660" w:rsidP="00E36C88">
      <w:pPr>
        <w:pStyle w:val="a9"/>
        <w:numPr>
          <w:ilvl w:val="0"/>
          <w:numId w:val="8"/>
        </w:numPr>
        <w:snapToGrid w:val="0"/>
        <w:spacing w:line="560" w:lineRule="exact"/>
        <w:outlineLvl w:val="0"/>
        <w:rPr>
          <w:rFonts w:ascii="Times New Roman" w:eastAsia="標楷體" w:hAnsi="Times New Roman" w:cs="Times New Roman"/>
          <w:bCs/>
          <w:sz w:val="32"/>
          <w:szCs w:val="32"/>
        </w:rPr>
      </w:pPr>
      <w:r w:rsidRPr="004B3908">
        <w:rPr>
          <w:rFonts w:ascii="Times New Roman" w:eastAsia="標楷體" w:hAnsi="Times New Roman" w:cs="Times New Roman"/>
          <w:bCs/>
          <w:sz w:val="32"/>
          <w:szCs w:val="32"/>
        </w:rPr>
        <w:t>自評</w:t>
      </w:r>
      <w:r w:rsidR="00DA047A" w:rsidRPr="004B3908">
        <w:rPr>
          <w:rFonts w:ascii="Times New Roman" w:eastAsia="標楷體" w:hAnsi="Times New Roman" w:cs="Times New Roman"/>
          <w:bCs/>
          <w:sz w:val="32"/>
          <w:szCs w:val="32"/>
        </w:rPr>
        <w:t>及</w:t>
      </w:r>
      <w:r w:rsidR="001E73AE" w:rsidRPr="004B3908">
        <w:rPr>
          <w:rFonts w:ascii="Times New Roman" w:eastAsia="標楷體" w:hAnsi="Times New Roman" w:cs="Times New Roman"/>
          <w:bCs/>
          <w:sz w:val="32"/>
          <w:szCs w:val="32"/>
        </w:rPr>
        <w:t>稽核</w:t>
      </w:r>
      <w:bookmarkEnd w:id="4"/>
    </w:p>
    <w:p w:rsidR="004267FB" w:rsidRPr="004B3908" w:rsidRDefault="00CE0DD1" w:rsidP="00BA72B7">
      <w:pPr>
        <w:pStyle w:val="a9"/>
        <w:numPr>
          <w:ilvl w:val="0"/>
          <w:numId w:val="2"/>
        </w:numPr>
        <w:snapToGrid w:val="0"/>
        <w:spacing w:beforeLines="50" w:before="180" w:line="560" w:lineRule="exact"/>
        <w:ind w:leftChars="150" w:left="1000" w:hangingChars="200" w:hanging="640"/>
        <w:jc w:val="both"/>
        <w:rPr>
          <w:rFonts w:ascii="Times New Roman" w:eastAsia="標楷體" w:hAnsi="Times New Roman" w:cs="Times New Roman"/>
          <w:sz w:val="32"/>
          <w:szCs w:val="32"/>
        </w:rPr>
      </w:pPr>
      <w:r w:rsidRPr="004B3908">
        <w:rPr>
          <w:rFonts w:ascii="Times New Roman" w:eastAsia="標楷體" w:hAnsi="Times New Roman" w:cs="Times New Roman"/>
          <w:sz w:val="32"/>
          <w:szCs w:val="32"/>
        </w:rPr>
        <w:t>管理層及交換層機關應將本系統納入</w:t>
      </w:r>
      <w:proofErr w:type="gramStart"/>
      <w:r w:rsidRPr="004B3908">
        <w:rPr>
          <w:rFonts w:ascii="Times New Roman" w:eastAsia="標楷體" w:hAnsi="Times New Roman" w:cs="Times New Roman"/>
          <w:sz w:val="32"/>
          <w:szCs w:val="32"/>
        </w:rPr>
        <w:t>年度資安稽核</w:t>
      </w:r>
      <w:proofErr w:type="gramEnd"/>
      <w:r w:rsidRPr="004B3908">
        <w:rPr>
          <w:rFonts w:ascii="Times New Roman" w:eastAsia="標楷體" w:hAnsi="Times New Roman" w:cs="Times New Roman"/>
          <w:sz w:val="32"/>
          <w:szCs w:val="32"/>
        </w:rPr>
        <w:t>計畫，並依附錄</w:t>
      </w:r>
      <w:proofErr w:type="gramStart"/>
      <w:r w:rsidR="00F35A2F" w:rsidRPr="004B3908">
        <w:rPr>
          <w:rFonts w:ascii="Times New Roman" w:eastAsia="標楷體" w:hAnsi="Times New Roman" w:cs="Times New Roman"/>
          <w:sz w:val="32"/>
          <w:szCs w:val="32"/>
        </w:rPr>
        <w:t>一</w:t>
      </w:r>
      <w:proofErr w:type="gramEnd"/>
      <w:r w:rsidRPr="004B3908">
        <w:rPr>
          <w:rFonts w:ascii="Times New Roman" w:eastAsia="標楷體" w:hAnsi="Times New Roman" w:cs="Times New Roman"/>
          <w:sz w:val="32"/>
          <w:szCs w:val="32"/>
        </w:rPr>
        <w:t>「公文電子交換系統資訊安全</w:t>
      </w:r>
      <w:proofErr w:type="gramStart"/>
      <w:r w:rsidRPr="004B3908">
        <w:rPr>
          <w:rFonts w:ascii="Times New Roman" w:eastAsia="標楷體" w:hAnsi="Times New Roman" w:cs="Times New Roman"/>
          <w:sz w:val="32"/>
          <w:szCs w:val="32"/>
        </w:rPr>
        <w:t>自評表</w:t>
      </w:r>
      <w:proofErr w:type="gramEnd"/>
      <w:r w:rsidRPr="004B3908">
        <w:rPr>
          <w:rFonts w:ascii="Times New Roman" w:eastAsia="標楷體" w:hAnsi="Times New Roman" w:cs="Times New Roman"/>
          <w:sz w:val="32"/>
          <w:szCs w:val="32"/>
        </w:rPr>
        <w:t>」辦理自評，對於不符合事項應即時改善，並附佐證說明。</w:t>
      </w:r>
    </w:p>
    <w:p w:rsidR="00B17BA8" w:rsidRPr="004B3908" w:rsidRDefault="00460C89" w:rsidP="00BA72B7">
      <w:pPr>
        <w:pStyle w:val="a9"/>
        <w:numPr>
          <w:ilvl w:val="0"/>
          <w:numId w:val="2"/>
        </w:numPr>
        <w:snapToGrid w:val="0"/>
        <w:spacing w:beforeLines="50" w:before="180" w:line="560" w:lineRule="exact"/>
        <w:ind w:leftChars="150" w:left="1000" w:hangingChars="200" w:hanging="640"/>
        <w:jc w:val="both"/>
        <w:rPr>
          <w:rFonts w:ascii="Times New Roman" w:eastAsia="標楷體" w:hAnsi="Times New Roman" w:cs="Times New Roman"/>
          <w:sz w:val="32"/>
          <w:szCs w:val="32"/>
        </w:rPr>
      </w:pPr>
      <w:r w:rsidRPr="004B3908">
        <w:rPr>
          <w:rFonts w:ascii="Times New Roman" w:eastAsia="標楷體" w:hAnsi="Times New Roman" w:cs="Times New Roman"/>
          <w:sz w:val="32"/>
          <w:szCs w:val="32"/>
        </w:rPr>
        <w:t>交換層機關經評估資訊安全風險程度，得</w:t>
      </w:r>
      <w:proofErr w:type="gramStart"/>
      <w:r w:rsidRPr="004B3908">
        <w:rPr>
          <w:rFonts w:ascii="Times New Roman" w:eastAsia="標楷體" w:hAnsi="Times New Roman" w:cs="Times New Roman"/>
          <w:sz w:val="32"/>
          <w:szCs w:val="32"/>
        </w:rPr>
        <w:t>採</w:t>
      </w:r>
      <w:proofErr w:type="gramEnd"/>
      <w:r w:rsidRPr="004B3908">
        <w:rPr>
          <w:rFonts w:ascii="Times New Roman" w:eastAsia="標楷體" w:hAnsi="Times New Roman" w:cs="Times New Roman"/>
          <w:sz w:val="32"/>
          <w:szCs w:val="32"/>
        </w:rPr>
        <w:t>全面性或抽查方式對所屬機關</w:t>
      </w:r>
      <w:r w:rsidR="00CE0DD1" w:rsidRPr="004B3908">
        <w:rPr>
          <w:rFonts w:ascii="Times New Roman" w:eastAsia="標楷體" w:hAnsi="Times New Roman" w:cs="Times New Roman"/>
          <w:sz w:val="32"/>
          <w:szCs w:val="32"/>
        </w:rPr>
        <w:t>層</w:t>
      </w:r>
      <w:r w:rsidR="00713C50" w:rsidRPr="004B3908">
        <w:rPr>
          <w:rFonts w:ascii="Times New Roman" w:eastAsia="標楷體" w:hAnsi="Times New Roman" w:cs="Times New Roman"/>
          <w:sz w:val="32"/>
          <w:szCs w:val="32"/>
        </w:rPr>
        <w:t>及終端層</w:t>
      </w:r>
      <w:r w:rsidR="00CE0DD1" w:rsidRPr="004B3908">
        <w:rPr>
          <w:rFonts w:ascii="Times New Roman" w:eastAsia="標楷體" w:hAnsi="Times New Roman" w:cs="Times New Roman"/>
          <w:sz w:val="32"/>
          <w:szCs w:val="32"/>
        </w:rPr>
        <w:t>機關</w:t>
      </w:r>
      <w:r w:rsidR="00CE0DD1" w:rsidRPr="004B3908">
        <w:rPr>
          <w:rFonts w:ascii="Times New Roman" w:eastAsia="標楷體" w:hAnsi="Times New Roman" w:cs="Times New Roman"/>
          <w:sz w:val="32"/>
          <w:szCs w:val="32"/>
        </w:rPr>
        <w:t>(</w:t>
      </w:r>
      <w:r w:rsidR="00BB73C5" w:rsidRPr="004B3908">
        <w:rPr>
          <w:rFonts w:ascii="Times New Roman" w:eastAsia="標楷體" w:hAnsi="Times New Roman" w:cs="Times New Roman"/>
          <w:sz w:val="32"/>
          <w:szCs w:val="32"/>
        </w:rPr>
        <w:t>構</w:t>
      </w:r>
      <w:r w:rsidR="00CE0DD1" w:rsidRPr="004B3908">
        <w:rPr>
          <w:rFonts w:ascii="Times New Roman" w:eastAsia="標楷體" w:hAnsi="Times New Roman" w:cs="Times New Roman"/>
          <w:sz w:val="32"/>
          <w:szCs w:val="32"/>
        </w:rPr>
        <w:t>)</w:t>
      </w:r>
      <w:r w:rsidR="00CE0DD1" w:rsidRPr="004B3908">
        <w:rPr>
          <w:rFonts w:ascii="Times New Roman" w:eastAsia="標楷體" w:hAnsi="Times New Roman" w:cs="Times New Roman"/>
          <w:sz w:val="32"/>
          <w:szCs w:val="32"/>
        </w:rPr>
        <w:t>進行定期稽核，對於不符合事項應要求即時改善及追蹤改善情形；並於每年十一月</w:t>
      </w:r>
      <w:r w:rsidR="00BC76B6">
        <w:rPr>
          <w:rFonts w:ascii="Times New Roman" w:eastAsia="標楷體" w:hAnsi="Times New Roman" w:cs="Times New Roman" w:hint="eastAsia"/>
          <w:sz w:val="32"/>
          <w:szCs w:val="32"/>
        </w:rPr>
        <w:t>三十日</w:t>
      </w:r>
      <w:r w:rsidR="00CE0DD1" w:rsidRPr="004B3908">
        <w:rPr>
          <w:rFonts w:ascii="Times New Roman" w:eastAsia="標楷體" w:hAnsi="Times New Roman" w:cs="Times New Roman"/>
          <w:sz w:val="32"/>
          <w:szCs w:val="32"/>
        </w:rPr>
        <w:t>前彙整對所屬機關</w:t>
      </w:r>
      <w:r w:rsidR="00CE0DD1" w:rsidRPr="004B3908">
        <w:rPr>
          <w:rFonts w:ascii="Times New Roman" w:eastAsia="標楷體" w:hAnsi="Times New Roman" w:cs="Times New Roman"/>
          <w:sz w:val="32"/>
          <w:szCs w:val="32"/>
        </w:rPr>
        <w:t>(</w:t>
      </w:r>
      <w:r w:rsidR="00BB73C5" w:rsidRPr="004B3908">
        <w:rPr>
          <w:rFonts w:ascii="Times New Roman" w:eastAsia="標楷體" w:hAnsi="Times New Roman" w:cs="Times New Roman"/>
          <w:sz w:val="32"/>
          <w:szCs w:val="32"/>
        </w:rPr>
        <w:t>構</w:t>
      </w:r>
      <w:r w:rsidR="00CE0DD1" w:rsidRPr="004B3908">
        <w:rPr>
          <w:rFonts w:ascii="Times New Roman" w:eastAsia="標楷體" w:hAnsi="Times New Roman" w:cs="Times New Roman"/>
          <w:sz w:val="32"/>
          <w:szCs w:val="32"/>
        </w:rPr>
        <w:t>)</w:t>
      </w:r>
      <w:r w:rsidR="00CE0DD1" w:rsidRPr="004B3908">
        <w:rPr>
          <w:rFonts w:ascii="Times New Roman" w:eastAsia="標楷體" w:hAnsi="Times New Roman" w:cs="Times New Roman"/>
          <w:sz w:val="32"/>
          <w:szCs w:val="32"/>
        </w:rPr>
        <w:t>之稽核結果</w:t>
      </w:r>
      <w:r w:rsidR="00CE0DD1" w:rsidRPr="004B3908">
        <w:rPr>
          <w:rFonts w:ascii="Times New Roman" w:eastAsia="標楷體" w:hAnsi="Times New Roman" w:cs="Times New Roman"/>
          <w:sz w:val="32"/>
          <w:szCs w:val="32"/>
        </w:rPr>
        <w:t>(</w:t>
      </w:r>
      <w:r w:rsidR="00CE0DD1" w:rsidRPr="004B3908">
        <w:rPr>
          <w:rFonts w:ascii="Times New Roman" w:eastAsia="標楷體" w:hAnsi="Times New Roman" w:cs="Times New Roman"/>
          <w:sz w:val="32"/>
          <w:szCs w:val="32"/>
        </w:rPr>
        <w:t>如附錄</w:t>
      </w:r>
      <w:r w:rsidR="00F35A2F" w:rsidRPr="004B3908">
        <w:rPr>
          <w:rFonts w:ascii="Times New Roman" w:eastAsia="標楷體" w:hAnsi="Times New Roman" w:cs="Times New Roman"/>
          <w:sz w:val="32"/>
          <w:szCs w:val="32"/>
        </w:rPr>
        <w:t>二</w:t>
      </w:r>
      <w:r w:rsidR="008C69C3" w:rsidRPr="004B3908">
        <w:rPr>
          <w:rFonts w:ascii="Times New Roman" w:eastAsia="標楷體" w:hAnsi="Times New Roman" w:cs="Times New Roman"/>
          <w:sz w:val="32"/>
          <w:szCs w:val="32"/>
        </w:rPr>
        <w:t>及</w:t>
      </w:r>
      <w:r w:rsidR="00F35A2F" w:rsidRPr="004B3908">
        <w:rPr>
          <w:rFonts w:ascii="Times New Roman" w:eastAsia="標楷體" w:hAnsi="Times New Roman" w:cs="Times New Roman"/>
          <w:sz w:val="32"/>
          <w:szCs w:val="32"/>
        </w:rPr>
        <w:t>三</w:t>
      </w:r>
      <w:r w:rsidR="00CE0DD1" w:rsidRPr="004B3908">
        <w:rPr>
          <w:rFonts w:ascii="Times New Roman" w:eastAsia="標楷體" w:hAnsi="Times New Roman" w:cs="Times New Roman"/>
          <w:sz w:val="32"/>
          <w:szCs w:val="32"/>
        </w:rPr>
        <w:t>)</w:t>
      </w:r>
      <w:r w:rsidR="00CE0DD1" w:rsidRPr="004B3908">
        <w:rPr>
          <w:rFonts w:ascii="Times New Roman" w:eastAsia="標楷體" w:hAnsi="Times New Roman" w:cs="Times New Roman"/>
          <w:sz w:val="32"/>
          <w:szCs w:val="32"/>
        </w:rPr>
        <w:t>，</w:t>
      </w:r>
      <w:proofErr w:type="gramStart"/>
      <w:r w:rsidR="00CE0DD1" w:rsidRPr="004B3908">
        <w:rPr>
          <w:rFonts w:ascii="Times New Roman" w:eastAsia="標楷體" w:hAnsi="Times New Roman" w:cs="Times New Roman"/>
          <w:sz w:val="32"/>
          <w:szCs w:val="32"/>
        </w:rPr>
        <w:t>併同本</w:t>
      </w:r>
      <w:proofErr w:type="gramEnd"/>
      <w:r w:rsidR="00CE0DD1" w:rsidRPr="004B3908">
        <w:rPr>
          <w:rFonts w:ascii="Times New Roman" w:eastAsia="標楷體" w:hAnsi="Times New Roman" w:cs="Times New Roman"/>
          <w:sz w:val="32"/>
          <w:szCs w:val="32"/>
        </w:rPr>
        <w:t>機關交換層</w:t>
      </w:r>
      <w:proofErr w:type="gramStart"/>
      <w:r w:rsidR="00CE0DD1" w:rsidRPr="004B3908">
        <w:rPr>
          <w:rFonts w:ascii="Times New Roman" w:eastAsia="標楷體" w:hAnsi="Times New Roman" w:cs="Times New Roman"/>
          <w:sz w:val="32"/>
          <w:szCs w:val="32"/>
        </w:rPr>
        <w:t>自評表送交</w:t>
      </w:r>
      <w:proofErr w:type="gramEnd"/>
      <w:r w:rsidR="00CE0DD1" w:rsidRPr="004B3908">
        <w:rPr>
          <w:rFonts w:ascii="Times New Roman" w:eastAsia="標楷體" w:hAnsi="Times New Roman" w:cs="Times New Roman"/>
          <w:sz w:val="32"/>
          <w:szCs w:val="32"/>
        </w:rPr>
        <w:t>管理層機關。對嚴重不符事項或特殊資訊安全事件，應不定期進行專案稽核作業。</w:t>
      </w:r>
    </w:p>
    <w:p w:rsidR="00B17BA8" w:rsidRPr="004B3908" w:rsidRDefault="001725A0" w:rsidP="00BA72B7">
      <w:pPr>
        <w:pStyle w:val="a9"/>
        <w:numPr>
          <w:ilvl w:val="0"/>
          <w:numId w:val="2"/>
        </w:numPr>
        <w:snapToGrid w:val="0"/>
        <w:spacing w:beforeLines="50" w:before="180" w:line="560" w:lineRule="exact"/>
        <w:ind w:leftChars="150" w:left="1000" w:hangingChars="200" w:hanging="640"/>
        <w:jc w:val="both"/>
        <w:rPr>
          <w:rFonts w:ascii="Times New Roman" w:eastAsia="標楷體" w:hAnsi="Times New Roman" w:cs="Times New Roman"/>
          <w:sz w:val="32"/>
          <w:szCs w:val="32"/>
        </w:rPr>
      </w:pPr>
      <w:r w:rsidRPr="004B3908">
        <w:rPr>
          <w:rFonts w:ascii="Times New Roman" w:eastAsia="標楷體" w:hAnsi="Times New Roman" w:cs="Times New Roman"/>
          <w:sz w:val="32"/>
          <w:szCs w:val="32"/>
        </w:rPr>
        <w:t>管理層機關</w:t>
      </w:r>
      <w:r w:rsidR="00B17BA8" w:rsidRPr="004B3908">
        <w:rPr>
          <w:rFonts w:ascii="Times New Roman" w:eastAsia="標楷體" w:hAnsi="Times New Roman" w:cs="Times New Roman"/>
          <w:sz w:val="32"/>
          <w:szCs w:val="32"/>
        </w:rPr>
        <w:t>得召集學者專家成立公文電子交換資訊安全稽核小組，</w:t>
      </w:r>
      <w:r w:rsidR="00664C12" w:rsidRPr="004B3908">
        <w:rPr>
          <w:rFonts w:ascii="Times New Roman" w:eastAsia="標楷體" w:hAnsi="Times New Roman" w:cs="Times New Roman"/>
          <w:sz w:val="32"/>
          <w:szCs w:val="32"/>
        </w:rPr>
        <w:t>對交換層機關</w:t>
      </w:r>
      <w:r w:rsidR="00B17BA8" w:rsidRPr="004B3908">
        <w:rPr>
          <w:rFonts w:ascii="Times New Roman" w:eastAsia="標楷體" w:hAnsi="Times New Roman" w:cs="Times New Roman"/>
          <w:sz w:val="32"/>
          <w:szCs w:val="32"/>
        </w:rPr>
        <w:t>進行定期稽核或專案稽核作業，以確保公文</w:t>
      </w:r>
      <w:r w:rsidR="00B17BA8" w:rsidRPr="004B3908">
        <w:rPr>
          <w:rFonts w:ascii="Times New Roman" w:eastAsia="標楷體" w:hAnsi="Times New Roman" w:cs="Times New Roman"/>
          <w:sz w:val="32"/>
          <w:szCs w:val="32"/>
        </w:rPr>
        <w:lastRenderedPageBreak/>
        <w:t>電子交換網路環境之資訊安全。</w:t>
      </w:r>
    </w:p>
    <w:p w:rsidR="00877BBC" w:rsidRPr="004B3908" w:rsidRDefault="00877BBC" w:rsidP="00E36C88">
      <w:pPr>
        <w:pStyle w:val="a9"/>
        <w:numPr>
          <w:ilvl w:val="0"/>
          <w:numId w:val="8"/>
        </w:numPr>
        <w:snapToGrid w:val="0"/>
        <w:spacing w:line="500" w:lineRule="exact"/>
        <w:ind w:left="482" w:hanging="482"/>
        <w:outlineLvl w:val="0"/>
        <w:rPr>
          <w:rFonts w:ascii="Times New Roman" w:eastAsia="標楷體" w:hAnsi="Times New Roman" w:cs="Times New Roman"/>
          <w:bCs/>
          <w:sz w:val="32"/>
          <w:szCs w:val="32"/>
        </w:rPr>
      </w:pPr>
      <w:r w:rsidRPr="004B3908">
        <w:rPr>
          <w:rFonts w:ascii="Times New Roman" w:eastAsia="標楷體" w:hAnsi="Times New Roman" w:cs="Times New Roman"/>
          <w:bCs/>
          <w:sz w:val="32"/>
          <w:szCs w:val="32"/>
        </w:rPr>
        <w:t>獎懲措施</w:t>
      </w:r>
    </w:p>
    <w:p w:rsidR="00877BBC" w:rsidRPr="004B3908" w:rsidRDefault="00525C7E" w:rsidP="00BA72B7">
      <w:pPr>
        <w:pStyle w:val="a9"/>
        <w:numPr>
          <w:ilvl w:val="0"/>
          <w:numId w:val="2"/>
        </w:numPr>
        <w:snapToGrid w:val="0"/>
        <w:spacing w:beforeLines="50" w:before="180" w:line="560" w:lineRule="exact"/>
        <w:ind w:leftChars="150" w:left="1323" w:hangingChars="301" w:hanging="963"/>
        <w:jc w:val="both"/>
        <w:rPr>
          <w:rFonts w:ascii="Times New Roman" w:eastAsia="標楷體" w:hAnsi="Times New Roman" w:cs="Times New Roman"/>
          <w:sz w:val="32"/>
          <w:szCs w:val="32"/>
        </w:rPr>
      </w:pPr>
      <w:r w:rsidRPr="004B3908">
        <w:rPr>
          <w:rFonts w:ascii="Times New Roman" w:eastAsia="標楷體" w:hAnsi="Times New Roman" w:cs="Times New Roman"/>
          <w:sz w:val="32"/>
          <w:szCs w:val="32"/>
        </w:rPr>
        <w:t>各機關</w:t>
      </w:r>
      <w:r w:rsidR="008A184D" w:rsidRPr="004B3908">
        <w:rPr>
          <w:rFonts w:ascii="Times New Roman" w:eastAsia="標楷體" w:hAnsi="Times New Roman" w:cs="Times New Roman"/>
          <w:sz w:val="32"/>
          <w:szCs w:val="32"/>
        </w:rPr>
        <w:t>(</w:t>
      </w:r>
      <w:r w:rsidR="008A184D" w:rsidRPr="004B3908">
        <w:rPr>
          <w:rFonts w:ascii="Times New Roman" w:eastAsia="標楷體" w:hAnsi="Times New Roman" w:cs="Times New Roman"/>
          <w:sz w:val="32"/>
          <w:szCs w:val="32"/>
        </w:rPr>
        <w:t>構</w:t>
      </w:r>
      <w:r w:rsidR="008A184D" w:rsidRPr="004B3908">
        <w:rPr>
          <w:rFonts w:ascii="Times New Roman" w:eastAsia="標楷體" w:hAnsi="Times New Roman" w:cs="Times New Roman"/>
          <w:sz w:val="32"/>
          <w:szCs w:val="32"/>
        </w:rPr>
        <w:t>)</w:t>
      </w:r>
      <w:r w:rsidRPr="004B3908">
        <w:rPr>
          <w:rFonts w:ascii="Times New Roman" w:eastAsia="標楷體" w:hAnsi="Times New Roman" w:cs="Times New Roman"/>
          <w:sz w:val="32"/>
          <w:szCs w:val="32"/>
        </w:rPr>
        <w:t>應依自評及稽核結果，對執行本系統資訊安全工作績優或缺失人員，予以適當獎懲。管理層及交換層機關得對執行本系統資訊安全工作績優或缺失之機關</w:t>
      </w:r>
      <w:r w:rsidR="00BE2521" w:rsidRPr="004B3908">
        <w:rPr>
          <w:rFonts w:ascii="Times New Roman" w:eastAsia="標楷體" w:hAnsi="Times New Roman" w:cs="Times New Roman"/>
          <w:sz w:val="32"/>
          <w:szCs w:val="32"/>
        </w:rPr>
        <w:t>(</w:t>
      </w:r>
      <w:r w:rsidR="00BE2521" w:rsidRPr="004B3908">
        <w:rPr>
          <w:rFonts w:ascii="Times New Roman" w:eastAsia="標楷體" w:hAnsi="Times New Roman" w:cs="Times New Roman"/>
          <w:sz w:val="32"/>
          <w:szCs w:val="32"/>
        </w:rPr>
        <w:t>構</w:t>
      </w:r>
      <w:r w:rsidR="00BE2521" w:rsidRPr="004B3908">
        <w:rPr>
          <w:rFonts w:ascii="Times New Roman" w:eastAsia="標楷體" w:hAnsi="Times New Roman" w:cs="Times New Roman"/>
          <w:sz w:val="32"/>
          <w:szCs w:val="32"/>
        </w:rPr>
        <w:t>)</w:t>
      </w:r>
      <w:r w:rsidRPr="004B3908">
        <w:rPr>
          <w:rFonts w:ascii="Times New Roman" w:eastAsia="標楷體" w:hAnsi="Times New Roman" w:cs="Times New Roman"/>
          <w:sz w:val="32"/>
          <w:szCs w:val="32"/>
        </w:rPr>
        <w:t>人員</w:t>
      </w:r>
      <w:r w:rsidRPr="004B3908">
        <w:rPr>
          <w:rFonts w:ascii="Times New Roman" w:eastAsia="標楷體" w:hAnsi="Times New Roman" w:cs="Times New Roman"/>
          <w:sz w:val="32"/>
          <w:szCs w:val="32"/>
        </w:rPr>
        <w:t>(</w:t>
      </w:r>
      <w:r w:rsidRPr="004B3908">
        <w:rPr>
          <w:rFonts w:ascii="Times New Roman" w:eastAsia="標楷體" w:hAnsi="Times New Roman" w:cs="Times New Roman"/>
          <w:sz w:val="32"/>
          <w:szCs w:val="32"/>
        </w:rPr>
        <w:t>含所屬機關</w:t>
      </w:r>
      <w:r w:rsidR="00BE2521" w:rsidRPr="004B3908">
        <w:rPr>
          <w:rFonts w:ascii="Times New Roman" w:eastAsia="標楷體" w:hAnsi="Times New Roman" w:cs="Times New Roman"/>
          <w:sz w:val="32"/>
          <w:szCs w:val="32"/>
        </w:rPr>
        <w:t>(</w:t>
      </w:r>
      <w:r w:rsidR="00BE2521" w:rsidRPr="004B3908">
        <w:rPr>
          <w:rFonts w:ascii="Times New Roman" w:eastAsia="標楷體" w:hAnsi="Times New Roman" w:cs="Times New Roman"/>
          <w:sz w:val="32"/>
          <w:szCs w:val="32"/>
        </w:rPr>
        <w:t>構</w:t>
      </w:r>
      <w:r w:rsidR="00BE2521" w:rsidRPr="004B3908">
        <w:rPr>
          <w:rFonts w:ascii="Times New Roman" w:eastAsia="標楷體" w:hAnsi="Times New Roman" w:cs="Times New Roman"/>
          <w:sz w:val="32"/>
          <w:szCs w:val="32"/>
        </w:rPr>
        <w:t>)</w:t>
      </w:r>
      <w:r w:rsidRPr="004B3908">
        <w:rPr>
          <w:rFonts w:ascii="Times New Roman" w:eastAsia="標楷體" w:hAnsi="Times New Roman" w:cs="Times New Roman"/>
          <w:sz w:val="32"/>
          <w:szCs w:val="32"/>
        </w:rPr>
        <w:t>)</w:t>
      </w:r>
      <w:r w:rsidRPr="004B3908">
        <w:rPr>
          <w:rFonts w:ascii="Times New Roman" w:eastAsia="標楷體" w:hAnsi="Times New Roman" w:cs="Times New Roman"/>
          <w:sz w:val="32"/>
          <w:szCs w:val="32"/>
        </w:rPr>
        <w:t>，予以適當之獎懲建議。</w:t>
      </w:r>
    </w:p>
    <w:p w:rsidR="00B17BA8" w:rsidRPr="004B3908" w:rsidRDefault="00B17BA8" w:rsidP="00BA72B7">
      <w:pPr>
        <w:pStyle w:val="a9"/>
        <w:numPr>
          <w:ilvl w:val="0"/>
          <w:numId w:val="2"/>
        </w:numPr>
        <w:snapToGrid w:val="0"/>
        <w:spacing w:beforeLines="50" w:before="180" w:line="560" w:lineRule="exact"/>
        <w:ind w:leftChars="150" w:left="1323" w:hangingChars="301" w:hanging="963"/>
        <w:jc w:val="both"/>
        <w:rPr>
          <w:rFonts w:ascii="Times New Roman" w:eastAsia="標楷體" w:hAnsi="Times New Roman" w:cs="Times New Roman"/>
          <w:sz w:val="32"/>
          <w:szCs w:val="32"/>
        </w:rPr>
      </w:pPr>
      <w:r w:rsidRPr="004B3908">
        <w:rPr>
          <w:rFonts w:ascii="Times New Roman" w:eastAsia="標楷體" w:hAnsi="Times New Roman" w:cs="Times New Roman"/>
          <w:sz w:val="32"/>
          <w:szCs w:val="32"/>
        </w:rPr>
        <w:t>各機關</w:t>
      </w:r>
      <w:r w:rsidR="008A184D" w:rsidRPr="004B3908">
        <w:rPr>
          <w:rFonts w:ascii="Times New Roman" w:eastAsia="標楷體" w:hAnsi="Times New Roman" w:cs="Times New Roman"/>
          <w:sz w:val="32"/>
          <w:szCs w:val="32"/>
        </w:rPr>
        <w:t>(</w:t>
      </w:r>
      <w:r w:rsidR="008A184D" w:rsidRPr="004B3908">
        <w:rPr>
          <w:rFonts w:ascii="Times New Roman" w:eastAsia="標楷體" w:hAnsi="Times New Roman" w:cs="Times New Roman"/>
          <w:sz w:val="32"/>
          <w:szCs w:val="32"/>
        </w:rPr>
        <w:t>構</w:t>
      </w:r>
      <w:r w:rsidR="008A184D" w:rsidRPr="004B3908">
        <w:rPr>
          <w:rFonts w:ascii="Times New Roman" w:eastAsia="標楷體" w:hAnsi="Times New Roman" w:cs="Times New Roman"/>
          <w:sz w:val="32"/>
          <w:szCs w:val="32"/>
        </w:rPr>
        <w:t>)</w:t>
      </w:r>
      <w:r w:rsidRPr="004B3908">
        <w:rPr>
          <w:rFonts w:ascii="Times New Roman" w:eastAsia="標楷體" w:hAnsi="Times New Roman" w:cs="Times New Roman"/>
          <w:sz w:val="32"/>
          <w:szCs w:val="32"/>
        </w:rPr>
        <w:t>應</w:t>
      </w:r>
      <w:r w:rsidR="00BD420A" w:rsidRPr="004B3908">
        <w:rPr>
          <w:rFonts w:ascii="Times New Roman" w:eastAsia="標楷體" w:hAnsi="Times New Roman" w:cs="Times New Roman"/>
          <w:sz w:val="32"/>
          <w:szCs w:val="32"/>
        </w:rPr>
        <w:t>依</w:t>
      </w:r>
      <w:r w:rsidRPr="004B3908">
        <w:rPr>
          <w:rFonts w:ascii="Times New Roman" w:eastAsia="標楷體" w:hAnsi="Times New Roman" w:cs="Times New Roman"/>
          <w:sz w:val="32"/>
          <w:szCs w:val="32"/>
        </w:rPr>
        <w:t>本規範</w:t>
      </w:r>
      <w:r w:rsidR="00BD420A" w:rsidRPr="004B3908">
        <w:rPr>
          <w:rFonts w:ascii="Times New Roman" w:eastAsia="標楷體" w:hAnsi="Times New Roman" w:cs="Times New Roman"/>
          <w:sz w:val="32"/>
          <w:szCs w:val="32"/>
        </w:rPr>
        <w:t>相關</w:t>
      </w:r>
      <w:r w:rsidRPr="004B3908">
        <w:rPr>
          <w:rFonts w:ascii="Times New Roman" w:eastAsia="標楷體" w:hAnsi="Times New Roman" w:cs="Times New Roman"/>
          <w:sz w:val="32"/>
          <w:szCs w:val="32"/>
        </w:rPr>
        <w:t>規定，納入系統委外契約履約</w:t>
      </w:r>
      <w:r w:rsidR="00BD420A" w:rsidRPr="004B3908">
        <w:rPr>
          <w:rFonts w:ascii="Times New Roman" w:eastAsia="標楷體" w:hAnsi="Times New Roman" w:cs="Times New Roman"/>
          <w:sz w:val="32"/>
          <w:szCs w:val="32"/>
        </w:rPr>
        <w:t>之</w:t>
      </w:r>
      <w:r w:rsidRPr="004B3908">
        <w:rPr>
          <w:rFonts w:ascii="Times New Roman" w:eastAsia="標楷體" w:hAnsi="Times New Roman" w:cs="Times New Roman"/>
          <w:sz w:val="32"/>
          <w:szCs w:val="32"/>
        </w:rPr>
        <w:t>事項</w:t>
      </w:r>
      <w:r w:rsidR="00BD420A" w:rsidRPr="004B3908">
        <w:rPr>
          <w:rFonts w:ascii="Times New Roman" w:eastAsia="標楷體" w:hAnsi="Times New Roman" w:cs="Times New Roman"/>
          <w:sz w:val="32"/>
          <w:szCs w:val="32"/>
        </w:rPr>
        <w:t>，並</w:t>
      </w:r>
      <w:r w:rsidR="00DA047A" w:rsidRPr="004B3908">
        <w:rPr>
          <w:rFonts w:ascii="Times New Roman" w:eastAsia="標楷體" w:hAnsi="Times New Roman" w:cs="Times New Roman"/>
          <w:sz w:val="32"/>
          <w:szCs w:val="32"/>
        </w:rPr>
        <w:t>定</w:t>
      </w:r>
      <w:r w:rsidRPr="004B3908">
        <w:rPr>
          <w:rFonts w:ascii="Times New Roman" w:eastAsia="標楷體" w:hAnsi="Times New Roman" w:cs="Times New Roman"/>
          <w:sz w:val="32"/>
          <w:szCs w:val="32"/>
        </w:rPr>
        <w:t>明</w:t>
      </w:r>
      <w:r w:rsidR="00BD420A" w:rsidRPr="004B3908">
        <w:rPr>
          <w:rFonts w:ascii="Times New Roman" w:eastAsia="標楷體" w:hAnsi="Times New Roman" w:cs="Times New Roman"/>
          <w:sz w:val="32"/>
          <w:szCs w:val="32"/>
        </w:rPr>
        <w:t>相關法律責任</w:t>
      </w:r>
      <w:r w:rsidR="00913CC0" w:rsidRPr="004B3908">
        <w:rPr>
          <w:rFonts w:ascii="Times New Roman" w:eastAsia="標楷體" w:hAnsi="Times New Roman" w:cs="Times New Roman"/>
          <w:sz w:val="32"/>
          <w:szCs w:val="32"/>
        </w:rPr>
        <w:t>。委外人員如有違反</w:t>
      </w:r>
      <w:r w:rsidR="00BD420A" w:rsidRPr="004B3908">
        <w:rPr>
          <w:rFonts w:ascii="Times New Roman" w:eastAsia="標楷體" w:hAnsi="Times New Roman" w:cs="Times New Roman"/>
          <w:sz w:val="32"/>
          <w:szCs w:val="32"/>
        </w:rPr>
        <w:t>者</w:t>
      </w:r>
      <w:r w:rsidR="00913CC0" w:rsidRPr="004B3908">
        <w:rPr>
          <w:rFonts w:ascii="Times New Roman" w:eastAsia="標楷體" w:hAnsi="Times New Roman" w:cs="Times New Roman"/>
          <w:sz w:val="32"/>
          <w:szCs w:val="32"/>
        </w:rPr>
        <w:t>，</w:t>
      </w:r>
      <w:r w:rsidR="003134EB" w:rsidRPr="004B3908">
        <w:rPr>
          <w:rFonts w:ascii="Times New Roman" w:eastAsia="標楷體" w:hAnsi="Times New Roman" w:cs="Times New Roman"/>
          <w:sz w:val="32"/>
          <w:szCs w:val="32"/>
        </w:rPr>
        <w:t>各</w:t>
      </w:r>
      <w:r w:rsidR="00913CC0" w:rsidRPr="004B3908">
        <w:rPr>
          <w:rFonts w:ascii="Times New Roman" w:eastAsia="標楷體" w:hAnsi="Times New Roman" w:cs="Times New Roman"/>
          <w:sz w:val="32"/>
          <w:szCs w:val="32"/>
        </w:rPr>
        <w:t>機關</w:t>
      </w:r>
      <w:r w:rsidR="003134EB" w:rsidRPr="004B3908">
        <w:rPr>
          <w:rFonts w:ascii="Times New Roman" w:eastAsia="標楷體" w:hAnsi="Times New Roman" w:cs="Times New Roman"/>
          <w:sz w:val="32"/>
          <w:szCs w:val="32"/>
        </w:rPr>
        <w:t>(</w:t>
      </w:r>
      <w:r w:rsidR="003134EB" w:rsidRPr="004B3908">
        <w:rPr>
          <w:rFonts w:ascii="Times New Roman" w:eastAsia="標楷體" w:hAnsi="Times New Roman" w:cs="Times New Roman"/>
          <w:sz w:val="32"/>
          <w:szCs w:val="32"/>
        </w:rPr>
        <w:t>構</w:t>
      </w:r>
      <w:r w:rsidR="003134EB" w:rsidRPr="004B3908">
        <w:rPr>
          <w:rFonts w:ascii="Times New Roman" w:eastAsia="標楷體" w:hAnsi="Times New Roman" w:cs="Times New Roman"/>
          <w:sz w:val="32"/>
          <w:szCs w:val="32"/>
        </w:rPr>
        <w:t>)</w:t>
      </w:r>
      <w:r w:rsidR="00913CC0" w:rsidRPr="004B3908">
        <w:rPr>
          <w:rFonts w:ascii="Times New Roman" w:eastAsia="標楷體" w:hAnsi="Times New Roman" w:cs="Times New Roman"/>
          <w:sz w:val="32"/>
          <w:szCs w:val="32"/>
        </w:rPr>
        <w:t>應</w:t>
      </w:r>
      <w:r w:rsidR="00BD420A" w:rsidRPr="004B3908">
        <w:rPr>
          <w:rFonts w:ascii="Times New Roman" w:eastAsia="標楷體" w:hAnsi="Times New Roman" w:cs="Times New Roman"/>
          <w:sz w:val="32"/>
          <w:szCs w:val="32"/>
        </w:rPr>
        <w:t>確實</w:t>
      </w:r>
      <w:r w:rsidR="00913CC0" w:rsidRPr="004B3908">
        <w:rPr>
          <w:rFonts w:ascii="Times New Roman" w:eastAsia="標楷體" w:hAnsi="Times New Roman" w:cs="Times New Roman"/>
          <w:sz w:val="32"/>
          <w:szCs w:val="32"/>
        </w:rPr>
        <w:t>依契約</w:t>
      </w:r>
      <w:r w:rsidR="00BD420A" w:rsidRPr="004B3908">
        <w:rPr>
          <w:rFonts w:ascii="Times New Roman" w:eastAsia="標楷體" w:hAnsi="Times New Roman" w:cs="Times New Roman"/>
          <w:sz w:val="32"/>
          <w:szCs w:val="32"/>
        </w:rPr>
        <w:t>約定辦</w:t>
      </w:r>
      <w:r w:rsidR="00913CC0" w:rsidRPr="004B3908">
        <w:rPr>
          <w:rFonts w:ascii="Times New Roman" w:eastAsia="標楷體" w:hAnsi="Times New Roman" w:cs="Times New Roman"/>
          <w:sz w:val="32"/>
          <w:szCs w:val="32"/>
        </w:rPr>
        <w:t>理。</w:t>
      </w:r>
    </w:p>
    <w:p w:rsidR="00535B7B" w:rsidRPr="004B3908" w:rsidRDefault="00535B7B" w:rsidP="00E36C88">
      <w:pPr>
        <w:pStyle w:val="a9"/>
        <w:numPr>
          <w:ilvl w:val="0"/>
          <w:numId w:val="8"/>
        </w:numPr>
        <w:snapToGrid w:val="0"/>
        <w:spacing w:line="500" w:lineRule="exact"/>
        <w:ind w:left="482" w:hanging="482"/>
        <w:outlineLvl w:val="0"/>
        <w:rPr>
          <w:rFonts w:ascii="Times New Roman" w:eastAsia="標楷體" w:hAnsi="Times New Roman" w:cs="Times New Roman"/>
          <w:bCs/>
          <w:sz w:val="32"/>
          <w:szCs w:val="32"/>
        </w:rPr>
      </w:pPr>
      <w:r w:rsidRPr="004B3908">
        <w:rPr>
          <w:rFonts w:ascii="Times New Roman" w:eastAsia="標楷體" w:hAnsi="Times New Roman" w:cs="Times New Roman"/>
          <w:bCs/>
          <w:sz w:val="32"/>
          <w:szCs w:val="32"/>
        </w:rPr>
        <w:t>附則</w:t>
      </w:r>
    </w:p>
    <w:p w:rsidR="0063099E" w:rsidRPr="004B3908" w:rsidRDefault="00913CC0" w:rsidP="00BA72B7">
      <w:pPr>
        <w:pStyle w:val="a9"/>
        <w:numPr>
          <w:ilvl w:val="0"/>
          <w:numId w:val="2"/>
        </w:numPr>
        <w:snapToGrid w:val="0"/>
        <w:spacing w:beforeLines="50" w:before="180" w:line="560" w:lineRule="exact"/>
        <w:ind w:leftChars="150" w:left="1323" w:hangingChars="301" w:hanging="963"/>
        <w:jc w:val="both"/>
        <w:rPr>
          <w:rFonts w:ascii="Times New Roman" w:eastAsia="標楷體" w:hAnsi="Times New Roman" w:cs="Times New Roman"/>
          <w:sz w:val="32"/>
          <w:szCs w:val="32"/>
        </w:rPr>
      </w:pPr>
      <w:r w:rsidRPr="004B3908">
        <w:rPr>
          <w:rFonts w:ascii="Times New Roman" w:eastAsia="標楷體" w:hAnsi="Times New Roman" w:cs="Times New Roman"/>
          <w:sz w:val="32"/>
          <w:szCs w:val="32"/>
        </w:rPr>
        <w:t>管理層及</w:t>
      </w:r>
      <w:r w:rsidR="001725A0" w:rsidRPr="004B3908">
        <w:rPr>
          <w:rFonts w:ascii="Times New Roman" w:eastAsia="標楷體" w:hAnsi="Times New Roman" w:cs="Times New Roman"/>
          <w:sz w:val="32"/>
          <w:szCs w:val="32"/>
        </w:rPr>
        <w:t>交換層機關</w:t>
      </w:r>
      <w:r w:rsidR="00B14B41" w:rsidRPr="004B3908">
        <w:rPr>
          <w:rFonts w:ascii="Times New Roman" w:eastAsia="標楷體" w:hAnsi="Times New Roman" w:cs="Times New Roman"/>
          <w:sz w:val="32"/>
          <w:szCs w:val="32"/>
        </w:rPr>
        <w:t>因資訊安全需求，請</w:t>
      </w:r>
      <w:r w:rsidR="006B27B8" w:rsidRPr="004B3908">
        <w:rPr>
          <w:rFonts w:ascii="Times New Roman" w:eastAsia="標楷體" w:hAnsi="Times New Roman" w:cs="Times New Roman"/>
          <w:sz w:val="32"/>
          <w:szCs w:val="32"/>
        </w:rPr>
        <w:t>使用</w:t>
      </w:r>
      <w:r w:rsidR="00B14B41" w:rsidRPr="004B3908">
        <w:rPr>
          <w:rFonts w:ascii="Times New Roman" w:eastAsia="標楷體" w:hAnsi="Times New Roman" w:cs="Times New Roman"/>
          <w:sz w:val="32"/>
          <w:szCs w:val="32"/>
        </w:rPr>
        <w:t>機關</w:t>
      </w:r>
      <w:r w:rsidR="00A80DB6" w:rsidRPr="004B3908">
        <w:rPr>
          <w:rFonts w:ascii="Times New Roman" w:eastAsia="標楷體" w:hAnsi="Times New Roman" w:cs="Times New Roman"/>
          <w:sz w:val="32"/>
          <w:szCs w:val="32"/>
        </w:rPr>
        <w:t>(</w:t>
      </w:r>
      <w:r w:rsidR="00BB73C5" w:rsidRPr="004B3908">
        <w:rPr>
          <w:rFonts w:ascii="Times New Roman" w:eastAsia="標楷體" w:hAnsi="Times New Roman" w:cs="Times New Roman"/>
          <w:sz w:val="32"/>
          <w:szCs w:val="32"/>
        </w:rPr>
        <w:t>構</w:t>
      </w:r>
      <w:r w:rsidR="00A80DB6" w:rsidRPr="004B3908">
        <w:rPr>
          <w:rFonts w:ascii="Times New Roman" w:eastAsia="標楷體" w:hAnsi="Times New Roman" w:cs="Times New Roman"/>
          <w:sz w:val="32"/>
          <w:szCs w:val="32"/>
        </w:rPr>
        <w:t>)</w:t>
      </w:r>
      <w:r w:rsidR="00B14B41" w:rsidRPr="004B3908">
        <w:rPr>
          <w:rFonts w:ascii="Times New Roman" w:eastAsia="標楷體" w:hAnsi="Times New Roman" w:cs="Times New Roman"/>
          <w:sz w:val="32"/>
          <w:szCs w:val="32"/>
        </w:rPr>
        <w:t>配合調查或辦理事項，</w:t>
      </w:r>
      <w:r w:rsidR="006B27B8" w:rsidRPr="004B3908">
        <w:rPr>
          <w:rFonts w:ascii="Times New Roman" w:eastAsia="標楷體" w:hAnsi="Times New Roman" w:cs="Times New Roman"/>
          <w:sz w:val="32"/>
          <w:szCs w:val="32"/>
        </w:rPr>
        <w:t>各使用</w:t>
      </w:r>
      <w:r w:rsidR="00B14B41" w:rsidRPr="004B3908">
        <w:rPr>
          <w:rFonts w:ascii="Times New Roman" w:eastAsia="標楷體" w:hAnsi="Times New Roman" w:cs="Times New Roman"/>
          <w:sz w:val="32"/>
          <w:szCs w:val="32"/>
        </w:rPr>
        <w:t>機關</w:t>
      </w:r>
      <w:r w:rsidR="009E1BE4" w:rsidRPr="004B3908">
        <w:rPr>
          <w:rFonts w:ascii="Times New Roman" w:eastAsia="標楷體" w:hAnsi="Times New Roman" w:cs="Times New Roman"/>
          <w:sz w:val="32"/>
          <w:szCs w:val="32"/>
        </w:rPr>
        <w:t>(</w:t>
      </w:r>
      <w:r w:rsidR="00BB73C5" w:rsidRPr="004B3908">
        <w:rPr>
          <w:rFonts w:ascii="Times New Roman" w:eastAsia="標楷體" w:hAnsi="Times New Roman" w:cs="Times New Roman"/>
          <w:sz w:val="32"/>
          <w:szCs w:val="32"/>
        </w:rPr>
        <w:t>構</w:t>
      </w:r>
      <w:r w:rsidR="009E1BE4" w:rsidRPr="004B3908">
        <w:rPr>
          <w:rFonts w:ascii="Times New Roman" w:eastAsia="標楷體" w:hAnsi="Times New Roman" w:cs="Times New Roman"/>
          <w:sz w:val="32"/>
          <w:szCs w:val="32"/>
        </w:rPr>
        <w:t>)</w:t>
      </w:r>
      <w:r w:rsidR="00B14B41" w:rsidRPr="004B3908">
        <w:rPr>
          <w:rFonts w:ascii="Times New Roman" w:eastAsia="標楷體" w:hAnsi="Times New Roman" w:cs="Times New Roman"/>
          <w:sz w:val="32"/>
          <w:szCs w:val="32"/>
        </w:rPr>
        <w:t>應於期限內完成</w:t>
      </w:r>
      <w:r w:rsidR="009C2F25" w:rsidRPr="004B3908">
        <w:rPr>
          <w:rFonts w:ascii="Times New Roman" w:eastAsia="標楷體" w:hAnsi="Times New Roman" w:cs="Times New Roman"/>
          <w:sz w:val="32"/>
          <w:szCs w:val="32"/>
        </w:rPr>
        <w:t>。</w:t>
      </w:r>
    </w:p>
    <w:p w:rsidR="00664C12" w:rsidRPr="004B3908" w:rsidRDefault="00A51EF2" w:rsidP="00E8699F">
      <w:pPr>
        <w:snapToGrid w:val="0"/>
        <w:spacing w:line="560" w:lineRule="exact"/>
        <w:ind w:leftChars="550" w:left="1320" w:firstLineChars="200" w:firstLine="640"/>
        <w:jc w:val="both"/>
        <w:rPr>
          <w:rFonts w:ascii="Times New Roman" w:eastAsia="標楷體" w:hAnsi="Times New Roman" w:cs="Times New Roman"/>
          <w:sz w:val="32"/>
          <w:szCs w:val="32"/>
        </w:rPr>
      </w:pPr>
      <w:r w:rsidRPr="004B3908">
        <w:rPr>
          <w:rFonts w:ascii="Times New Roman" w:eastAsia="標楷體" w:hAnsi="Times New Roman" w:cs="Times New Roman"/>
          <w:sz w:val="32"/>
          <w:szCs w:val="32"/>
        </w:rPr>
        <w:t>各</w:t>
      </w:r>
      <w:r w:rsidR="00233A69" w:rsidRPr="004B3908">
        <w:rPr>
          <w:rFonts w:ascii="Times New Roman" w:eastAsia="標楷體" w:hAnsi="Times New Roman" w:cs="Times New Roman"/>
          <w:sz w:val="32"/>
          <w:szCs w:val="32"/>
        </w:rPr>
        <w:t>機關</w:t>
      </w:r>
      <w:r w:rsidR="00A80DB6" w:rsidRPr="004B3908">
        <w:rPr>
          <w:rFonts w:ascii="Times New Roman" w:eastAsia="標楷體" w:hAnsi="Times New Roman" w:cs="Times New Roman"/>
          <w:sz w:val="32"/>
          <w:szCs w:val="32"/>
        </w:rPr>
        <w:t>(</w:t>
      </w:r>
      <w:r w:rsidR="00BB73C5" w:rsidRPr="004B3908">
        <w:rPr>
          <w:rFonts w:ascii="Times New Roman" w:eastAsia="標楷體" w:hAnsi="Times New Roman" w:cs="Times New Roman"/>
          <w:sz w:val="32"/>
          <w:szCs w:val="32"/>
        </w:rPr>
        <w:t>構</w:t>
      </w:r>
      <w:r w:rsidR="00A80DB6" w:rsidRPr="004B3908">
        <w:rPr>
          <w:rFonts w:ascii="Times New Roman" w:eastAsia="標楷體" w:hAnsi="Times New Roman" w:cs="Times New Roman"/>
          <w:sz w:val="32"/>
          <w:szCs w:val="32"/>
        </w:rPr>
        <w:t>)</w:t>
      </w:r>
      <w:r w:rsidR="00233A69" w:rsidRPr="004B3908">
        <w:rPr>
          <w:rFonts w:ascii="Times New Roman" w:eastAsia="標楷體" w:hAnsi="Times New Roman" w:cs="Times New Roman"/>
          <w:sz w:val="32"/>
          <w:szCs w:val="32"/>
        </w:rPr>
        <w:t>如有發生下列情形之</w:t>
      </w:r>
      <w:proofErr w:type="gramStart"/>
      <w:r w:rsidR="00233A69" w:rsidRPr="004B3908">
        <w:rPr>
          <w:rFonts w:ascii="Times New Roman" w:eastAsia="標楷體" w:hAnsi="Times New Roman" w:cs="Times New Roman"/>
          <w:sz w:val="32"/>
          <w:szCs w:val="32"/>
        </w:rPr>
        <w:t>一</w:t>
      </w:r>
      <w:proofErr w:type="gramEnd"/>
      <w:r w:rsidR="00233A69" w:rsidRPr="004B3908">
        <w:rPr>
          <w:rFonts w:ascii="Times New Roman" w:eastAsia="標楷體" w:hAnsi="Times New Roman" w:cs="Times New Roman"/>
          <w:sz w:val="32"/>
          <w:szCs w:val="32"/>
        </w:rPr>
        <w:t>者，</w:t>
      </w:r>
      <w:r w:rsidR="00456BF6" w:rsidRPr="004B3908">
        <w:rPr>
          <w:rFonts w:ascii="Times New Roman" w:eastAsia="標楷體" w:hAnsi="Times New Roman" w:cs="Times New Roman"/>
          <w:sz w:val="32"/>
          <w:szCs w:val="32"/>
        </w:rPr>
        <w:t>其所屬之交換層機關或管理層機關得</w:t>
      </w:r>
      <w:r w:rsidR="00F72E6D" w:rsidRPr="004B3908">
        <w:rPr>
          <w:rFonts w:ascii="Times New Roman" w:eastAsia="標楷體" w:hAnsi="Times New Roman" w:cs="Times New Roman"/>
          <w:sz w:val="32"/>
          <w:szCs w:val="32"/>
        </w:rPr>
        <w:t>依附錄四「公文電子交換系統用戶</w:t>
      </w:r>
      <w:r w:rsidR="00D6295C" w:rsidRPr="004B3908">
        <w:rPr>
          <w:rFonts w:ascii="Times New Roman" w:eastAsia="標楷體" w:hAnsi="Times New Roman" w:cs="Times New Roman"/>
          <w:sz w:val="32"/>
          <w:szCs w:val="32"/>
        </w:rPr>
        <w:t>中</w:t>
      </w:r>
      <w:r w:rsidR="00F72E6D" w:rsidRPr="004B3908">
        <w:rPr>
          <w:rFonts w:ascii="Times New Roman" w:eastAsia="標楷體" w:hAnsi="Times New Roman" w:cs="Times New Roman"/>
          <w:sz w:val="32"/>
          <w:szCs w:val="32"/>
        </w:rPr>
        <w:t>止服務流程」</w:t>
      </w:r>
      <w:r w:rsidR="00456BF6" w:rsidRPr="004B3908">
        <w:rPr>
          <w:rFonts w:ascii="Times New Roman" w:eastAsia="標楷體" w:hAnsi="Times New Roman" w:cs="Times New Roman"/>
          <w:sz w:val="32"/>
          <w:szCs w:val="32"/>
        </w:rPr>
        <w:t>中止對該機關</w:t>
      </w:r>
      <w:r w:rsidR="00412CB0" w:rsidRPr="004B3908">
        <w:rPr>
          <w:rFonts w:ascii="Times New Roman" w:eastAsia="標楷體" w:hAnsi="Times New Roman" w:cs="Times New Roman"/>
          <w:sz w:val="32"/>
          <w:szCs w:val="32"/>
        </w:rPr>
        <w:t>(</w:t>
      </w:r>
      <w:r w:rsidR="00412CB0" w:rsidRPr="004B3908">
        <w:rPr>
          <w:rFonts w:ascii="Times New Roman" w:eastAsia="標楷體" w:hAnsi="Times New Roman" w:cs="Times New Roman"/>
          <w:sz w:val="32"/>
          <w:szCs w:val="32"/>
        </w:rPr>
        <w:t>構</w:t>
      </w:r>
      <w:r w:rsidR="00412CB0" w:rsidRPr="004B3908">
        <w:rPr>
          <w:rFonts w:ascii="Times New Roman" w:eastAsia="標楷體" w:hAnsi="Times New Roman" w:cs="Times New Roman"/>
          <w:sz w:val="32"/>
          <w:szCs w:val="32"/>
        </w:rPr>
        <w:t>)</w:t>
      </w:r>
      <w:r w:rsidR="00456BF6" w:rsidRPr="004B3908">
        <w:rPr>
          <w:rFonts w:ascii="Times New Roman" w:eastAsia="標楷體" w:hAnsi="Times New Roman" w:cs="Times New Roman"/>
          <w:sz w:val="32"/>
          <w:szCs w:val="32"/>
        </w:rPr>
        <w:t>之系統服務</w:t>
      </w:r>
      <w:r w:rsidR="00233A69" w:rsidRPr="004B3908">
        <w:rPr>
          <w:rFonts w:ascii="Times New Roman" w:eastAsia="標楷體" w:hAnsi="Times New Roman" w:cs="Times New Roman"/>
          <w:sz w:val="32"/>
          <w:szCs w:val="32"/>
        </w:rPr>
        <w:t>：</w:t>
      </w:r>
    </w:p>
    <w:p w:rsidR="00B970F4" w:rsidRPr="004B3908" w:rsidRDefault="00661276" w:rsidP="00E36C88">
      <w:pPr>
        <w:pStyle w:val="a9"/>
        <w:numPr>
          <w:ilvl w:val="0"/>
          <w:numId w:val="13"/>
        </w:numPr>
        <w:snapToGrid w:val="0"/>
        <w:spacing w:line="560" w:lineRule="exact"/>
        <w:ind w:left="1484" w:hanging="633"/>
        <w:rPr>
          <w:rFonts w:ascii="Times New Roman" w:eastAsia="標楷體" w:hAnsi="Times New Roman" w:cs="Times New Roman"/>
          <w:sz w:val="32"/>
          <w:szCs w:val="32"/>
        </w:rPr>
      </w:pPr>
      <w:r w:rsidRPr="004B3908">
        <w:rPr>
          <w:rFonts w:ascii="Times New Roman" w:eastAsia="標楷體" w:hAnsi="Times New Roman" w:cs="Times New Roman"/>
          <w:sz w:val="32"/>
          <w:szCs w:val="32"/>
        </w:rPr>
        <w:t>發生</w:t>
      </w:r>
      <w:r w:rsidR="005551BD" w:rsidRPr="004B3908">
        <w:rPr>
          <w:rFonts w:ascii="Times New Roman" w:eastAsia="標楷體" w:hAnsi="Times New Roman" w:cs="Times New Roman"/>
          <w:sz w:val="32"/>
          <w:szCs w:val="32"/>
        </w:rPr>
        <w:t>資通安全事件通報及應變辦法</w:t>
      </w:r>
      <w:r w:rsidRPr="004B3908">
        <w:rPr>
          <w:rFonts w:ascii="Times New Roman" w:eastAsia="標楷體" w:hAnsi="Times New Roman" w:cs="Times New Roman"/>
          <w:sz w:val="32"/>
          <w:szCs w:val="32"/>
        </w:rPr>
        <w:t>所列第三</w:t>
      </w:r>
      <w:r w:rsidR="00D51781" w:rsidRPr="004B3908">
        <w:rPr>
          <w:rFonts w:ascii="Times New Roman" w:eastAsia="標楷體" w:hAnsi="Times New Roman" w:cs="Times New Roman"/>
          <w:sz w:val="32"/>
          <w:szCs w:val="32"/>
        </w:rPr>
        <w:t>級</w:t>
      </w:r>
      <w:r w:rsidRPr="004B3908">
        <w:rPr>
          <w:rFonts w:ascii="Times New Roman" w:eastAsia="標楷體" w:hAnsi="Times New Roman" w:cs="Times New Roman"/>
          <w:sz w:val="32"/>
          <w:szCs w:val="32"/>
        </w:rPr>
        <w:t>至</w:t>
      </w:r>
      <w:proofErr w:type="gramStart"/>
      <w:r w:rsidR="00D51781" w:rsidRPr="004B3908">
        <w:rPr>
          <w:rFonts w:ascii="Times New Roman" w:eastAsia="標楷體" w:hAnsi="Times New Roman" w:cs="Times New Roman"/>
          <w:sz w:val="32"/>
          <w:szCs w:val="32"/>
        </w:rPr>
        <w:t>第</w:t>
      </w:r>
      <w:r w:rsidRPr="004B3908">
        <w:rPr>
          <w:rFonts w:ascii="Times New Roman" w:eastAsia="標楷體" w:hAnsi="Times New Roman" w:cs="Times New Roman"/>
          <w:sz w:val="32"/>
          <w:szCs w:val="32"/>
        </w:rPr>
        <w:t>四級資</w:t>
      </w:r>
      <w:r w:rsidR="009F337B" w:rsidRPr="004B3908">
        <w:rPr>
          <w:rFonts w:ascii="Times New Roman" w:eastAsia="標楷體" w:hAnsi="Times New Roman" w:cs="Times New Roman"/>
          <w:sz w:val="32"/>
          <w:szCs w:val="32"/>
        </w:rPr>
        <w:t>通</w:t>
      </w:r>
      <w:proofErr w:type="gramEnd"/>
      <w:r w:rsidRPr="004B3908">
        <w:rPr>
          <w:rFonts w:ascii="Times New Roman" w:eastAsia="標楷體" w:hAnsi="Times New Roman" w:cs="Times New Roman"/>
          <w:sz w:val="32"/>
          <w:szCs w:val="32"/>
        </w:rPr>
        <w:t>安</w:t>
      </w:r>
      <w:r w:rsidR="009F337B" w:rsidRPr="004B3908">
        <w:rPr>
          <w:rFonts w:ascii="Times New Roman" w:eastAsia="標楷體" w:hAnsi="Times New Roman" w:cs="Times New Roman"/>
          <w:sz w:val="32"/>
          <w:szCs w:val="32"/>
        </w:rPr>
        <w:t>全</w:t>
      </w:r>
      <w:r w:rsidRPr="004B3908">
        <w:rPr>
          <w:rFonts w:ascii="Times New Roman" w:eastAsia="標楷體" w:hAnsi="Times New Roman" w:cs="Times New Roman"/>
          <w:sz w:val="32"/>
          <w:szCs w:val="32"/>
        </w:rPr>
        <w:t>事件。</w:t>
      </w:r>
    </w:p>
    <w:p w:rsidR="00B970F4" w:rsidRPr="004B3908" w:rsidRDefault="00661276" w:rsidP="00E36C88">
      <w:pPr>
        <w:pStyle w:val="a9"/>
        <w:numPr>
          <w:ilvl w:val="0"/>
          <w:numId w:val="13"/>
        </w:numPr>
        <w:snapToGrid w:val="0"/>
        <w:spacing w:line="560" w:lineRule="exact"/>
        <w:ind w:left="1484" w:hanging="633"/>
        <w:rPr>
          <w:rFonts w:ascii="Times New Roman" w:eastAsia="標楷體" w:hAnsi="Times New Roman" w:cs="Times New Roman"/>
          <w:sz w:val="32"/>
          <w:szCs w:val="32"/>
        </w:rPr>
      </w:pPr>
      <w:r w:rsidRPr="004B3908">
        <w:rPr>
          <w:rFonts w:ascii="Times New Roman" w:eastAsia="標楷體" w:hAnsi="Times New Roman" w:cs="Times New Roman"/>
          <w:sz w:val="32"/>
          <w:szCs w:val="32"/>
        </w:rPr>
        <w:t>電子憑證</w:t>
      </w:r>
      <w:r w:rsidRPr="004B3908">
        <w:rPr>
          <w:rFonts w:ascii="Times New Roman" w:eastAsia="標楷體" w:hAnsi="Times New Roman" w:cs="Times New Roman"/>
          <w:sz w:val="32"/>
          <w:szCs w:val="32"/>
        </w:rPr>
        <w:t>IC</w:t>
      </w:r>
      <w:r w:rsidRPr="004B3908">
        <w:rPr>
          <w:rFonts w:ascii="Times New Roman" w:eastAsia="標楷體" w:hAnsi="Times New Roman" w:cs="Times New Roman"/>
          <w:sz w:val="32"/>
          <w:szCs w:val="32"/>
        </w:rPr>
        <w:t>卡遺失或</w:t>
      </w:r>
      <w:r w:rsidR="00091AEA" w:rsidRPr="004B3908">
        <w:rPr>
          <w:rFonts w:ascii="Times New Roman" w:eastAsia="標楷體" w:hAnsi="Times New Roman" w:cs="Times New Roman"/>
          <w:sz w:val="32"/>
          <w:szCs w:val="32"/>
        </w:rPr>
        <w:t>未使用</w:t>
      </w:r>
      <w:r w:rsidR="00D8659C" w:rsidRPr="004B3908">
        <w:rPr>
          <w:rFonts w:ascii="Times New Roman" w:eastAsia="標楷體" w:hAnsi="Times New Roman" w:cs="Times New Roman"/>
          <w:sz w:val="32"/>
          <w:szCs w:val="32"/>
        </w:rPr>
        <w:t>加解密模組</w:t>
      </w:r>
      <w:r w:rsidRPr="004B3908">
        <w:rPr>
          <w:rFonts w:ascii="Times New Roman" w:eastAsia="標楷體" w:hAnsi="Times New Roman" w:cs="Times New Roman"/>
          <w:sz w:val="32"/>
          <w:szCs w:val="32"/>
        </w:rPr>
        <w:t>。</w:t>
      </w:r>
    </w:p>
    <w:p w:rsidR="00B970F4" w:rsidRPr="004B3908" w:rsidRDefault="00661276" w:rsidP="00E36C88">
      <w:pPr>
        <w:pStyle w:val="a9"/>
        <w:numPr>
          <w:ilvl w:val="0"/>
          <w:numId w:val="13"/>
        </w:numPr>
        <w:snapToGrid w:val="0"/>
        <w:spacing w:line="560" w:lineRule="exact"/>
        <w:ind w:left="1484" w:hanging="633"/>
        <w:rPr>
          <w:rFonts w:ascii="Times New Roman" w:eastAsia="標楷體" w:hAnsi="Times New Roman" w:cs="Times New Roman"/>
          <w:sz w:val="32"/>
          <w:szCs w:val="32"/>
        </w:rPr>
      </w:pPr>
      <w:r w:rsidRPr="004B3908">
        <w:rPr>
          <w:rFonts w:ascii="Times New Roman" w:eastAsia="標楷體" w:hAnsi="Times New Roman" w:cs="Times New Roman"/>
          <w:sz w:val="32"/>
          <w:szCs w:val="32"/>
        </w:rPr>
        <w:t>機關</w:t>
      </w:r>
      <w:r w:rsidR="0094360C" w:rsidRPr="004B3908">
        <w:rPr>
          <w:rFonts w:ascii="Times New Roman" w:eastAsia="標楷體" w:hAnsi="Times New Roman" w:cs="Times New Roman"/>
          <w:sz w:val="32"/>
          <w:szCs w:val="32"/>
        </w:rPr>
        <w:t>(</w:t>
      </w:r>
      <w:r w:rsidR="0094360C" w:rsidRPr="004B3908">
        <w:rPr>
          <w:rFonts w:ascii="Times New Roman" w:eastAsia="標楷體" w:hAnsi="Times New Roman" w:cs="Times New Roman"/>
          <w:sz w:val="32"/>
          <w:szCs w:val="32"/>
        </w:rPr>
        <w:t>構</w:t>
      </w:r>
      <w:r w:rsidR="0094360C" w:rsidRPr="004B3908">
        <w:rPr>
          <w:rFonts w:ascii="Times New Roman" w:eastAsia="標楷體" w:hAnsi="Times New Roman" w:cs="Times New Roman"/>
          <w:sz w:val="32"/>
          <w:szCs w:val="32"/>
        </w:rPr>
        <w:t>)</w:t>
      </w:r>
      <w:r w:rsidRPr="004B3908">
        <w:rPr>
          <w:rFonts w:ascii="Times New Roman" w:eastAsia="標楷體" w:hAnsi="Times New Roman" w:cs="Times New Roman"/>
          <w:sz w:val="32"/>
          <w:szCs w:val="32"/>
        </w:rPr>
        <w:t>未將本系統納入機關內部或參</w:t>
      </w:r>
      <w:proofErr w:type="gramStart"/>
      <w:r w:rsidRPr="004B3908">
        <w:rPr>
          <w:rFonts w:ascii="Times New Roman" w:eastAsia="標楷體" w:hAnsi="Times New Roman" w:cs="Times New Roman"/>
          <w:sz w:val="32"/>
          <w:szCs w:val="32"/>
        </w:rPr>
        <w:t>採所隸</w:t>
      </w:r>
      <w:proofErr w:type="gramEnd"/>
      <w:r w:rsidRPr="004B3908">
        <w:rPr>
          <w:rFonts w:ascii="Times New Roman" w:eastAsia="標楷體" w:hAnsi="Times New Roman" w:cs="Times New Roman"/>
          <w:sz w:val="32"/>
          <w:szCs w:val="32"/>
        </w:rPr>
        <w:t>上級機關</w:t>
      </w:r>
      <w:r w:rsidR="0094360C" w:rsidRPr="004B3908">
        <w:rPr>
          <w:rFonts w:ascii="Times New Roman" w:eastAsia="標楷體" w:hAnsi="Times New Roman" w:cs="Times New Roman"/>
          <w:sz w:val="32"/>
          <w:szCs w:val="32"/>
        </w:rPr>
        <w:t>(</w:t>
      </w:r>
      <w:r w:rsidR="0094360C" w:rsidRPr="004B3908">
        <w:rPr>
          <w:rFonts w:ascii="Times New Roman" w:eastAsia="標楷體" w:hAnsi="Times New Roman" w:cs="Times New Roman"/>
          <w:sz w:val="32"/>
          <w:szCs w:val="32"/>
        </w:rPr>
        <w:t>構</w:t>
      </w:r>
      <w:r w:rsidR="0094360C" w:rsidRPr="004B3908">
        <w:rPr>
          <w:rFonts w:ascii="Times New Roman" w:eastAsia="標楷體" w:hAnsi="Times New Roman" w:cs="Times New Roman"/>
          <w:sz w:val="32"/>
          <w:szCs w:val="32"/>
        </w:rPr>
        <w:t>)</w:t>
      </w:r>
      <w:r w:rsidRPr="004B3908">
        <w:rPr>
          <w:rFonts w:ascii="Times New Roman" w:eastAsia="標楷體" w:hAnsi="Times New Roman" w:cs="Times New Roman"/>
          <w:sz w:val="32"/>
          <w:szCs w:val="32"/>
        </w:rPr>
        <w:t>之資訊安全管理系統</w:t>
      </w:r>
      <w:r w:rsidRPr="004B3908">
        <w:rPr>
          <w:rFonts w:ascii="Times New Roman" w:eastAsia="標楷體" w:hAnsi="Times New Roman" w:cs="Times New Roman"/>
          <w:sz w:val="32"/>
          <w:szCs w:val="32"/>
        </w:rPr>
        <w:t>(ISMS)</w:t>
      </w:r>
      <w:r w:rsidRPr="004B3908">
        <w:rPr>
          <w:rFonts w:ascii="Times New Roman" w:eastAsia="標楷體" w:hAnsi="Times New Roman" w:cs="Times New Roman"/>
          <w:sz w:val="32"/>
          <w:szCs w:val="32"/>
        </w:rPr>
        <w:t>管理。</w:t>
      </w:r>
    </w:p>
    <w:p w:rsidR="00B970F4" w:rsidRPr="004B3908" w:rsidRDefault="00ED0D5C" w:rsidP="00E36C88">
      <w:pPr>
        <w:pStyle w:val="a9"/>
        <w:numPr>
          <w:ilvl w:val="0"/>
          <w:numId w:val="13"/>
        </w:numPr>
        <w:snapToGrid w:val="0"/>
        <w:spacing w:line="560" w:lineRule="exact"/>
        <w:ind w:left="1484" w:hanging="633"/>
        <w:rPr>
          <w:rFonts w:ascii="Times New Roman" w:eastAsia="標楷體" w:hAnsi="Times New Roman" w:cs="Times New Roman"/>
          <w:sz w:val="32"/>
          <w:szCs w:val="32"/>
        </w:rPr>
      </w:pPr>
      <w:r w:rsidRPr="004B3908">
        <w:rPr>
          <w:rFonts w:ascii="Times New Roman" w:eastAsia="標楷體" w:hAnsi="Times New Roman" w:cs="Times New Roman"/>
          <w:sz w:val="32"/>
          <w:szCs w:val="32"/>
        </w:rPr>
        <w:t>交換層機關未將本系統納入</w:t>
      </w:r>
      <w:r w:rsidRPr="004B3908">
        <w:rPr>
          <w:rFonts w:ascii="Times New Roman" w:eastAsia="標楷體" w:hAnsi="Times New Roman" w:cs="Times New Roman"/>
          <w:sz w:val="32"/>
          <w:szCs w:val="32"/>
        </w:rPr>
        <w:t>ISMS</w:t>
      </w:r>
      <w:r w:rsidRPr="004B3908">
        <w:rPr>
          <w:rFonts w:ascii="Times New Roman" w:eastAsia="標楷體" w:hAnsi="Times New Roman" w:cs="Times New Roman"/>
          <w:sz w:val="32"/>
          <w:szCs w:val="32"/>
        </w:rPr>
        <w:t>第三方認證範圍</w:t>
      </w:r>
      <w:proofErr w:type="gramStart"/>
      <w:r w:rsidRPr="004B3908">
        <w:rPr>
          <w:rFonts w:ascii="Times New Roman" w:eastAsia="標楷體" w:hAnsi="Times New Roman" w:cs="Times New Roman"/>
          <w:sz w:val="32"/>
          <w:szCs w:val="32"/>
        </w:rPr>
        <w:t>與資安監控</w:t>
      </w:r>
      <w:proofErr w:type="gramEnd"/>
      <w:r w:rsidRPr="004B3908">
        <w:rPr>
          <w:rFonts w:ascii="Times New Roman" w:eastAsia="標楷體" w:hAnsi="Times New Roman" w:cs="Times New Roman"/>
          <w:sz w:val="32"/>
          <w:szCs w:val="32"/>
        </w:rPr>
        <w:t>中心</w:t>
      </w:r>
      <w:r w:rsidRPr="004B3908">
        <w:rPr>
          <w:rFonts w:ascii="Times New Roman" w:eastAsia="標楷體" w:hAnsi="Times New Roman" w:cs="Times New Roman"/>
          <w:sz w:val="32"/>
          <w:szCs w:val="32"/>
        </w:rPr>
        <w:t>(SOC)</w:t>
      </w:r>
      <w:r w:rsidRPr="004B3908">
        <w:rPr>
          <w:rFonts w:ascii="Times New Roman" w:eastAsia="標楷體" w:hAnsi="Times New Roman" w:cs="Times New Roman"/>
          <w:sz w:val="32"/>
          <w:szCs w:val="32"/>
        </w:rPr>
        <w:t>監控範圍防護。</w:t>
      </w:r>
    </w:p>
    <w:p w:rsidR="00B970F4" w:rsidRPr="004B3908" w:rsidRDefault="00ED0D5C" w:rsidP="00E36C88">
      <w:pPr>
        <w:pStyle w:val="a9"/>
        <w:numPr>
          <w:ilvl w:val="0"/>
          <w:numId w:val="13"/>
        </w:numPr>
        <w:snapToGrid w:val="0"/>
        <w:spacing w:line="560" w:lineRule="exact"/>
        <w:ind w:left="1484" w:hanging="633"/>
        <w:rPr>
          <w:rFonts w:ascii="Times New Roman" w:eastAsia="標楷體" w:hAnsi="Times New Roman" w:cs="Times New Roman"/>
          <w:sz w:val="32"/>
          <w:szCs w:val="32"/>
        </w:rPr>
      </w:pPr>
      <w:r w:rsidRPr="004B3908">
        <w:rPr>
          <w:rFonts w:ascii="Times New Roman" w:eastAsia="標楷體" w:hAnsi="Times New Roman" w:cs="Times New Roman"/>
          <w:sz w:val="32"/>
          <w:szCs w:val="32"/>
        </w:rPr>
        <w:t>未依規定辦理</w:t>
      </w:r>
      <w:r w:rsidR="0018663E" w:rsidRPr="004B3908">
        <w:rPr>
          <w:rFonts w:ascii="Times New Roman" w:eastAsia="標楷體" w:hAnsi="Times New Roman" w:cs="Times New Roman"/>
          <w:sz w:val="32"/>
          <w:szCs w:val="32"/>
        </w:rPr>
        <w:t>本</w:t>
      </w:r>
      <w:r w:rsidRPr="004B3908">
        <w:rPr>
          <w:rFonts w:ascii="Times New Roman" w:eastAsia="標楷體" w:hAnsi="Times New Roman" w:cs="Times New Roman"/>
          <w:sz w:val="32"/>
          <w:szCs w:val="32"/>
        </w:rPr>
        <w:t>系統資訊安全自評或未對所屬</w:t>
      </w:r>
      <w:r w:rsidR="00550862" w:rsidRPr="004B3908">
        <w:rPr>
          <w:rFonts w:ascii="Times New Roman" w:eastAsia="標楷體" w:hAnsi="Times New Roman" w:cs="Times New Roman"/>
          <w:sz w:val="32"/>
          <w:szCs w:val="32"/>
        </w:rPr>
        <w:t>機關</w:t>
      </w:r>
      <w:r w:rsidRPr="004B3908">
        <w:rPr>
          <w:rFonts w:ascii="Times New Roman" w:eastAsia="標楷體" w:hAnsi="Times New Roman" w:cs="Times New Roman"/>
          <w:sz w:val="32"/>
          <w:szCs w:val="32"/>
        </w:rPr>
        <w:t>層</w:t>
      </w:r>
      <w:r w:rsidR="007909E5" w:rsidRPr="004B3908">
        <w:rPr>
          <w:rFonts w:ascii="Times New Roman" w:eastAsia="標楷體" w:hAnsi="Times New Roman" w:cs="Times New Roman"/>
          <w:sz w:val="32"/>
          <w:szCs w:val="32"/>
        </w:rPr>
        <w:t>及終端層</w:t>
      </w:r>
      <w:r w:rsidRPr="004B3908">
        <w:rPr>
          <w:rFonts w:ascii="Times New Roman" w:eastAsia="標楷體" w:hAnsi="Times New Roman" w:cs="Times New Roman"/>
          <w:sz w:val="32"/>
          <w:szCs w:val="32"/>
        </w:rPr>
        <w:t>機關</w:t>
      </w:r>
      <w:r w:rsidRPr="004B3908">
        <w:rPr>
          <w:rFonts w:ascii="Times New Roman" w:eastAsia="標楷體" w:hAnsi="Times New Roman" w:cs="Times New Roman"/>
          <w:sz w:val="32"/>
          <w:szCs w:val="32"/>
        </w:rPr>
        <w:t>(</w:t>
      </w:r>
      <w:r w:rsidR="00BB73C5" w:rsidRPr="004B3908">
        <w:rPr>
          <w:rFonts w:ascii="Times New Roman" w:eastAsia="標楷體" w:hAnsi="Times New Roman" w:cs="Times New Roman"/>
          <w:sz w:val="32"/>
          <w:szCs w:val="32"/>
        </w:rPr>
        <w:t>構</w:t>
      </w:r>
      <w:r w:rsidRPr="004B3908">
        <w:rPr>
          <w:rFonts w:ascii="Times New Roman" w:eastAsia="標楷體" w:hAnsi="Times New Roman" w:cs="Times New Roman"/>
          <w:sz w:val="32"/>
          <w:szCs w:val="32"/>
        </w:rPr>
        <w:t>)</w:t>
      </w:r>
      <w:r w:rsidRPr="004B3908">
        <w:rPr>
          <w:rFonts w:ascii="Times New Roman" w:eastAsia="標楷體" w:hAnsi="Times New Roman" w:cs="Times New Roman"/>
          <w:sz w:val="32"/>
          <w:szCs w:val="32"/>
        </w:rPr>
        <w:t>進行定期稽核。</w:t>
      </w:r>
    </w:p>
    <w:p w:rsidR="00B970F4" w:rsidRPr="004B3908" w:rsidRDefault="00ED0D5C" w:rsidP="00E36C88">
      <w:pPr>
        <w:pStyle w:val="a9"/>
        <w:numPr>
          <w:ilvl w:val="0"/>
          <w:numId w:val="13"/>
        </w:numPr>
        <w:snapToGrid w:val="0"/>
        <w:spacing w:line="560" w:lineRule="exact"/>
        <w:ind w:left="1484" w:hanging="633"/>
        <w:rPr>
          <w:rFonts w:ascii="Times New Roman" w:eastAsia="標楷體" w:hAnsi="Times New Roman" w:cs="Times New Roman"/>
          <w:sz w:val="32"/>
          <w:szCs w:val="32"/>
        </w:rPr>
      </w:pPr>
      <w:r w:rsidRPr="004B3908">
        <w:rPr>
          <w:rFonts w:ascii="Times New Roman" w:eastAsia="標楷體" w:hAnsi="Times New Roman" w:cs="Times New Roman"/>
          <w:sz w:val="32"/>
          <w:szCs w:val="32"/>
        </w:rPr>
        <w:lastRenderedPageBreak/>
        <w:t>拒絕接受管理層或交換層機關稽核或拒絕依稽核結果限期改善。</w:t>
      </w:r>
    </w:p>
    <w:p w:rsidR="00B970F4" w:rsidRPr="004B3908" w:rsidRDefault="00ED0D5C" w:rsidP="00E36C88">
      <w:pPr>
        <w:pStyle w:val="a9"/>
        <w:numPr>
          <w:ilvl w:val="0"/>
          <w:numId w:val="13"/>
        </w:numPr>
        <w:snapToGrid w:val="0"/>
        <w:spacing w:line="560" w:lineRule="exact"/>
        <w:ind w:left="1484" w:hanging="633"/>
        <w:rPr>
          <w:rFonts w:ascii="Times New Roman" w:eastAsia="標楷體" w:hAnsi="Times New Roman" w:cs="Times New Roman"/>
          <w:sz w:val="32"/>
          <w:szCs w:val="32"/>
        </w:rPr>
      </w:pPr>
      <w:r w:rsidRPr="004B3908">
        <w:rPr>
          <w:rFonts w:ascii="Times New Roman" w:eastAsia="標楷體" w:hAnsi="Times New Roman" w:cs="Times New Roman"/>
          <w:sz w:val="32"/>
          <w:szCs w:val="32"/>
        </w:rPr>
        <w:t>發送廣告性質電子公文經交換層機關警告後仍未改善。</w:t>
      </w:r>
    </w:p>
    <w:p w:rsidR="00BD61E4" w:rsidRPr="004B3908" w:rsidRDefault="00BD61E4" w:rsidP="00E36C88">
      <w:pPr>
        <w:pStyle w:val="a9"/>
        <w:numPr>
          <w:ilvl w:val="0"/>
          <w:numId w:val="13"/>
        </w:numPr>
        <w:snapToGrid w:val="0"/>
        <w:spacing w:line="560" w:lineRule="exact"/>
        <w:ind w:left="1484" w:hanging="633"/>
        <w:rPr>
          <w:rFonts w:ascii="Times New Roman" w:eastAsia="標楷體" w:hAnsi="Times New Roman" w:cs="Times New Roman"/>
          <w:sz w:val="32"/>
          <w:szCs w:val="32"/>
        </w:rPr>
      </w:pPr>
      <w:r w:rsidRPr="004B3908">
        <w:rPr>
          <w:rFonts w:ascii="Times New Roman" w:eastAsia="標楷體" w:hAnsi="Times New Roman" w:cs="Times New Roman"/>
          <w:kern w:val="0"/>
          <w:sz w:val="32"/>
          <w:szCs w:val="32"/>
        </w:rPr>
        <w:t>利用本系統散播電腦病毒。</w:t>
      </w:r>
    </w:p>
    <w:p w:rsidR="00BD61E4" w:rsidRPr="004B3908" w:rsidRDefault="00BD61E4" w:rsidP="00E36C88">
      <w:pPr>
        <w:pStyle w:val="a9"/>
        <w:numPr>
          <w:ilvl w:val="0"/>
          <w:numId w:val="13"/>
        </w:numPr>
        <w:snapToGrid w:val="0"/>
        <w:spacing w:line="560" w:lineRule="exact"/>
        <w:ind w:left="1484" w:hanging="633"/>
        <w:rPr>
          <w:rFonts w:ascii="Times New Roman" w:eastAsia="標楷體" w:hAnsi="Times New Roman" w:cs="Times New Roman"/>
          <w:sz w:val="32"/>
          <w:szCs w:val="32"/>
        </w:rPr>
      </w:pPr>
      <w:r w:rsidRPr="004B3908">
        <w:rPr>
          <w:rFonts w:ascii="Times New Roman" w:eastAsia="標楷體" w:hAnsi="Times New Roman" w:cs="Times New Roman"/>
          <w:kern w:val="0"/>
          <w:sz w:val="32"/>
          <w:szCs w:val="32"/>
        </w:rPr>
        <w:t>蓄意破壞、干擾或妨礙其他用戶之交換系統，或對交換層主機持續進行阻斷性攻擊。</w:t>
      </w:r>
    </w:p>
    <w:p w:rsidR="00BD61E4" w:rsidRPr="004B3908" w:rsidRDefault="00BD61E4" w:rsidP="00E36C88">
      <w:pPr>
        <w:pStyle w:val="a9"/>
        <w:numPr>
          <w:ilvl w:val="0"/>
          <w:numId w:val="13"/>
        </w:numPr>
        <w:snapToGrid w:val="0"/>
        <w:spacing w:line="560" w:lineRule="exact"/>
        <w:ind w:left="1484" w:hanging="633"/>
        <w:rPr>
          <w:rFonts w:ascii="Times New Roman" w:eastAsia="標楷體" w:hAnsi="Times New Roman" w:cs="Times New Roman"/>
          <w:sz w:val="32"/>
          <w:szCs w:val="32"/>
        </w:rPr>
      </w:pPr>
      <w:r w:rsidRPr="004B3908">
        <w:rPr>
          <w:rFonts w:ascii="Times New Roman" w:eastAsia="標楷體" w:hAnsi="Times New Roman" w:cs="Times New Roman"/>
          <w:kern w:val="0"/>
          <w:sz w:val="32"/>
          <w:szCs w:val="32"/>
        </w:rPr>
        <w:t>發送侵害他人智慧財產權之電子公文或附件檔。</w:t>
      </w:r>
    </w:p>
    <w:p w:rsidR="00B970F4" w:rsidRPr="004B3908" w:rsidRDefault="00ED0D5C" w:rsidP="00E36C88">
      <w:pPr>
        <w:pStyle w:val="a9"/>
        <w:numPr>
          <w:ilvl w:val="0"/>
          <w:numId w:val="13"/>
        </w:numPr>
        <w:snapToGrid w:val="0"/>
        <w:spacing w:line="560" w:lineRule="exact"/>
        <w:ind w:left="1484" w:hanging="633"/>
        <w:rPr>
          <w:rFonts w:ascii="Times New Roman" w:eastAsia="標楷體" w:hAnsi="Times New Roman" w:cs="Times New Roman"/>
          <w:sz w:val="32"/>
          <w:szCs w:val="32"/>
        </w:rPr>
      </w:pPr>
      <w:r w:rsidRPr="004B3908">
        <w:rPr>
          <w:rFonts w:ascii="Times New Roman" w:eastAsia="標楷體" w:hAnsi="Times New Roman" w:cs="Times New Roman"/>
          <w:sz w:val="32"/>
          <w:szCs w:val="32"/>
        </w:rPr>
        <w:t>未即時改善不符合事項且無正當理由者。</w:t>
      </w:r>
    </w:p>
    <w:p w:rsidR="00B970F4" w:rsidRPr="004B3908" w:rsidRDefault="00074E8E" w:rsidP="00E36C88">
      <w:pPr>
        <w:pStyle w:val="a9"/>
        <w:numPr>
          <w:ilvl w:val="0"/>
          <w:numId w:val="13"/>
        </w:numPr>
        <w:snapToGrid w:val="0"/>
        <w:spacing w:line="560" w:lineRule="exact"/>
        <w:ind w:left="1484" w:hanging="633"/>
        <w:rPr>
          <w:rFonts w:ascii="Times New Roman" w:eastAsia="標楷體" w:hAnsi="Times New Roman" w:cs="Times New Roman"/>
          <w:sz w:val="32"/>
          <w:szCs w:val="32"/>
        </w:rPr>
      </w:pPr>
      <w:r w:rsidRPr="004B3908">
        <w:rPr>
          <w:rFonts w:ascii="Times New Roman" w:eastAsia="標楷體" w:hAnsi="Times New Roman" w:cs="Times New Roman"/>
          <w:sz w:val="32"/>
          <w:szCs w:val="32"/>
        </w:rPr>
        <w:t>其他未依本規範規定執行工作權責且情節重大。</w:t>
      </w:r>
    </w:p>
    <w:p w:rsidR="00C47CA1" w:rsidRPr="004B3908" w:rsidRDefault="00E63BE1" w:rsidP="00E8699F">
      <w:pPr>
        <w:snapToGrid w:val="0"/>
        <w:spacing w:line="560" w:lineRule="exact"/>
        <w:ind w:leftChars="550" w:left="1320" w:firstLineChars="200" w:firstLine="640"/>
        <w:jc w:val="both"/>
        <w:rPr>
          <w:rFonts w:ascii="Times New Roman" w:eastAsia="標楷體" w:hAnsi="Times New Roman" w:cs="Times New Roman"/>
          <w:sz w:val="32"/>
          <w:szCs w:val="32"/>
        </w:rPr>
      </w:pPr>
      <w:r w:rsidRPr="004B3908">
        <w:rPr>
          <w:rFonts w:ascii="Times New Roman" w:eastAsia="標楷體" w:hAnsi="Times New Roman" w:cs="Times New Roman"/>
          <w:sz w:val="32"/>
          <w:szCs w:val="32"/>
        </w:rPr>
        <w:t>交換系統用戶機關</w:t>
      </w:r>
      <w:r w:rsidRPr="004B3908">
        <w:rPr>
          <w:rFonts w:ascii="Times New Roman" w:eastAsia="標楷體" w:hAnsi="Times New Roman" w:cs="Times New Roman"/>
          <w:sz w:val="32"/>
          <w:szCs w:val="32"/>
        </w:rPr>
        <w:t>(</w:t>
      </w:r>
      <w:r w:rsidRPr="004B3908">
        <w:rPr>
          <w:rFonts w:ascii="Times New Roman" w:eastAsia="標楷體" w:hAnsi="Times New Roman" w:cs="Times New Roman"/>
          <w:sz w:val="32"/>
          <w:szCs w:val="32"/>
        </w:rPr>
        <w:t>構</w:t>
      </w:r>
      <w:r w:rsidRPr="004B3908">
        <w:rPr>
          <w:rFonts w:ascii="Times New Roman" w:eastAsia="標楷體" w:hAnsi="Times New Roman" w:cs="Times New Roman"/>
          <w:sz w:val="32"/>
          <w:szCs w:val="32"/>
        </w:rPr>
        <w:t>)</w:t>
      </w:r>
      <w:r w:rsidRPr="004B3908">
        <w:rPr>
          <w:rFonts w:ascii="Times New Roman" w:eastAsia="標楷體" w:hAnsi="Times New Roman" w:cs="Times New Roman"/>
          <w:sz w:val="32"/>
          <w:szCs w:val="32"/>
        </w:rPr>
        <w:t>之公文相關系統</w:t>
      </w:r>
      <w:proofErr w:type="gramStart"/>
      <w:r w:rsidRPr="004B3908">
        <w:rPr>
          <w:rFonts w:ascii="Times New Roman" w:eastAsia="標楷體" w:hAnsi="Times New Roman" w:cs="Times New Roman"/>
          <w:sz w:val="32"/>
          <w:szCs w:val="32"/>
        </w:rPr>
        <w:t>發生資安事件</w:t>
      </w:r>
      <w:proofErr w:type="gramEnd"/>
      <w:r w:rsidRPr="004B3908">
        <w:rPr>
          <w:rFonts w:ascii="Times New Roman" w:eastAsia="標楷體" w:hAnsi="Times New Roman" w:cs="Times New Roman"/>
          <w:sz w:val="32"/>
          <w:szCs w:val="32"/>
        </w:rPr>
        <w:t>，經資通安全管理法</w:t>
      </w:r>
      <w:proofErr w:type="gramStart"/>
      <w:r w:rsidRPr="004B3908">
        <w:rPr>
          <w:rFonts w:ascii="Times New Roman" w:eastAsia="標楷體" w:hAnsi="Times New Roman" w:cs="Times New Roman"/>
          <w:sz w:val="32"/>
          <w:szCs w:val="32"/>
        </w:rPr>
        <w:t>主管機關依資通</w:t>
      </w:r>
      <w:proofErr w:type="gramEnd"/>
      <w:r w:rsidRPr="004B3908">
        <w:rPr>
          <w:rFonts w:ascii="Times New Roman" w:eastAsia="標楷體" w:hAnsi="Times New Roman" w:cs="Times New Roman"/>
          <w:sz w:val="32"/>
          <w:szCs w:val="32"/>
        </w:rPr>
        <w:t>安全事件通報及應變辦法規定程序認定有重大危害之虞者，得通知管理層及交換層機關中止該用戶系統服務；</w:t>
      </w:r>
      <w:proofErr w:type="gramStart"/>
      <w:r w:rsidRPr="004B3908">
        <w:rPr>
          <w:rFonts w:ascii="Times New Roman" w:eastAsia="標楷體" w:hAnsi="Times New Roman" w:cs="Times New Roman"/>
          <w:sz w:val="32"/>
          <w:szCs w:val="32"/>
        </w:rPr>
        <w:t>資安事件</w:t>
      </w:r>
      <w:proofErr w:type="gramEnd"/>
      <w:r w:rsidRPr="004B3908">
        <w:rPr>
          <w:rFonts w:ascii="Times New Roman" w:eastAsia="標楷體" w:hAnsi="Times New Roman" w:cs="Times New Roman"/>
          <w:sz w:val="32"/>
          <w:szCs w:val="32"/>
        </w:rPr>
        <w:t>處理完竣，經資通安全管理法主管機關確認及通知後，始得復原系統服務</w:t>
      </w:r>
      <w:r w:rsidR="00C47CA1" w:rsidRPr="004B3908">
        <w:rPr>
          <w:rFonts w:ascii="Times New Roman" w:eastAsia="標楷體" w:hAnsi="Times New Roman" w:cs="Times New Roman"/>
          <w:sz w:val="32"/>
          <w:szCs w:val="32"/>
        </w:rPr>
        <w:t>。</w:t>
      </w:r>
    </w:p>
    <w:p w:rsidR="009B5D93" w:rsidRPr="004B3908" w:rsidRDefault="00B17BA8" w:rsidP="00BA72B7">
      <w:pPr>
        <w:pStyle w:val="a9"/>
        <w:numPr>
          <w:ilvl w:val="0"/>
          <w:numId w:val="2"/>
        </w:numPr>
        <w:snapToGrid w:val="0"/>
        <w:spacing w:beforeLines="50" w:before="180" w:line="560" w:lineRule="exact"/>
        <w:ind w:leftChars="150" w:left="1323" w:hangingChars="301" w:hanging="963"/>
        <w:jc w:val="both"/>
        <w:rPr>
          <w:rFonts w:ascii="Times New Roman" w:eastAsia="標楷體" w:hAnsi="Times New Roman" w:cs="Times New Roman"/>
          <w:sz w:val="32"/>
          <w:szCs w:val="32"/>
        </w:rPr>
      </w:pPr>
      <w:r w:rsidRPr="004B3908">
        <w:rPr>
          <w:rFonts w:ascii="Times New Roman" w:eastAsia="標楷體" w:hAnsi="Times New Roman" w:cs="Times New Roman"/>
          <w:sz w:val="32"/>
          <w:szCs w:val="32"/>
        </w:rPr>
        <w:t>本規範未訂定</w:t>
      </w:r>
      <w:r w:rsidR="003153E2" w:rsidRPr="004B3908">
        <w:rPr>
          <w:rFonts w:ascii="Times New Roman" w:eastAsia="標楷體" w:hAnsi="Times New Roman" w:cs="Times New Roman"/>
          <w:sz w:val="32"/>
          <w:szCs w:val="32"/>
        </w:rPr>
        <w:t>事項</w:t>
      </w:r>
      <w:r w:rsidR="00815961" w:rsidRPr="004B3908">
        <w:rPr>
          <w:rFonts w:ascii="Times New Roman" w:eastAsia="標楷體" w:hAnsi="Times New Roman" w:cs="Times New Roman"/>
          <w:sz w:val="32"/>
          <w:szCs w:val="32"/>
        </w:rPr>
        <w:t>，</w:t>
      </w:r>
      <w:proofErr w:type="gramStart"/>
      <w:r w:rsidR="003153E2" w:rsidRPr="004B3908">
        <w:rPr>
          <w:rFonts w:ascii="Times New Roman" w:eastAsia="標楷體" w:hAnsi="Times New Roman" w:cs="Times New Roman"/>
          <w:sz w:val="32"/>
          <w:szCs w:val="32"/>
        </w:rPr>
        <w:t>依</w:t>
      </w:r>
      <w:r w:rsidR="00DC7A12" w:rsidRPr="004B3908">
        <w:rPr>
          <w:rFonts w:ascii="Times New Roman" w:eastAsia="標楷體" w:hAnsi="Times New Roman" w:cs="Times New Roman"/>
          <w:sz w:val="32"/>
          <w:szCs w:val="32"/>
        </w:rPr>
        <w:t>資通</w:t>
      </w:r>
      <w:proofErr w:type="gramEnd"/>
      <w:r w:rsidR="00DC7A12" w:rsidRPr="004B3908">
        <w:rPr>
          <w:rFonts w:ascii="Times New Roman" w:eastAsia="標楷體" w:hAnsi="Times New Roman" w:cs="Times New Roman"/>
          <w:sz w:val="32"/>
          <w:szCs w:val="32"/>
        </w:rPr>
        <w:t>安全管理法、</w:t>
      </w:r>
      <w:r w:rsidR="00421BF8" w:rsidRPr="004B3908">
        <w:rPr>
          <w:rFonts w:ascii="Times New Roman" w:eastAsia="標楷體" w:hAnsi="Times New Roman" w:cs="Times New Roman"/>
          <w:sz w:val="32"/>
          <w:szCs w:val="32"/>
        </w:rPr>
        <w:t>行政院</w:t>
      </w:r>
      <w:r w:rsidR="00DA047A" w:rsidRPr="004B3908">
        <w:rPr>
          <w:rFonts w:ascii="Times New Roman" w:eastAsia="標楷體" w:hAnsi="Times New Roman" w:cs="Times New Roman"/>
          <w:sz w:val="32"/>
          <w:szCs w:val="32"/>
        </w:rPr>
        <w:t>及</w:t>
      </w:r>
      <w:r w:rsidR="00421BF8" w:rsidRPr="004B3908">
        <w:rPr>
          <w:rFonts w:ascii="Times New Roman" w:eastAsia="標楷體" w:hAnsi="Times New Roman" w:cs="Times New Roman"/>
          <w:sz w:val="32"/>
          <w:szCs w:val="32"/>
        </w:rPr>
        <w:t>所屬各機關資訊安全管理要點</w:t>
      </w:r>
      <w:r w:rsidR="00DA047A" w:rsidRPr="004B3908">
        <w:rPr>
          <w:rFonts w:ascii="Times New Roman" w:eastAsia="標楷體" w:hAnsi="Times New Roman" w:cs="Times New Roman"/>
          <w:sz w:val="32"/>
          <w:szCs w:val="32"/>
        </w:rPr>
        <w:t>、</w:t>
      </w:r>
      <w:r w:rsidR="001025A1" w:rsidRPr="004B3908">
        <w:rPr>
          <w:rFonts w:ascii="Times New Roman" w:eastAsia="標楷體" w:hAnsi="Times New Roman" w:cs="Times New Roman"/>
          <w:sz w:val="32"/>
          <w:szCs w:val="32"/>
        </w:rPr>
        <w:t>行政院</w:t>
      </w:r>
      <w:r w:rsidR="00DA047A" w:rsidRPr="004B3908">
        <w:rPr>
          <w:rFonts w:ascii="Times New Roman" w:eastAsia="標楷體" w:hAnsi="Times New Roman" w:cs="Times New Roman"/>
          <w:sz w:val="32"/>
          <w:szCs w:val="32"/>
        </w:rPr>
        <w:t>及</w:t>
      </w:r>
      <w:r w:rsidR="001025A1" w:rsidRPr="004B3908">
        <w:rPr>
          <w:rFonts w:ascii="Times New Roman" w:eastAsia="標楷體" w:hAnsi="Times New Roman" w:cs="Times New Roman"/>
          <w:sz w:val="32"/>
          <w:szCs w:val="32"/>
        </w:rPr>
        <w:t>所屬各機關資訊安全管理規範等</w:t>
      </w:r>
      <w:r w:rsidR="00421BF8" w:rsidRPr="004B3908">
        <w:rPr>
          <w:rFonts w:ascii="Times New Roman" w:eastAsia="標楷體" w:hAnsi="Times New Roman" w:cs="Times New Roman"/>
          <w:sz w:val="32"/>
          <w:szCs w:val="32"/>
        </w:rPr>
        <w:t>相關規定辦理。</w:t>
      </w:r>
      <w:bookmarkStart w:id="5" w:name="_Toc364933150"/>
    </w:p>
    <w:bookmarkEnd w:id="5"/>
    <w:p w:rsidR="009B5D93" w:rsidRPr="004B3908" w:rsidRDefault="009B5D93" w:rsidP="009B5D93">
      <w:pPr>
        <w:widowControl/>
        <w:spacing w:beforeAutospacing="1" w:afterAutospacing="1"/>
        <w:rPr>
          <w:rFonts w:ascii="Times New Roman" w:eastAsia="標楷體" w:hAnsi="Times New Roman" w:cs="Times New Roman"/>
          <w:kern w:val="0"/>
          <w:sz w:val="32"/>
          <w:szCs w:val="32"/>
        </w:rPr>
        <w:sectPr w:rsidR="009B5D93" w:rsidRPr="004B3908" w:rsidSect="004A056C">
          <w:headerReference w:type="default" r:id="rId10"/>
          <w:footerReference w:type="default" r:id="rId11"/>
          <w:pgSz w:w="11906" w:h="16838"/>
          <w:pgMar w:top="1440" w:right="1080" w:bottom="1440" w:left="1080" w:header="851" w:footer="992" w:gutter="0"/>
          <w:cols w:space="720"/>
          <w:docGrid w:type="lines" w:linePitch="360"/>
        </w:sectPr>
      </w:pPr>
    </w:p>
    <w:p w:rsidR="00B234CE" w:rsidRPr="004B3908" w:rsidRDefault="00B234CE" w:rsidP="00BF2693">
      <w:pPr>
        <w:keepNext/>
        <w:tabs>
          <w:tab w:val="left" w:pos="1134"/>
        </w:tabs>
        <w:snapToGrid w:val="0"/>
        <w:spacing w:before="180" w:line="360" w:lineRule="auto"/>
        <w:outlineLvl w:val="1"/>
        <w:rPr>
          <w:rFonts w:ascii="Times New Roman" w:eastAsia="標楷體" w:hAnsi="Times New Roman" w:cs="Times New Roman"/>
          <w:b/>
          <w:bCs/>
          <w:sz w:val="28"/>
          <w:szCs w:val="28"/>
        </w:rPr>
      </w:pPr>
      <w:r w:rsidRPr="004B3908">
        <w:rPr>
          <w:rFonts w:ascii="Times New Roman" w:eastAsia="標楷體" w:hAnsi="Times New Roman" w:cs="Times New Roman"/>
          <w:b/>
          <w:bCs/>
          <w:sz w:val="28"/>
          <w:szCs w:val="28"/>
        </w:rPr>
        <w:lastRenderedPageBreak/>
        <w:t>附錄</w:t>
      </w:r>
      <w:proofErr w:type="gramStart"/>
      <w:r w:rsidR="00C93B07" w:rsidRPr="004B3908">
        <w:rPr>
          <w:rFonts w:ascii="Times New Roman" w:eastAsia="標楷體" w:hAnsi="Times New Roman" w:cs="Times New Roman"/>
          <w:b/>
          <w:bCs/>
          <w:sz w:val="28"/>
          <w:szCs w:val="28"/>
        </w:rPr>
        <w:t>一</w:t>
      </w:r>
      <w:proofErr w:type="gramEnd"/>
      <w:r w:rsidR="00305620" w:rsidRPr="004B3908">
        <w:rPr>
          <w:rFonts w:ascii="Times New Roman" w:eastAsia="標楷體" w:hAnsi="Times New Roman" w:cs="Times New Roman"/>
          <w:b/>
          <w:bCs/>
          <w:sz w:val="28"/>
          <w:szCs w:val="28"/>
        </w:rPr>
        <w:t xml:space="preserve">  </w:t>
      </w:r>
      <w:r w:rsidRPr="004B3908">
        <w:rPr>
          <w:rFonts w:ascii="Times New Roman" w:eastAsia="標楷體" w:hAnsi="Times New Roman" w:cs="Times New Roman"/>
          <w:b/>
          <w:bCs/>
          <w:sz w:val="28"/>
          <w:szCs w:val="28"/>
        </w:rPr>
        <w:t>公文電子交換系統資訊安全自評表</w:t>
      </w:r>
    </w:p>
    <w:tbl>
      <w:tblPr>
        <w:tblStyle w:val="13"/>
        <w:tblW w:w="0" w:type="auto"/>
        <w:tblLook w:val="04A0" w:firstRow="1" w:lastRow="0" w:firstColumn="1" w:lastColumn="0" w:noHBand="0" w:noVBand="1"/>
      </w:tblPr>
      <w:tblGrid>
        <w:gridCol w:w="817"/>
        <w:gridCol w:w="719"/>
        <w:gridCol w:w="1764"/>
        <w:gridCol w:w="3108"/>
        <w:gridCol w:w="1355"/>
        <w:gridCol w:w="2199"/>
      </w:tblGrid>
      <w:tr w:rsidR="00284F3A" w:rsidRPr="004B3908" w:rsidTr="00F12AFC">
        <w:trPr>
          <w:cantSplit/>
          <w:tblHeader/>
        </w:trPr>
        <w:tc>
          <w:tcPr>
            <w:tcW w:w="817"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rsidR="009353F7" w:rsidRPr="004B3908" w:rsidRDefault="009353F7" w:rsidP="003E7D71">
            <w:pPr>
              <w:jc w:val="center"/>
              <w:rPr>
                <w:rFonts w:ascii="Times New Roman" w:eastAsia="標楷體" w:hAnsi="Times New Roman"/>
              </w:rPr>
            </w:pPr>
            <w:r w:rsidRPr="004B3908">
              <w:rPr>
                <w:rFonts w:ascii="Times New Roman" w:eastAsia="標楷體" w:hAnsi="Times New Roman"/>
              </w:rPr>
              <w:t>編號</w:t>
            </w:r>
          </w:p>
        </w:tc>
        <w:tc>
          <w:tcPr>
            <w:tcW w:w="5591" w:type="dxa"/>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9353F7" w:rsidRPr="004B3908" w:rsidRDefault="009353F7" w:rsidP="003E7D71">
            <w:pPr>
              <w:jc w:val="center"/>
              <w:rPr>
                <w:rFonts w:ascii="Times New Roman" w:eastAsia="標楷體" w:hAnsi="Times New Roman"/>
              </w:rPr>
            </w:pPr>
            <w:r w:rsidRPr="004B3908">
              <w:rPr>
                <w:rFonts w:ascii="Times New Roman" w:eastAsia="標楷體" w:hAnsi="Times New Roman"/>
              </w:rPr>
              <w:t>檢核項目</w:t>
            </w:r>
          </w:p>
        </w:tc>
        <w:tc>
          <w:tcPr>
            <w:tcW w:w="1355"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rsidR="009353F7" w:rsidRPr="004B3908" w:rsidRDefault="009353F7" w:rsidP="003E7D71">
            <w:pPr>
              <w:jc w:val="center"/>
              <w:rPr>
                <w:rFonts w:ascii="Times New Roman" w:eastAsia="標楷體" w:hAnsi="Times New Roman"/>
              </w:rPr>
            </w:pPr>
            <w:r w:rsidRPr="004B3908">
              <w:rPr>
                <w:rFonts w:ascii="Times New Roman" w:eastAsia="標楷體" w:hAnsi="Times New Roman"/>
              </w:rPr>
              <w:t>自評結果</w:t>
            </w:r>
          </w:p>
        </w:tc>
        <w:tc>
          <w:tcPr>
            <w:tcW w:w="2199"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9353F7" w:rsidRPr="004B3908" w:rsidRDefault="009353F7" w:rsidP="003E7D71">
            <w:pPr>
              <w:jc w:val="center"/>
              <w:rPr>
                <w:rFonts w:ascii="Times New Roman" w:eastAsia="標楷體" w:hAnsi="Times New Roman"/>
              </w:rPr>
            </w:pPr>
            <w:r w:rsidRPr="004B3908">
              <w:rPr>
                <w:rFonts w:ascii="Times New Roman" w:eastAsia="標楷體" w:hAnsi="Times New Roman"/>
              </w:rPr>
              <w:t>相關佐證說明</w:t>
            </w:r>
          </w:p>
        </w:tc>
      </w:tr>
      <w:tr w:rsidR="00284F3A" w:rsidRPr="004B3908" w:rsidTr="00F12AFC">
        <w:trPr>
          <w:cantSplit/>
        </w:trPr>
        <w:tc>
          <w:tcPr>
            <w:tcW w:w="817" w:type="dxa"/>
            <w:tcBorders>
              <w:top w:val="single" w:sz="4" w:space="0" w:color="auto"/>
              <w:left w:val="single" w:sz="4" w:space="0" w:color="auto"/>
              <w:bottom w:val="single" w:sz="4" w:space="0" w:color="auto"/>
              <w:right w:val="single" w:sz="4" w:space="0" w:color="auto"/>
            </w:tcBorders>
            <w:hideMark/>
          </w:tcPr>
          <w:p w:rsidR="00B004B3" w:rsidRPr="004B3908" w:rsidRDefault="00B004B3" w:rsidP="00F12AFC">
            <w:pPr>
              <w:jc w:val="center"/>
              <w:rPr>
                <w:rFonts w:ascii="Times New Roman" w:eastAsia="標楷體" w:hAnsi="Times New Roman"/>
                <w:szCs w:val="24"/>
              </w:rPr>
            </w:pPr>
            <w:r w:rsidRPr="004B3908">
              <w:rPr>
                <w:rFonts w:ascii="Times New Roman" w:eastAsia="標楷體" w:hAnsi="Times New Roman"/>
                <w:szCs w:val="24"/>
              </w:rPr>
              <w:t>1</w:t>
            </w:r>
          </w:p>
        </w:tc>
        <w:tc>
          <w:tcPr>
            <w:tcW w:w="719" w:type="dxa"/>
            <w:tcBorders>
              <w:top w:val="single" w:sz="4" w:space="0" w:color="auto"/>
              <w:left w:val="single" w:sz="4" w:space="0" w:color="auto"/>
              <w:bottom w:val="single" w:sz="4" w:space="0" w:color="auto"/>
              <w:right w:val="single" w:sz="4" w:space="0" w:color="auto"/>
            </w:tcBorders>
          </w:tcPr>
          <w:p w:rsidR="009353F7" w:rsidRPr="004B3908" w:rsidRDefault="009353F7" w:rsidP="009353F7">
            <w:pPr>
              <w:jc w:val="center"/>
              <w:rPr>
                <w:rFonts w:ascii="Times New Roman" w:eastAsia="標楷體" w:hAnsi="Times New Roman"/>
                <w:sz w:val="22"/>
              </w:rPr>
            </w:pPr>
            <w:r w:rsidRPr="004B3908">
              <w:rPr>
                <w:rFonts w:ascii="Times New Roman" w:eastAsia="標楷體" w:hAnsi="Times New Roman"/>
                <w:sz w:val="22"/>
              </w:rPr>
              <w:t>管</w:t>
            </w:r>
            <w:r w:rsidR="007C0EB9" w:rsidRPr="004B3908">
              <w:rPr>
                <w:rStyle w:val="af3"/>
                <w:rFonts w:ascii="Times New Roman" w:eastAsia="標楷體" w:hAnsi="Times New Roman"/>
                <w:sz w:val="22"/>
              </w:rPr>
              <w:footnoteReference w:id="1"/>
            </w:r>
          </w:p>
          <w:p w:rsidR="00B004B3" w:rsidRPr="004B3908" w:rsidRDefault="00B004B3" w:rsidP="00C5770B">
            <w:pPr>
              <w:spacing w:line="0" w:lineRule="atLeast"/>
              <w:rPr>
                <w:rFonts w:ascii="Times New Roman" w:eastAsia="標楷體" w:hAnsi="Times New Roman"/>
                <w:sz w:val="22"/>
              </w:rPr>
            </w:pPr>
          </w:p>
        </w:tc>
        <w:tc>
          <w:tcPr>
            <w:tcW w:w="4872" w:type="dxa"/>
            <w:gridSpan w:val="2"/>
            <w:tcBorders>
              <w:top w:val="single" w:sz="4" w:space="0" w:color="auto"/>
              <w:left w:val="single" w:sz="4" w:space="0" w:color="auto"/>
              <w:bottom w:val="single" w:sz="4" w:space="0" w:color="auto"/>
              <w:right w:val="single" w:sz="4" w:space="0" w:color="auto"/>
            </w:tcBorders>
          </w:tcPr>
          <w:p w:rsidR="00B004B3" w:rsidRPr="004B3908" w:rsidRDefault="00C5770B" w:rsidP="00010322">
            <w:pPr>
              <w:spacing w:line="0" w:lineRule="atLeast"/>
              <w:rPr>
                <w:rFonts w:ascii="Times New Roman" w:eastAsia="標楷體" w:hAnsi="Times New Roman"/>
                <w:sz w:val="22"/>
              </w:rPr>
            </w:pPr>
            <w:r w:rsidRPr="004B3908">
              <w:rPr>
                <w:rFonts w:ascii="Times New Roman" w:eastAsia="標楷體" w:hAnsi="Times New Roman"/>
                <w:sz w:val="22"/>
              </w:rPr>
              <w:t>程式之開發設計應納入密碼原則、資料有效性檢核及資料加密防護等安全性考量，並確保未被植入惡意程式</w:t>
            </w:r>
            <w:r w:rsidR="00701108" w:rsidRPr="004B3908">
              <w:rPr>
                <w:rFonts w:ascii="Times New Roman" w:eastAsia="標楷體" w:hAnsi="Times New Roman"/>
                <w:sz w:val="22"/>
              </w:rPr>
              <w:t>。</w:t>
            </w:r>
          </w:p>
        </w:tc>
        <w:tc>
          <w:tcPr>
            <w:tcW w:w="1355" w:type="dxa"/>
            <w:tcBorders>
              <w:top w:val="single" w:sz="4" w:space="0" w:color="auto"/>
              <w:left w:val="single" w:sz="4" w:space="0" w:color="auto"/>
              <w:bottom w:val="single" w:sz="4" w:space="0" w:color="auto"/>
              <w:right w:val="single" w:sz="4" w:space="0" w:color="auto"/>
            </w:tcBorders>
            <w:vAlign w:val="center"/>
            <w:hideMark/>
          </w:tcPr>
          <w:p w:rsidR="00B004B3" w:rsidRPr="003E16E6" w:rsidRDefault="00B004B3" w:rsidP="009353F7">
            <w:pPr>
              <w:snapToGrid w:val="0"/>
              <w:jc w:val="both"/>
              <w:rPr>
                <w:rFonts w:ascii="標楷體" w:eastAsia="標楷體" w:hAnsi="標楷體"/>
                <w:sz w:val="22"/>
              </w:rPr>
            </w:pPr>
            <w:r w:rsidRPr="003E16E6">
              <w:rPr>
                <w:rFonts w:ascii="標楷體" w:eastAsia="標楷體" w:hAnsi="標楷體"/>
                <w:sz w:val="22"/>
              </w:rPr>
              <w:t>□符合</w:t>
            </w:r>
          </w:p>
          <w:p w:rsidR="00B004B3" w:rsidRPr="003E16E6" w:rsidRDefault="00B004B3" w:rsidP="009353F7">
            <w:pPr>
              <w:snapToGrid w:val="0"/>
              <w:jc w:val="both"/>
              <w:rPr>
                <w:rFonts w:ascii="標楷體" w:eastAsia="標楷體" w:hAnsi="標楷體"/>
                <w:sz w:val="22"/>
              </w:rPr>
            </w:pPr>
            <w:r w:rsidRPr="003E16E6">
              <w:rPr>
                <w:rFonts w:ascii="標楷體" w:eastAsia="標楷體" w:hAnsi="標楷體"/>
                <w:sz w:val="22"/>
              </w:rPr>
              <w:t>□部分符合</w:t>
            </w:r>
          </w:p>
          <w:p w:rsidR="00B004B3" w:rsidRPr="003E16E6" w:rsidRDefault="00B004B3" w:rsidP="009353F7">
            <w:pPr>
              <w:snapToGrid w:val="0"/>
              <w:jc w:val="both"/>
              <w:rPr>
                <w:rFonts w:ascii="標楷體" w:eastAsia="標楷體" w:hAnsi="標楷體"/>
                <w:sz w:val="22"/>
              </w:rPr>
            </w:pPr>
            <w:r w:rsidRPr="003E16E6">
              <w:rPr>
                <w:rFonts w:ascii="標楷體" w:eastAsia="標楷體" w:hAnsi="標楷體"/>
                <w:sz w:val="22"/>
              </w:rPr>
              <w:t>□不符合</w:t>
            </w:r>
          </w:p>
          <w:p w:rsidR="00B004B3" w:rsidRPr="003E16E6" w:rsidRDefault="00B004B3" w:rsidP="009353F7">
            <w:pPr>
              <w:snapToGrid w:val="0"/>
              <w:jc w:val="both"/>
              <w:rPr>
                <w:rFonts w:ascii="標楷體" w:eastAsia="標楷體" w:hAnsi="標楷體"/>
                <w:sz w:val="22"/>
              </w:rPr>
            </w:pPr>
            <w:r w:rsidRPr="003E16E6">
              <w:rPr>
                <w:rFonts w:ascii="標楷體" w:eastAsia="標楷體" w:hAnsi="標楷體"/>
                <w:sz w:val="22"/>
              </w:rPr>
              <w:t>□不適用</w:t>
            </w:r>
          </w:p>
        </w:tc>
        <w:tc>
          <w:tcPr>
            <w:tcW w:w="2199" w:type="dxa"/>
            <w:tcBorders>
              <w:top w:val="single" w:sz="4" w:space="0" w:color="auto"/>
              <w:left w:val="single" w:sz="4" w:space="0" w:color="auto"/>
              <w:bottom w:val="single" w:sz="4" w:space="0" w:color="auto"/>
              <w:right w:val="single" w:sz="4" w:space="0" w:color="auto"/>
            </w:tcBorders>
          </w:tcPr>
          <w:p w:rsidR="00B004B3" w:rsidRPr="004B3908" w:rsidRDefault="00B004B3" w:rsidP="009353F7">
            <w:pPr>
              <w:rPr>
                <w:rFonts w:ascii="Times New Roman" w:eastAsia="標楷體" w:hAnsi="Times New Roman"/>
              </w:rPr>
            </w:pPr>
          </w:p>
        </w:tc>
      </w:tr>
      <w:tr w:rsidR="00284F3A" w:rsidRPr="004B3908" w:rsidTr="00F12AFC">
        <w:trPr>
          <w:cantSplit/>
          <w:trHeight w:val="518"/>
        </w:trPr>
        <w:tc>
          <w:tcPr>
            <w:tcW w:w="817" w:type="dxa"/>
            <w:vMerge w:val="restart"/>
            <w:tcBorders>
              <w:top w:val="single" w:sz="4" w:space="0" w:color="auto"/>
              <w:left w:val="single" w:sz="4" w:space="0" w:color="auto"/>
              <w:right w:val="single" w:sz="4" w:space="0" w:color="auto"/>
            </w:tcBorders>
            <w:hideMark/>
          </w:tcPr>
          <w:p w:rsidR="007725F3" w:rsidRPr="004B3908" w:rsidRDefault="007725F3" w:rsidP="00F12AFC">
            <w:pPr>
              <w:jc w:val="center"/>
              <w:rPr>
                <w:rFonts w:ascii="Times New Roman" w:eastAsia="標楷體" w:hAnsi="Times New Roman"/>
                <w:szCs w:val="24"/>
              </w:rPr>
            </w:pPr>
            <w:r w:rsidRPr="004B3908">
              <w:rPr>
                <w:rFonts w:ascii="Times New Roman" w:eastAsia="標楷體" w:hAnsi="Times New Roman"/>
                <w:szCs w:val="24"/>
              </w:rPr>
              <w:t>2</w:t>
            </w:r>
          </w:p>
        </w:tc>
        <w:tc>
          <w:tcPr>
            <w:tcW w:w="719" w:type="dxa"/>
            <w:tcBorders>
              <w:top w:val="single" w:sz="4" w:space="0" w:color="auto"/>
              <w:left w:val="single" w:sz="4" w:space="0" w:color="auto"/>
              <w:right w:val="single" w:sz="4" w:space="0" w:color="auto"/>
            </w:tcBorders>
          </w:tcPr>
          <w:p w:rsidR="007725F3" w:rsidRPr="004B3908" w:rsidRDefault="007725F3" w:rsidP="007725F3">
            <w:pPr>
              <w:jc w:val="center"/>
              <w:rPr>
                <w:rFonts w:ascii="Times New Roman" w:eastAsia="標楷體" w:hAnsi="Times New Roman"/>
                <w:sz w:val="22"/>
              </w:rPr>
            </w:pPr>
            <w:r w:rsidRPr="004B3908">
              <w:rPr>
                <w:rFonts w:ascii="Times New Roman" w:eastAsia="標楷體" w:hAnsi="Times New Roman"/>
                <w:sz w:val="22"/>
              </w:rPr>
              <w:t>管</w:t>
            </w:r>
          </w:p>
        </w:tc>
        <w:tc>
          <w:tcPr>
            <w:tcW w:w="4872" w:type="dxa"/>
            <w:gridSpan w:val="2"/>
            <w:tcBorders>
              <w:top w:val="single" w:sz="4" w:space="0" w:color="auto"/>
              <w:left w:val="single" w:sz="4" w:space="0" w:color="auto"/>
              <w:bottom w:val="single" w:sz="4" w:space="0" w:color="auto"/>
              <w:right w:val="single" w:sz="4" w:space="0" w:color="auto"/>
            </w:tcBorders>
            <w:hideMark/>
          </w:tcPr>
          <w:p w:rsidR="005F6845" w:rsidRDefault="007725F3" w:rsidP="00EC1555">
            <w:pPr>
              <w:spacing w:line="0" w:lineRule="atLeast"/>
              <w:rPr>
                <w:rFonts w:ascii="Times New Roman" w:eastAsia="標楷體" w:hAnsi="Times New Roman"/>
                <w:sz w:val="22"/>
              </w:rPr>
            </w:pPr>
            <w:r w:rsidRPr="004B3908">
              <w:rPr>
                <w:rFonts w:ascii="Times New Roman" w:eastAsia="標楷體" w:hAnsi="Times New Roman"/>
                <w:sz w:val="22"/>
              </w:rPr>
              <w:t>定期審視作業系統漏洞修補訊息，評估作業系統變更對本系統運作及安全產生之影響，並依據評估及測試結果，</w:t>
            </w:r>
            <w:r w:rsidR="00EC1555" w:rsidRPr="004B3908">
              <w:rPr>
                <w:rFonts w:ascii="Times New Roman" w:eastAsia="標楷體" w:hAnsi="Times New Roman"/>
                <w:sz w:val="22"/>
              </w:rPr>
              <w:t>對本系統做必要調整，再</w:t>
            </w:r>
            <w:r w:rsidRPr="004B3908">
              <w:rPr>
                <w:rFonts w:ascii="Times New Roman" w:eastAsia="標楷體" w:hAnsi="Times New Roman"/>
                <w:sz w:val="22"/>
              </w:rPr>
              <w:t>進行作業系統變更，並對交換層發布作業系統更新通</w:t>
            </w:r>
          </w:p>
          <w:p w:rsidR="007725F3" w:rsidRPr="004B3908" w:rsidRDefault="007725F3" w:rsidP="00EC1555">
            <w:pPr>
              <w:spacing w:line="0" w:lineRule="atLeast"/>
              <w:rPr>
                <w:rFonts w:ascii="Times New Roman" w:eastAsia="標楷體" w:hAnsi="Times New Roman"/>
                <w:sz w:val="22"/>
              </w:rPr>
            </w:pPr>
            <w:r w:rsidRPr="004B3908">
              <w:rPr>
                <w:rFonts w:ascii="Times New Roman" w:eastAsia="標楷體" w:hAnsi="Times New Roman"/>
                <w:sz w:val="22"/>
              </w:rPr>
              <w:t>知。</w:t>
            </w:r>
          </w:p>
        </w:tc>
        <w:tc>
          <w:tcPr>
            <w:tcW w:w="1355" w:type="dxa"/>
            <w:vMerge w:val="restart"/>
            <w:tcBorders>
              <w:top w:val="single" w:sz="4" w:space="0" w:color="auto"/>
              <w:left w:val="single" w:sz="4" w:space="0" w:color="auto"/>
              <w:right w:val="single" w:sz="4" w:space="0" w:color="auto"/>
            </w:tcBorders>
            <w:vAlign w:val="center"/>
            <w:hideMark/>
          </w:tcPr>
          <w:p w:rsidR="007725F3" w:rsidRPr="003E16E6" w:rsidRDefault="007725F3" w:rsidP="003E7D71">
            <w:pPr>
              <w:snapToGrid w:val="0"/>
              <w:jc w:val="both"/>
              <w:rPr>
                <w:rFonts w:ascii="標楷體" w:eastAsia="標楷體" w:hAnsi="標楷體"/>
                <w:sz w:val="22"/>
              </w:rPr>
            </w:pPr>
            <w:r w:rsidRPr="003E16E6">
              <w:rPr>
                <w:rFonts w:ascii="標楷體" w:eastAsia="標楷體" w:hAnsi="標楷體"/>
                <w:sz w:val="22"/>
              </w:rPr>
              <w:t>□符合</w:t>
            </w:r>
          </w:p>
          <w:p w:rsidR="007725F3" w:rsidRPr="003E16E6" w:rsidRDefault="007725F3" w:rsidP="003E7D71">
            <w:pPr>
              <w:snapToGrid w:val="0"/>
              <w:jc w:val="both"/>
              <w:rPr>
                <w:rFonts w:ascii="標楷體" w:eastAsia="標楷體" w:hAnsi="標楷體"/>
                <w:sz w:val="22"/>
              </w:rPr>
            </w:pPr>
            <w:r w:rsidRPr="003E16E6">
              <w:rPr>
                <w:rFonts w:ascii="標楷體" w:eastAsia="標楷體" w:hAnsi="標楷體"/>
                <w:sz w:val="22"/>
              </w:rPr>
              <w:t>□部分符合</w:t>
            </w:r>
          </w:p>
          <w:p w:rsidR="007725F3" w:rsidRPr="003E16E6" w:rsidRDefault="007725F3" w:rsidP="003E7D71">
            <w:pPr>
              <w:snapToGrid w:val="0"/>
              <w:jc w:val="both"/>
              <w:rPr>
                <w:rFonts w:ascii="標楷體" w:eastAsia="標楷體" w:hAnsi="標楷體"/>
                <w:sz w:val="22"/>
              </w:rPr>
            </w:pPr>
            <w:r w:rsidRPr="003E16E6">
              <w:rPr>
                <w:rFonts w:ascii="標楷體" w:eastAsia="標楷體" w:hAnsi="標楷體"/>
                <w:sz w:val="22"/>
              </w:rPr>
              <w:t>□不符合</w:t>
            </w:r>
          </w:p>
          <w:p w:rsidR="007725F3" w:rsidRPr="003E16E6" w:rsidRDefault="007725F3" w:rsidP="003E7D71">
            <w:pPr>
              <w:snapToGrid w:val="0"/>
              <w:jc w:val="both"/>
              <w:rPr>
                <w:rFonts w:ascii="標楷體" w:eastAsia="標楷體" w:hAnsi="標楷體"/>
                <w:sz w:val="22"/>
              </w:rPr>
            </w:pPr>
            <w:r w:rsidRPr="003E16E6">
              <w:rPr>
                <w:rFonts w:ascii="標楷體" w:eastAsia="標楷體" w:hAnsi="標楷體"/>
                <w:sz w:val="22"/>
              </w:rPr>
              <w:t>□不適用</w:t>
            </w:r>
          </w:p>
        </w:tc>
        <w:tc>
          <w:tcPr>
            <w:tcW w:w="2199" w:type="dxa"/>
            <w:vMerge w:val="restart"/>
            <w:tcBorders>
              <w:top w:val="single" w:sz="4" w:space="0" w:color="auto"/>
              <w:left w:val="single" w:sz="4" w:space="0" w:color="auto"/>
              <w:right w:val="single" w:sz="4" w:space="0" w:color="auto"/>
            </w:tcBorders>
          </w:tcPr>
          <w:p w:rsidR="007725F3" w:rsidRPr="004B3908" w:rsidRDefault="007725F3" w:rsidP="003E7D71">
            <w:pPr>
              <w:rPr>
                <w:rFonts w:ascii="Times New Roman" w:eastAsia="標楷體" w:hAnsi="Times New Roman"/>
              </w:rPr>
            </w:pPr>
          </w:p>
        </w:tc>
      </w:tr>
      <w:tr w:rsidR="00284F3A" w:rsidRPr="004B3908" w:rsidTr="00F12AFC">
        <w:trPr>
          <w:cantSplit/>
          <w:trHeight w:val="517"/>
        </w:trPr>
        <w:tc>
          <w:tcPr>
            <w:tcW w:w="817" w:type="dxa"/>
            <w:vMerge/>
            <w:tcBorders>
              <w:left w:val="single" w:sz="4" w:space="0" w:color="auto"/>
              <w:bottom w:val="single" w:sz="4" w:space="0" w:color="auto"/>
              <w:right w:val="single" w:sz="4" w:space="0" w:color="auto"/>
            </w:tcBorders>
          </w:tcPr>
          <w:p w:rsidR="007725F3" w:rsidRPr="004B3908" w:rsidRDefault="007725F3" w:rsidP="00F12AFC">
            <w:pPr>
              <w:jc w:val="center"/>
              <w:rPr>
                <w:rFonts w:ascii="Times New Roman" w:eastAsia="標楷體" w:hAnsi="Times New Roman"/>
                <w:szCs w:val="24"/>
              </w:rPr>
            </w:pPr>
          </w:p>
        </w:tc>
        <w:tc>
          <w:tcPr>
            <w:tcW w:w="719" w:type="dxa"/>
            <w:tcBorders>
              <w:left w:val="single" w:sz="4" w:space="0" w:color="auto"/>
              <w:bottom w:val="single" w:sz="4" w:space="0" w:color="auto"/>
              <w:right w:val="single" w:sz="4" w:space="0" w:color="auto"/>
            </w:tcBorders>
          </w:tcPr>
          <w:p w:rsidR="007725F3" w:rsidRPr="004B3908" w:rsidRDefault="007725F3" w:rsidP="00C5770B">
            <w:pPr>
              <w:jc w:val="center"/>
              <w:rPr>
                <w:rFonts w:ascii="Times New Roman" w:eastAsia="標楷體" w:hAnsi="Times New Roman"/>
                <w:sz w:val="22"/>
              </w:rPr>
            </w:pPr>
            <w:r w:rsidRPr="004B3908">
              <w:rPr>
                <w:rFonts w:ascii="Times New Roman" w:eastAsia="標楷體" w:hAnsi="Times New Roman"/>
                <w:sz w:val="22"/>
              </w:rPr>
              <w:t>交</w:t>
            </w:r>
          </w:p>
        </w:tc>
        <w:tc>
          <w:tcPr>
            <w:tcW w:w="4872" w:type="dxa"/>
            <w:gridSpan w:val="2"/>
            <w:tcBorders>
              <w:top w:val="single" w:sz="4" w:space="0" w:color="auto"/>
              <w:left w:val="single" w:sz="4" w:space="0" w:color="auto"/>
              <w:bottom w:val="single" w:sz="4" w:space="0" w:color="auto"/>
              <w:right w:val="single" w:sz="4" w:space="0" w:color="auto"/>
            </w:tcBorders>
          </w:tcPr>
          <w:p w:rsidR="007725F3" w:rsidRPr="004B3908" w:rsidRDefault="007725F3" w:rsidP="00C319F7">
            <w:pPr>
              <w:spacing w:line="0" w:lineRule="atLeast"/>
              <w:rPr>
                <w:rFonts w:ascii="Times New Roman" w:eastAsia="標楷體" w:hAnsi="Times New Roman"/>
                <w:sz w:val="22"/>
              </w:rPr>
            </w:pPr>
            <w:r w:rsidRPr="004B3908">
              <w:rPr>
                <w:rFonts w:ascii="Times New Roman" w:eastAsia="標楷體" w:hAnsi="Times New Roman"/>
                <w:sz w:val="22"/>
              </w:rPr>
              <w:t>配合管理層發布之作業系統更新</w:t>
            </w:r>
            <w:r w:rsidR="00610802" w:rsidRPr="004B3908">
              <w:rPr>
                <w:rFonts w:ascii="Times New Roman" w:eastAsia="標楷體" w:hAnsi="Times New Roman"/>
                <w:sz w:val="22"/>
              </w:rPr>
              <w:t>及漏洞修補</w:t>
            </w:r>
            <w:r w:rsidRPr="004B3908">
              <w:rPr>
                <w:rFonts w:ascii="Times New Roman" w:eastAsia="標楷體" w:hAnsi="Times New Roman"/>
                <w:sz w:val="22"/>
              </w:rPr>
              <w:t>通知，於</w:t>
            </w:r>
            <w:proofErr w:type="gramStart"/>
            <w:r w:rsidR="00C319F7" w:rsidRPr="004B3908">
              <w:rPr>
                <w:rFonts w:ascii="Times New Roman" w:eastAsia="標楷體" w:hAnsi="Times New Roman"/>
                <w:sz w:val="22"/>
              </w:rPr>
              <w:t>一週</w:t>
            </w:r>
            <w:proofErr w:type="gramEnd"/>
            <w:r w:rsidRPr="004B3908">
              <w:rPr>
                <w:rFonts w:ascii="Times New Roman" w:eastAsia="標楷體" w:hAnsi="Times New Roman"/>
                <w:sz w:val="22"/>
              </w:rPr>
              <w:t>內排</w:t>
            </w:r>
            <w:r w:rsidR="00851645" w:rsidRPr="004B3908">
              <w:rPr>
                <w:rFonts w:ascii="Times New Roman" w:eastAsia="標楷體" w:hAnsi="Times New Roman"/>
                <w:sz w:val="22"/>
              </w:rPr>
              <w:t>定</w:t>
            </w:r>
            <w:r w:rsidRPr="004B3908">
              <w:rPr>
                <w:rFonts w:ascii="Times New Roman" w:eastAsia="標楷體" w:hAnsi="Times New Roman"/>
                <w:sz w:val="22"/>
              </w:rPr>
              <w:t>更新時程並儘速完成更新。</w:t>
            </w:r>
          </w:p>
        </w:tc>
        <w:tc>
          <w:tcPr>
            <w:tcW w:w="1355" w:type="dxa"/>
            <w:vMerge/>
            <w:tcBorders>
              <w:left w:val="single" w:sz="4" w:space="0" w:color="auto"/>
              <w:bottom w:val="single" w:sz="4" w:space="0" w:color="auto"/>
              <w:right w:val="single" w:sz="4" w:space="0" w:color="auto"/>
            </w:tcBorders>
            <w:vAlign w:val="center"/>
          </w:tcPr>
          <w:p w:rsidR="007725F3" w:rsidRPr="003E16E6" w:rsidRDefault="007725F3" w:rsidP="003E7D71">
            <w:pPr>
              <w:snapToGrid w:val="0"/>
              <w:jc w:val="both"/>
              <w:rPr>
                <w:rFonts w:ascii="標楷體" w:eastAsia="標楷體" w:hAnsi="標楷體"/>
                <w:sz w:val="22"/>
              </w:rPr>
            </w:pPr>
          </w:p>
        </w:tc>
        <w:tc>
          <w:tcPr>
            <w:tcW w:w="2199" w:type="dxa"/>
            <w:vMerge/>
            <w:tcBorders>
              <w:left w:val="single" w:sz="4" w:space="0" w:color="auto"/>
              <w:bottom w:val="single" w:sz="4" w:space="0" w:color="auto"/>
              <w:right w:val="single" w:sz="4" w:space="0" w:color="auto"/>
            </w:tcBorders>
          </w:tcPr>
          <w:p w:rsidR="007725F3" w:rsidRPr="004B3908" w:rsidRDefault="007725F3" w:rsidP="003E7D71">
            <w:pPr>
              <w:rPr>
                <w:rFonts w:ascii="Times New Roman" w:eastAsia="標楷體" w:hAnsi="Times New Roman"/>
              </w:rPr>
            </w:pPr>
          </w:p>
        </w:tc>
      </w:tr>
      <w:tr w:rsidR="00284F3A" w:rsidRPr="004B3908" w:rsidTr="00F12AFC">
        <w:trPr>
          <w:cantSplit/>
          <w:trHeight w:val="570"/>
        </w:trPr>
        <w:tc>
          <w:tcPr>
            <w:tcW w:w="817" w:type="dxa"/>
            <w:vMerge w:val="restart"/>
            <w:tcBorders>
              <w:top w:val="single" w:sz="4" w:space="0" w:color="auto"/>
              <w:left w:val="single" w:sz="4" w:space="0" w:color="auto"/>
              <w:right w:val="single" w:sz="4" w:space="0" w:color="auto"/>
            </w:tcBorders>
            <w:hideMark/>
          </w:tcPr>
          <w:p w:rsidR="007725F3" w:rsidRPr="004B3908" w:rsidRDefault="007725F3" w:rsidP="00F12AFC">
            <w:pPr>
              <w:jc w:val="center"/>
              <w:rPr>
                <w:rFonts w:ascii="Times New Roman" w:eastAsia="標楷體" w:hAnsi="Times New Roman"/>
                <w:szCs w:val="24"/>
              </w:rPr>
            </w:pPr>
            <w:r w:rsidRPr="004B3908">
              <w:rPr>
                <w:rFonts w:ascii="Times New Roman" w:eastAsia="標楷體" w:hAnsi="Times New Roman"/>
                <w:szCs w:val="24"/>
              </w:rPr>
              <w:t>3</w:t>
            </w:r>
          </w:p>
        </w:tc>
        <w:tc>
          <w:tcPr>
            <w:tcW w:w="719" w:type="dxa"/>
            <w:tcBorders>
              <w:top w:val="single" w:sz="4" w:space="0" w:color="auto"/>
              <w:left w:val="single" w:sz="4" w:space="0" w:color="auto"/>
              <w:bottom w:val="single" w:sz="4" w:space="0" w:color="auto"/>
              <w:right w:val="single" w:sz="4" w:space="0" w:color="auto"/>
            </w:tcBorders>
          </w:tcPr>
          <w:p w:rsidR="007725F3" w:rsidRPr="004B3908" w:rsidRDefault="007725F3" w:rsidP="007725F3">
            <w:pPr>
              <w:jc w:val="center"/>
              <w:rPr>
                <w:rFonts w:ascii="Times New Roman" w:eastAsia="標楷體" w:hAnsi="Times New Roman"/>
                <w:b/>
                <w:sz w:val="22"/>
              </w:rPr>
            </w:pPr>
            <w:r w:rsidRPr="004B3908">
              <w:rPr>
                <w:rFonts w:ascii="Times New Roman" w:eastAsia="標楷體" w:hAnsi="Times New Roman"/>
                <w:sz w:val="22"/>
              </w:rPr>
              <w:t>管</w:t>
            </w:r>
          </w:p>
        </w:tc>
        <w:tc>
          <w:tcPr>
            <w:tcW w:w="4872" w:type="dxa"/>
            <w:gridSpan w:val="2"/>
            <w:tcBorders>
              <w:top w:val="single" w:sz="4" w:space="0" w:color="auto"/>
              <w:left w:val="single" w:sz="4" w:space="0" w:color="auto"/>
              <w:right w:val="single" w:sz="4" w:space="0" w:color="auto"/>
            </w:tcBorders>
            <w:hideMark/>
          </w:tcPr>
          <w:p w:rsidR="007725F3" w:rsidRPr="004B3908" w:rsidRDefault="007725F3" w:rsidP="00284F3A">
            <w:pPr>
              <w:spacing w:line="0" w:lineRule="atLeast"/>
              <w:rPr>
                <w:rFonts w:ascii="Times New Roman" w:eastAsia="標楷體" w:hAnsi="Times New Roman"/>
                <w:sz w:val="22"/>
              </w:rPr>
            </w:pPr>
            <w:r w:rsidRPr="004B3908">
              <w:rPr>
                <w:rFonts w:ascii="Times New Roman" w:eastAsia="標楷體" w:hAnsi="Times New Roman"/>
                <w:sz w:val="22"/>
              </w:rPr>
              <w:t>建立本系統程式版本控制及</w:t>
            </w:r>
            <w:proofErr w:type="gramStart"/>
            <w:r w:rsidRPr="004B3908">
              <w:rPr>
                <w:rFonts w:ascii="Times New Roman" w:eastAsia="標楷體" w:hAnsi="Times New Roman"/>
                <w:sz w:val="22"/>
              </w:rPr>
              <w:t>安全</w:t>
            </w:r>
            <w:r w:rsidR="00CC7DA3" w:rsidRPr="004B3908">
              <w:rPr>
                <w:rFonts w:ascii="Times New Roman" w:eastAsia="標楷體" w:hAnsi="Times New Roman"/>
                <w:sz w:val="22"/>
              </w:rPr>
              <w:t>更版</w:t>
            </w:r>
            <w:r w:rsidRPr="004B3908">
              <w:rPr>
                <w:rFonts w:ascii="Times New Roman" w:eastAsia="標楷體" w:hAnsi="Times New Roman"/>
                <w:sz w:val="22"/>
              </w:rPr>
              <w:t>機制</w:t>
            </w:r>
            <w:proofErr w:type="gramEnd"/>
            <w:r w:rsidRPr="004B3908">
              <w:rPr>
                <w:rFonts w:ascii="Times New Roman" w:eastAsia="標楷體" w:hAnsi="Times New Roman"/>
                <w:sz w:val="22"/>
              </w:rPr>
              <w:t>，</w:t>
            </w:r>
            <w:proofErr w:type="gramStart"/>
            <w:r w:rsidR="00CC7DA3" w:rsidRPr="004B3908">
              <w:rPr>
                <w:rFonts w:ascii="Times New Roman" w:eastAsia="標楷體" w:hAnsi="Times New Roman"/>
                <w:sz w:val="22"/>
              </w:rPr>
              <w:t>更版</w:t>
            </w:r>
            <w:r w:rsidRPr="004B3908">
              <w:rPr>
                <w:rFonts w:ascii="Times New Roman" w:eastAsia="標楷體" w:hAnsi="Times New Roman"/>
                <w:sz w:val="22"/>
              </w:rPr>
              <w:t>之</w:t>
            </w:r>
            <w:proofErr w:type="gramEnd"/>
            <w:r w:rsidRPr="004B3908">
              <w:rPr>
                <w:rFonts w:ascii="Times New Roman" w:eastAsia="標楷體" w:hAnsi="Times New Roman"/>
                <w:sz w:val="22"/>
              </w:rPr>
              <w:t>版本應以憑證簽章，</w:t>
            </w:r>
            <w:proofErr w:type="gramStart"/>
            <w:r w:rsidRPr="004B3908">
              <w:rPr>
                <w:rFonts w:ascii="Times New Roman" w:eastAsia="標楷體" w:hAnsi="Times New Roman"/>
                <w:sz w:val="22"/>
              </w:rPr>
              <w:t>確保</w:t>
            </w:r>
            <w:r w:rsidR="00CC7DA3" w:rsidRPr="004B3908">
              <w:rPr>
                <w:rFonts w:ascii="Times New Roman" w:eastAsia="標楷體" w:hAnsi="Times New Roman"/>
                <w:sz w:val="22"/>
              </w:rPr>
              <w:t>更版</w:t>
            </w:r>
            <w:r w:rsidRPr="004B3908">
              <w:rPr>
                <w:rFonts w:ascii="Times New Roman" w:eastAsia="標楷體" w:hAnsi="Times New Roman"/>
                <w:sz w:val="22"/>
              </w:rPr>
              <w:t>過程</w:t>
            </w:r>
            <w:proofErr w:type="gramEnd"/>
            <w:r w:rsidRPr="004B3908">
              <w:rPr>
                <w:rFonts w:ascii="Times New Roman" w:eastAsia="標楷體" w:hAnsi="Times New Roman"/>
                <w:sz w:val="22"/>
              </w:rPr>
              <w:t>未經竄改。</w:t>
            </w:r>
            <w:r w:rsidRPr="004B3908">
              <w:rPr>
                <w:rFonts w:ascii="Times New Roman" w:eastAsia="標楷體" w:hAnsi="Times New Roman"/>
                <w:sz w:val="22"/>
              </w:rPr>
              <w:t xml:space="preserve"> </w:t>
            </w:r>
          </w:p>
        </w:tc>
        <w:tc>
          <w:tcPr>
            <w:tcW w:w="1355" w:type="dxa"/>
            <w:vMerge w:val="restart"/>
            <w:tcBorders>
              <w:top w:val="single" w:sz="4" w:space="0" w:color="auto"/>
              <w:left w:val="single" w:sz="4" w:space="0" w:color="auto"/>
              <w:right w:val="single" w:sz="4" w:space="0" w:color="auto"/>
            </w:tcBorders>
            <w:vAlign w:val="center"/>
            <w:hideMark/>
          </w:tcPr>
          <w:p w:rsidR="007725F3" w:rsidRPr="003E16E6" w:rsidRDefault="007725F3" w:rsidP="003E7D71">
            <w:pPr>
              <w:snapToGrid w:val="0"/>
              <w:jc w:val="both"/>
              <w:rPr>
                <w:rFonts w:ascii="標楷體" w:eastAsia="標楷體" w:hAnsi="標楷體"/>
                <w:sz w:val="22"/>
              </w:rPr>
            </w:pPr>
            <w:r w:rsidRPr="003E16E6">
              <w:rPr>
                <w:rFonts w:ascii="標楷體" w:eastAsia="標楷體" w:hAnsi="標楷體"/>
                <w:sz w:val="22"/>
              </w:rPr>
              <w:t>□符合</w:t>
            </w:r>
          </w:p>
          <w:p w:rsidR="007725F3" w:rsidRPr="003E16E6" w:rsidRDefault="007725F3" w:rsidP="003E7D71">
            <w:pPr>
              <w:snapToGrid w:val="0"/>
              <w:jc w:val="both"/>
              <w:rPr>
                <w:rFonts w:ascii="標楷體" w:eastAsia="標楷體" w:hAnsi="標楷體"/>
                <w:sz w:val="22"/>
              </w:rPr>
            </w:pPr>
            <w:r w:rsidRPr="003E16E6">
              <w:rPr>
                <w:rFonts w:ascii="標楷體" w:eastAsia="標楷體" w:hAnsi="標楷體"/>
                <w:sz w:val="22"/>
              </w:rPr>
              <w:t>□部分符合</w:t>
            </w:r>
          </w:p>
          <w:p w:rsidR="007725F3" w:rsidRPr="003E16E6" w:rsidRDefault="007725F3" w:rsidP="003E7D71">
            <w:pPr>
              <w:snapToGrid w:val="0"/>
              <w:jc w:val="both"/>
              <w:rPr>
                <w:rFonts w:ascii="標楷體" w:eastAsia="標楷體" w:hAnsi="標楷體"/>
                <w:sz w:val="22"/>
              </w:rPr>
            </w:pPr>
            <w:r w:rsidRPr="003E16E6">
              <w:rPr>
                <w:rFonts w:ascii="標楷體" w:eastAsia="標楷體" w:hAnsi="標楷體"/>
                <w:sz w:val="22"/>
              </w:rPr>
              <w:t>□不符合</w:t>
            </w:r>
          </w:p>
          <w:p w:rsidR="007725F3" w:rsidRPr="003E16E6" w:rsidRDefault="007725F3" w:rsidP="003E7D71">
            <w:pPr>
              <w:snapToGrid w:val="0"/>
              <w:jc w:val="both"/>
              <w:rPr>
                <w:rFonts w:ascii="標楷體" w:eastAsia="標楷體" w:hAnsi="標楷體"/>
                <w:sz w:val="22"/>
              </w:rPr>
            </w:pPr>
            <w:r w:rsidRPr="003E16E6">
              <w:rPr>
                <w:rFonts w:ascii="標楷體" w:eastAsia="標楷體" w:hAnsi="標楷體"/>
                <w:sz w:val="22"/>
              </w:rPr>
              <w:t>□不適用</w:t>
            </w:r>
          </w:p>
        </w:tc>
        <w:tc>
          <w:tcPr>
            <w:tcW w:w="2199" w:type="dxa"/>
            <w:vMerge w:val="restart"/>
            <w:tcBorders>
              <w:top w:val="single" w:sz="4" w:space="0" w:color="auto"/>
              <w:left w:val="single" w:sz="4" w:space="0" w:color="auto"/>
              <w:right w:val="single" w:sz="4" w:space="0" w:color="auto"/>
            </w:tcBorders>
          </w:tcPr>
          <w:p w:rsidR="007725F3" w:rsidRPr="004B3908" w:rsidRDefault="007725F3" w:rsidP="003E7D71">
            <w:pPr>
              <w:rPr>
                <w:rFonts w:ascii="Times New Roman" w:eastAsia="標楷體" w:hAnsi="Times New Roman"/>
              </w:rPr>
            </w:pPr>
          </w:p>
        </w:tc>
      </w:tr>
      <w:tr w:rsidR="00284F3A" w:rsidRPr="004B3908" w:rsidTr="00F12AFC">
        <w:trPr>
          <w:cantSplit/>
          <w:trHeight w:val="570"/>
        </w:trPr>
        <w:tc>
          <w:tcPr>
            <w:tcW w:w="817" w:type="dxa"/>
            <w:vMerge/>
            <w:tcBorders>
              <w:left w:val="single" w:sz="4" w:space="0" w:color="auto"/>
              <w:bottom w:val="single" w:sz="4" w:space="0" w:color="auto"/>
              <w:right w:val="single" w:sz="4" w:space="0" w:color="auto"/>
            </w:tcBorders>
          </w:tcPr>
          <w:p w:rsidR="007725F3" w:rsidRPr="004B3908" w:rsidRDefault="007725F3" w:rsidP="00F12AFC">
            <w:pPr>
              <w:jc w:val="center"/>
              <w:rPr>
                <w:rFonts w:ascii="Times New Roman" w:eastAsia="標楷體" w:hAnsi="Times New Roman"/>
                <w:szCs w:val="24"/>
              </w:rPr>
            </w:pPr>
          </w:p>
        </w:tc>
        <w:tc>
          <w:tcPr>
            <w:tcW w:w="719" w:type="dxa"/>
            <w:tcBorders>
              <w:top w:val="single" w:sz="4" w:space="0" w:color="auto"/>
              <w:left w:val="single" w:sz="4" w:space="0" w:color="auto"/>
              <w:bottom w:val="single" w:sz="4" w:space="0" w:color="auto"/>
              <w:right w:val="single" w:sz="4" w:space="0" w:color="auto"/>
            </w:tcBorders>
          </w:tcPr>
          <w:p w:rsidR="007725F3" w:rsidRPr="004B3908" w:rsidRDefault="007725F3" w:rsidP="00C5770B">
            <w:pPr>
              <w:jc w:val="center"/>
              <w:rPr>
                <w:rFonts w:ascii="Times New Roman" w:eastAsia="標楷體" w:hAnsi="Times New Roman"/>
                <w:sz w:val="22"/>
              </w:rPr>
            </w:pPr>
            <w:r w:rsidRPr="004B3908">
              <w:rPr>
                <w:rFonts w:ascii="Times New Roman" w:eastAsia="標楷體" w:hAnsi="Times New Roman"/>
                <w:sz w:val="22"/>
              </w:rPr>
              <w:t>交</w:t>
            </w:r>
          </w:p>
        </w:tc>
        <w:tc>
          <w:tcPr>
            <w:tcW w:w="4872" w:type="dxa"/>
            <w:gridSpan w:val="2"/>
            <w:tcBorders>
              <w:left w:val="single" w:sz="4" w:space="0" w:color="auto"/>
              <w:bottom w:val="single" w:sz="4" w:space="0" w:color="auto"/>
              <w:right w:val="single" w:sz="4" w:space="0" w:color="auto"/>
            </w:tcBorders>
          </w:tcPr>
          <w:p w:rsidR="007725F3" w:rsidRPr="004B3908" w:rsidRDefault="007725F3" w:rsidP="00E22D06">
            <w:pPr>
              <w:spacing w:line="0" w:lineRule="atLeast"/>
              <w:rPr>
                <w:rFonts w:ascii="Times New Roman" w:eastAsia="標楷體" w:hAnsi="Times New Roman"/>
                <w:szCs w:val="24"/>
              </w:rPr>
            </w:pPr>
            <w:r w:rsidRPr="004B3908">
              <w:rPr>
                <w:rFonts w:ascii="Times New Roman" w:eastAsia="標楷體" w:hAnsi="Times New Roman"/>
                <w:sz w:val="22"/>
              </w:rPr>
              <w:t>於接獲本</w:t>
            </w:r>
            <w:proofErr w:type="gramStart"/>
            <w:r w:rsidRPr="004B3908">
              <w:rPr>
                <w:rFonts w:ascii="Times New Roman" w:eastAsia="標楷體" w:hAnsi="Times New Roman"/>
                <w:sz w:val="22"/>
              </w:rPr>
              <w:t>系統更版通知</w:t>
            </w:r>
            <w:proofErr w:type="gramEnd"/>
            <w:r w:rsidRPr="004B3908">
              <w:rPr>
                <w:rFonts w:ascii="Times New Roman" w:eastAsia="標楷體" w:hAnsi="Times New Roman"/>
                <w:sz w:val="22"/>
              </w:rPr>
              <w:t>後，進行程式檢核碼驗證，確認未遭竄改後，儘速完成系統更新。</w:t>
            </w:r>
          </w:p>
        </w:tc>
        <w:tc>
          <w:tcPr>
            <w:tcW w:w="1355" w:type="dxa"/>
            <w:vMerge/>
            <w:tcBorders>
              <w:left w:val="single" w:sz="4" w:space="0" w:color="auto"/>
              <w:bottom w:val="single" w:sz="4" w:space="0" w:color="auto"/>
              <w:right w:val="single" w:sz="4" w:space="0" w:color="auto"/>
            </w:tcBorders>
            <w:vAlign w:val="center"/>
          </w:tcPr>
          <w:p w:rsidR="007725F3" w:rsidRPr="003E16E6" w:rsidRDefault="007725F3" w:rsidP="003E7D71">
            <w:pPr>
              <w:snapToGrid w:val="0"/>
              <w:jc w:val="both"/>
              <w:rPr>
                <w:rFonts w:ascii="標楷體" w:eastAsia="標楷體" w:hAnsi="標楷體"/>
                <w:sz w:val="22"/>
              </w:rPr>
            </w:pPr>
          </w:p>
        </w:tc>
        <w:tc>
          <w:tcPr>
            <w:tcW w:w="2199" w:type="dxa"/>
            <w:vMerge/>
            <w:tcBorders>
              <w:left w:val="single" w:sz="4" w:space="0" w:color="auto"/>
              <w:bottom w:val="single" w:sz="4" w:space="0" w:color="auto"/>
              <w:right w:val="single" w:sz="4" w:space="0" w:color="auto"/>
            </w:tcBorders>
          </w:tcPr>
          <w:p w:rsidR="007725F3" w:rsidRPr="004B3908" w:rsidRDefault="007725F3" w:rsidP="003E7D71">
            <w:pPr>
              <w:rPr>
                <w:rFonts w:ascii="Times New Roman" w:eastAsia="標楷體" w:hAnsi="Times New Roman"/>
              </w:rPr>
            </w:pPr>
          </w:p>
        </w:tc>
      </w:tr>
      <w:tr w:rsidR="00284F3A" w:rsidRPr="004B3908" w:rsidTr="008A494A">
        <w:trPr>
          <w:cantSplit/>
          <w:trHeight w:val="602"/>
        </w:trPr>
        <w:tc>
          <w:tcPr>
            <w:tcW w:w="817" w:type="dxa"/>
            <w:vMerge w:val="restart"/>
            <w:tcBorders>
              <w:top w:val="single" w:sz="4" w:space="0" w:color="auto"/>
              <w:left w:val="single" w:sz="4" w:space="0" w:color="auto"/>
              <w:right w:val="single" w:sz="4" w:space="0" w:color="auto"/>
            </w:tcBorders>
            <w:hideMark/>
          </w:tcPr>
          <w:p w:rsidR="007725F3" w:rsidRPr="004B3908" w:rsidRDefault="007725F3" w:rsidP="00F12AFC">
            <w:pPr>
              <w:jc w:val="center"/>
              <w:rPr>
                <w:rFonts w:ascii="Times New Roman" w:eastAsia="標楷體" w:hAnsi="Times New Roman"/>
                <w:szCs w:val="24"/>
              </w:rPr>
            </w:pPr>
            <w:r w:rsidRPr="004B3908">
              <w:rPr>
                <w:rFonts w:ascii="Times New Roman" w:eastAsia="標楷體" w:hAnsi="Times New Roman"/>
                <w:szCs w:val="24"/>
              </w:rPr>
              <w:t>4</w:t>
            </w:r>
          </w:p>
        </w:tc>
        <w:tc>
          <w:tcPr>
            <w:tcW w:w="719" w:type="dxa"/>
            <w:tcBorders>
              <w:top w:val="single" w:sz="4" w:space="0" w:color="auto"/>
              <w:left w:val="single" w:sz="4" w:space="0" w:color="auto"/>
              <w:right w:val="single" w:sz="4" w:space="0" w:color="auto"/>
            </w:tcBorders>
          </w:tcPr>
          <w:p w:rsidR="007725F3" w:rsidRPr="004B3908" w:rsidRDefault="007725F3" w:rsidP="007725F3">
            <w:pPr>
              <w:jc w:val="center"/>
              <w:rPr>
                <w:rFonts w:ascii="Times New Roman" w:eastAsia="標楷體" w:hAnsi="Times New Roman"/>
                <w:b/>
                <w:sz w:val="22"/>
              </w:rPr>
            </w:pPr>
            <w:r w:rsidRPr="004B3908">
              <w:rPr>
                <w:rFonts w:ascii="Times New Roman" w:eastAsia="標楷體" w:hAnsi="Times New Roman"/>
                <w:sz w:val="22"/>
              </w:rPr>
              <w:t>管</w:t>
            </w:r>
          </w:p>
        </w:tc>
        <w:tc>
          <w:tcPr>
            <w:tcW w:w="4872" w:type="dxa"/>
            <w:gridSpan w:val="2"/>
            <w:tcBorders>
              <w:top w:val="single" w:sz="4" w:space="0" w:color="auto"/>
              <w:left w:val="single" w:sz="4" w:space="0" w:color="auto"/>
              <w:bottom w:val="single" w:sz="4" w:space="0" w:color="auto"/>
              <w:right w:val="single" w:sz="4" w:space="0" w:color="auto"/>
            </w:tcBorders>
            <w:hideMark/>
          </w:tcPr>
          <w:p w:rsidR="007725F3" w:rsidRPr="004B3908" w:rsidRDefault="0009215E" w:rsidP="007725F3">
            <w:pPr>
              <w:spacing w:line="0" w:lineRule="atLeast"/>
              <w:rPr>
                <w:rFonts w:ascii="Times New Roman" w:eastAsia="標楷體" w:hAnsi="Times New Roman"/>
                <w:szCs w:val="24"/>
              </w:rPr>
            </w:pPr>
            <w:r w:rsidRPr="004B3908">
              <w:rPr>
                <w:rFonts w:ascii="Times New Roman" w:eastAsia="標楷體" w:hAnsi="Times New Roman"/>
                <w:sz w:val="22"/>
              </w:rPr>
              <w:t>針對交換層及機關層主機作業環境建立標準組態列表，包括作業系統版本、套件版本及相關組態設定等作為系統安全維護設定之準則。</w:t>
            </w:r>
          </w:p>
        </w:tc>
        <w:tc>
          <w:tcPr>
            <w:tcW w:w="1355" w:type="dxa"/>
            <w:vMerge w:val="restart"/>
            <w:tcBorders>
              <w:top w:val="single" w:sz="4" w:space="0" w:color="auto"/>
              <w:left w:val="single" w:sz="4" w:space="0" w:color="auto"/>
              <w:right w:val="single" w:sz="4" w:space="0" w:color="auto"/>
            </w:tcBorders>
            <w:vAlign w:val="center"/>
            <w:hideMark/>
          </w:tcPr>
          <w:p w:rsidR="007725F3" w:rsidRPr="003E16E6" w:rsidRDefault="007725F3" w:rsidP="001F22A1">
            <w:pPr>
              <w:snapToGrid w:val="0"/>
              <w:jc w:val="both"/>
              <w:rPr>
                <w:rFonts w:ascii="標楷體" w:eastAsia="標楷體" w:hAnsi="標楷體"/>
                <w:sz w:val="22"/>
              </w:rPr>
            </w:pPr>
            <w:r w:rsidRPr="003E16E6">
              <w:rPr>
                <w:rFonts w:ascii="標楷體" w:eastAsia="標楷體" w:hAnsi="標楷體"/>
                <w:sz w:val="22"/>
              </w:rPr>
              <w:t>□符合</w:t>
            </w:r>
          </w:p>
          <w:p w:rsidR="007725F3" w:rsidRPr="003E16E6" w:rsidRDefault="007725F3" w:rsidP="001F22A1">
            <w:pPr>
              <w:snapToGrid w:val="0"/>
              <w:jc w:val="both"/>
              <w:rPr>
                <w:rFonts w:ascii="標楷體" w:eastAsia="標楷體" w:hAnsi="標楷體"/>
                <w:sz w:val="22"/>
              </w:rPr>
            </w:pPr>
            <w:r w:rsidRPr="003E16E6">
              <w:rPr>
                <w:rFonts w:ascii="標楷體" w:eastAsia="標楷體" w:hAnsi="標楷體"/>
                <w:sz w:val="22"/>
              </w:rPr>
              <w:t>□部分符合</w:t>
            </w:r>
          </w:p>
          <w:p w:rsidR="007725F3" w:rsidRPr="003E16E6" w:rsidRDefault="007725F3" w:rsidP="001F22A1">
            <w:pPr>
              <w:snapToGrid w:val="0"/>
              <w:jc w:val="both"/>
              <w:rPr>
                <w:rFonts w:ascii="標楷體" w:eastAsia="標楷體" w:hAnsi="標楷體"/>
                <w:sz w:val="22"/>
              </w:rPr>
            </w:pPr>
            <w:r w:rsidRPr="003E16E6">
              <w:rPr>
                <w:rFonts w:ascii="標楷體" w:eastAsia="標楷體" w:hAnsi="標楷體"/>
                <w:sz w:val="22"/>
              </w:rPr>
              <w:t>□不符合</w:t>
            </w:r>
          </w:p>
          <w:p w:rsidR="007725F3" w:rsidRPr="003E16E6" w:rsidRDefault="007725F3" w:rsidP="001F22A1">
            <w:pPr>
              <w:snapToGrid w:val="0"/>
              <w:jc w:val="both"/>
              <w:rPr>
                <w:rFonts w:ascii="標楷體" w:eastAsia="標楷體" w:hAnsi="標楷體"/>
                <w:sz w:val="22"/>
              </w:rPr>
            </w:pPr>
            <w:r w:rsidRPr="003E16E6">
              <w:rPr>
                <w:rFonts w:ascii="標楷體" w:eastAsia="標楷體" w:hAnsi="標楷體"/>
                <w:sz w:val="22"/>
              </w:rPr>
              <w:t>□不適用</w:t>
            </w:r>
          </w:p>
        </w:tc>
        <w:tc>
          <w:tcPr>
            <w:tcW w:w="2199" w:type="dxa"/>
            <w:vMerge w:val="restart"/>
            <w:tcBorders>
              <w:top w:val="single" w:sz="4" w:space="0" w:color="auto"/>
              <w:left w:val="single" w:sz="4" w:space="0" w:color="auto"/>
              <w:right w:val="single" w:sz="4" w:space="0" w:color="auto"/>
            </w:tcBorders>
          </w:tcPr>
          <w:p w:rsidR="007725F3" w:rsidRPr="004B3908" w:rsidRDefault="007725F3" w:rsidP="001F22A1">
            <w:pPr>
              <w:rPr>
                <w:rFonts w:ascii="Times New Roman" w:eastAsia="標楷體" w:hAnsi="Times New Roman"/>
              </w:rPr>
            </w:pPr>
          </w:p>
        </w:tc>
      </w:tr>
      <w:tr w:rsidR="00284F3A" w:rsidRPr="004B3908" w:rsidTr="00F12AFC">
        <w:trPr>
          <w:cantSplit/>
          <w:trHeight w:val="517"/>
        </w:trPr>
        <w:tc>
          <w:tcPr>
            <w:tcW w:w="817" w:type="dxa"/>
            <w:vMerge/>
            <w:tcBorders>
              <w:left w:val="single" w:sz="4" w:space="0" w:color="auto"/>
              <w:bottom w:val="single" w:sz="4" w:space="0" w:color="auto"/>
              <w:right w:val="single" w:sz="4" w:space="0" w:color="auto"/>
            </w:tcBorders>
          </w:tcPr>
          <w:p w:rsidR="007725F3" w:rsidRPr="004B3908" w:rsidRDefault="007725F3" w:rsidP="00F12AFC">
            <w:pPr>
              <w:jc w:val="center"/>
              <w:rPr>
                <w:rFonts w:ascii="Times New Roman" w:eastAsia="標楷體" w:hAnsi="Times New Roman"/>
                <w:szCs w:val="24"/>
              </w:rPr>
            </w:pPr>
          </w:p>
        </w:tc>
        <w:tc>
          <w:tcPr>
            <w:tcW w:w="719" w:type="dxa"/>
            <w:tcBorders>
              <w:left w:val="single" w:sz="4" w:space="0" w:color="auto"/>
              <w:bottom w:val="single" w:sz="4" w:space="0" w:color="auto"/>
              <w:right w:val="single" w:sz="4" w:space="0" w:color="auto"/>
            </w:tcBorders>
          </w:tcPr>
          <w:p w:rsidR="007725F3" w:rsidRPr="004B3908" w:rsidRDefault="007725F3" w:rsidP="001F22A1">
            <w:pPr>
              <w:jc w:val="center"/>
              <w:rPr>
                <w:rFonts w:ascii="Times New Roman" w:eastAsia="標楷體" w:hAnsi="Times New Roman"/>
                <w:sz w:val="22"/>
              </w:rPr>
            </w:pPr>
            <w:r w:rsidRPr="004B3908">
              <w:rPr>
                <w:rFonts w:ascii="Times New Roman" w:eastAsia="標楷體" w:hAnsi="Times New Roman"/>
                <w:sz w:val="22"/>
              </w:rPr>
              <w:t>交</w:t>
            </w:r>
          </w:p>
        </w:tc>
        <w:tc>
          <w:tcPr>
            <w:tcW w:w="4872" w:type="dxa"/>
            <w:gridSpan w:val="2"/>
            <w:tcBorders>
              <w:top w:val="single" w:sz="4" w:space="0" w:color="auto"/>
              <w:left w:val="single" w:sz="4" w:space="0" w:color="auto"/>
              <w:bottom w:val="single" w:sz="4" w:space="0" w:color="auto"/>
              <w:right w:val="single" w:sz="4" w:space="0" w:color="auto"/>
            </w:tcBorders>
          </w:tcPr>
          <w:p w:rsidR="007725F3" w:rsidRPr="004B3908" w:rsidRDefault="00137175" w:rsidP="003B1B19">
            <w:pPr>
              <w:spacing w:line="0" w:lineRule="atLeast"/>
              <w:rPr>
                <w:rFonts w:ascii="Times New Roman" w:eastAsia="標楷體" w:hAnsi="Times New Roman"/>
                <w:szCs w:val="24"/>
              </w:rPr>
            </w:pPr>
            <w:r w:rsidRPr="004B3908">
              <w:rPr>
                <w:rFonts w:ascii="Times New Roman" w:eastAsia="標楷體" w:hAnsi="Times New Roman"/>
                <w:sz w:val="22"/>
              </w:rPr>
              <w:t>依循作業環境標準組態列表進行設定。</w:t>
            </w:r>
          </w:p>
        </w:tc>
        <w:tc>
          <w:tcPr>
            <w:tcW w:w="1355" w:type="dxa"/>
            <w:vMerge/>
            <w:tcBorders>
              <w:left w:val="single" w:sz="4" w:space="0" w:color="auto"/>
              <w:bottom w:val="single" w:sz="4" w:space="0" w:color="auto"/>
              <w:right w:val="single" w:sz="4" w:space="0" w:color="auto"/>
            </w:tcBorders>
            <w:vAlign w:val="center"/>
          </w:tcPr>
          <w:p w:rsidR="007725F3" w:rsidRPr="003E16E6" w:rsidRDefault="007725F3" w:rsidP="001F22A1">
            <w:pPr>
              <w:snapToGrid w:val="0"/>
              <w:jc w:val="both"/>
              <w:rPr>
                <w:rFonts w:ascii="標楷體" w:eastAsia="標楷體" w:hAnsi="標楷體"/>
                <w:sz w:val="22"/>
              </w:rPr>
            </w:pPr>
          </w:p>
        </w:tc>
        <w:tc>
          <w:tcPr>
            <w:tcW w:w="2199" w:type="dxa"/>
            <w:vMerge/>
            <w:tcBorders>
              <w:left w:val="single" w:sz="4" w:space="0" w:color="auto"/>
              <w:bottom w:val="single" w:sz="4" w:space="0" w:color="auto"/>
              <w:right w:val="single" w:sz="4" w:space="0" w:color="auto"/>
            </w:tcBorders>
          </w:tcPr>
          <w:p w:rsidR="007725F3" w:rsidRPr="004B3908" w:rsidRDefault="007725F3" w:rsidP="001F22A1">
            <w:pPr>
              <w:rPr>
                <w:rFonts w:ascii="Times New Roman" w:eastAsia="標楷體" w:hAnsi="Times New Roman"/>
              </w:rPr>
            </w:pPr>
          </w:p>
        </w:tc>
      </w:tr>
      <w:tr w:rsidR="00284F3A" w:rsidRPr="004B3908" w:rsidTr="00F12AFC">
        <w:trPr>
          <w:cantSplit/>
          <w:trHeight w:val="567"/>
        </w:trPr>
        <w:tc>
          <w:tcPr>
            <w:tcW w:w="817" w:type="dxa"/>
            <w:vMerge w:val="restart"/>
            <w:tcBorders>
              <w:top w:val="single" w:sz="4" w:space="0" w:color="auto"/>
              <w:left w:val="single" w:sz="4" w:space="0" w:color="auto"/>
              <w:right w:val="single" w:sz="4" w:space="0" w:color="auto"/>
            </w:tcBorders>
            <w:hideMark/>
          </w:tcPr>
          <w:p w:rsidR="00426519" w:rsidRPr="004B3908" w:rsidRDefault="00426519" w:rsidP="00F12AFC">
            <w:pPr>
              <w:jc w:val="center"/>
              <w:rPr>
                <w:rFonts w:ascii="Times New Roman" w:eastAsia="標楷體" w:hAnsi="Times New Roman"/>
                <w:szCs w:val="24"/>
              </w:rPr>
            </w:pPr>
            <w:r w:rsidRPr="004B3908">
              <w:rPr>
                <w:rFonts w:ascii="Times New Roman" w:eastAsia="標楷體" w:hAnsi="Times New Roman"/>
                <w:szCs w:val="24"/>
              </w:rPr>
              <w:t>5</w:t>
            </w:r>
          </w:p>
        </w:tc>
        <w:tc>
          <w:tcPr>
            <w:tcW w:w="719" w:type="dxa"/>
            <w:tcBorders>
              <w:top w:val="single" w:sz="4" w:space="0" w:color="auto"/>
              <w:left w:val="single" w:sz="4" w:space="0" w:color="auto"/>
              <w:bottom w:val="single" w:sz="4" w:space="0" w:color="auto"/>
              <w:right w:val="single" w:sz="4" w:space="0" w:color="auto"/>
            </w:tcBorders>
          </w:tcPr>
          <w:p w:rsidR="00426519" w:rsidRPr="004B3908" w:rsidRDefault="00426519" w:rsidP="007725F3">
            <w:pPr>
              <w:jc w:val="center"/>
              <w:rPr>
                <w:rFonts w:ascii="Times New Roman" w:eastAsia="標楷體" w:hAnsi="Times New Roman"/>
                <w:b/>
                <w:sz w:val="22"/>
              </w:rPr>
            </w:pPr>
            <w:r w:rsidRPr="004B3908">
              <w:rPr>
                <w:rFonts w:ascii="Times New Roman" w:eastAsia="標楷體" w:hAnsi="Times New Roman"/>
                <w:sz w:val="22"/>
              </w:rPr>
              <w:t>管</w:t>
            </w:r>
          </w:p>
        </w:tc>
        <w:tc>
          <w:tcPr>
            <w:tcW w:w="4872" w:type="dxa"/>
            <w:gridSpan w:val="2"/>
            <w:vMerge w:val="restart"/>
            <w:tcBorders>
              <w:top w:val="single" w:sz="4" w:space="0" w:color="auto"/>
              <w:left w:val="single" w:sz="4" w:space="0" w:color="auto"/>
              <w:right w:val="single" w:sz="4" w:space="0" w:color="auto"/>
            </w:tcBorders>
          </w:tcPr>
          <w:p w:rsidR="00426519" w:rsidRPr="004B3908" w:rsidRDefault="00426519" w:rsidP="00C319F7">
            <w:pPr>
              <w:spacing w:line="0" w:lineRule="atLeast"/>
              <w:rPr>
                <w:rFonts w:ascii="Times New Roman" w:eastAsia="標楷體" w:hAnsi="Times New Roman"/>
                <w:szCs w:val="24"/>
              </w:rPr>
            </w:pPr>
            <w:r w:rsidRPr="004B3908">
              <w:rPr>
                <w:rFonts w:ascii="Times New Roman" w:eastAsia="標楷體" w:hAnsi="Times New Roman"/>
                <w:szCs w:val="24"/>
              </w:rPr>
              <w:tab/>
            </w:r>
            <w:r w:rsidR="00C15A91" w:rsidRPr="004B3908">
              <w:rPr>
                <w:rFonts w:ascii="Times New Roman" w:eastAsia="標楷體" w:hAnsi="Times New Roman"/>
                <w:sz w:val="22"/>
              </w:rPr>
              <w:t>本系統各項主機應專機專用，不得安裝非必要軟體，並以防火牆及其他必要安全設施，管控與其他主機間之資料傳輸及資源存取，非必要應禁止與網際網路進行連線。</w:t>
            </w:r>
          </w:p>
        </w:tc>
        <w:tc>
          <w:tcPr>
            <w:tcW w:w="1355" w:type="dxa"/>
            <w:vMerge w:val="restart"/>
            <w:tcBorders>
              <w:top w:val="single" w:sz="4" w:space="0" w:color="auto"/>
              <w:left w:val="single" w:sz="4" w:space="0" w:color="auto"/>
              <w:right w:val="single" w:sz="4" w:space="0" w:color="auto"/>
            </w:tcBorders>
            <w:vAlign w:val="center"/>
            <w:hideMark/>
          </w:tcPr>
          <w:p w:rsidR="00426519" w:rsidRPr="003E16E6" w:rsidRDefault="00426519" w:rsidP="003E7D71">
            <w:pPr>
              <w:snapToGrid w:val="0"/>
              <w:jc w:val="both"/>
              <w:rPr>
                <w:rFonts w:ascii="標楷體" w:eastAsia="標楷體" w:hAnsi="標楷體"/>
                <w:sz w:val="22"/>
              </w:rPr>
            </w:pPr>
            <w:r w:rsidRPr="003E16E6">
              <w:rPr>
                <w:rFonts w:ascii="標楷體" w:eastAsia="標楷體" w:hAnsi="標楷體"/>
                <w:sz w:val="22"/>
              </w:rPr>
              <w:t>□符合</w:t>
            </w:r>
          </w:p>
          <w:p w:rsidR="00426519" w:rsidRPr="003E16E6" w:rsidRDefault="00426519" w:rsidP="003E7D71">
            <w:pPr>
              <w:snapToGrid w:val="0"/>
              <w:jc w:val="both"/>
              <w:rPr>
                <w:rFonts w:ascii="標楷體" w:eastAsia="標楷體" w:hAnsi="標楷體"/>
                <w:sz w:val="22"/>
              </w:rPr>
            </w:pPr>
            <w:r w:rsidRPr="003E16E6">
              <w:rPr>
                <w:rFonts w:ascii="標楷體" w:eastAsia="標楷體" w:hAnsi="標楷體"/>
                <w:sz w:val="22"/>
              </w:rPr>
              <w:t>□部分符合</w:t>
            </w:r>
          </w:p>
          <w:p w:rsidR="00426519" w:rsidRPr="003E16E6" w:rsidRDefault="00426519" w:rsidP="003E7D71">
            <w:pPr>
              <w:snapToGrid w:val="0"/>
              <w:jc w:val="both"/>
              <w:rPr>
                <w:rFonts w:ascii="標楷體" w:eastAsia="標楷體" w:hAnsi="標楷體"/>
                <w:sz w:val="22"/>
              </w:rPr>
            </w:pPr>
            <w:r w:rsidRPr="003E16E6">
              <w:rPr>
                <w:rFonts w:ascii="標楷體" w:eastAsia="標楷體" w:hAnsi="標楷體"/>
                <w:sz w:val="22"/>
              </w:rPr>
              <w:t>□不符合</w:t>
            </w:r>
          </w:p>
          <w:p w:rsidR="00426519" w:rsidRPr="003E16E6" w:rsidRDefault="00426519" w:rsidP="003E7D71">
            <w:pPr>
              <w:snapToGrid w:val="0"/>
              <w:jc w:val="both"/>
              <w:rPr>
                <w:rFonts w:ascii="標楷體" w:eastAsia="標楷體" w:hAnsi="標楷體"/>
                <w:sz w:val="22"/>
              </w:rPr>
            </w:pPr>
            <w:r w:rsidRPr="003E16E6">
              <w:rPr>
                <w:rFonts w:ascii="標楷體" w:eastAsia="標楷體" w:hAnsi="標楷體"/>
                <w:sz w:val="22"/>
              </w:rPr>
              <w:t>□不適用</w:t>
            </w:r>
          </w:p>
        </w:tc>
        <w:tc>
          <w:tcPr>
            <w:tcW w:w="2199" w:type="dxa"/>
            <w:vMerge w:val="restart"/>
            <w:tcBorders>
              <w:top w:val="single" w:sz="4" w:space="0" w:color="auto"/>
              <w:left w:val="single" w:sz="4" w:space="0" w:color="auto"/>
              <w:right w:val="single" w:sz="4" w:space="0" w:color="auto"/>
            </w:tcBorders>
          </w:tcPr>
          <w:p w:rsidR="00426519" w:rsidRPr="004B3908" w:rsidRDefault="00426519" w:rsidP="003E7D71">
            <w:pPr>
              <w:rPr>
                <w:rFonts w:ascii="Times New Roman" w:eastAsia="標楷體" w:hAnsi="Times New Roman"/>
              </w:rPr>
            </w:pPr>
          </w:p>
        </w:tc>
      </w:tr>
      <w:tr w:rsidR="00284F3A" w:rsidRPr="004B3908" w:rsidTr="00F12AFC">
        <w:trPr>
          <w:cantSplit/>
          <w:trHeight w:val="568"/>
        </w:trPr>
        <w:tc>
          <w:tcPr>
            <w:tcW w:w="817" w:type="dxa"/>
            <w:vMerge/>
            <w:tcBorders>
              <w:left w:val="single" w:sz="4" w:space="0" w:color="auto"/>
              <w:bottom w:val="single" w:sz="4" w:space="0" w:color="auto"/>
              <w:right w:val="single" w:sz="4" w:space="0" w:color="auto"/>
            </w:tcBorders>
          </w:tcPr>
          <w:p w:rsidR="00426519" w:rsidRPr="004B3908" w:rsidRDefault="00426519" w:rsidP="00F12AFC">
            <w:pPr>
              <w:jc w:val="center"/>
              <w:rPr>
                <w:rFonts w:ascii="Times New Roman" w:eastAsia="標楷體" w:hAnsi="Times New Roman"/>
                <w:szCs w:val="24"/>
              </w:rPr>
            </w:pPr>
          </w:p>
        </w:tc>
        <w:tc>
          <w:tcPr>
            <w:tcW w:w="719" w:type="dxa"/>
            <w:tcBorders>
              <w:top w:val="single" w:sz="4" w:space="0" w:color="auto"/>
              <w:left w:val="single" w:sz="4" w:space="0" w:color="auto"/>
              <w:bottom w:val="single" w:sz="4" w:space="0" w:color="auto"/>
              <w:right w:val="single" w:sz="4" w:space="0" w:color="auto"/>
            </w:tcBorders>
          </w:tcPr>
          <w:p w:rsidR="00426519" w:rsidRPr="004B3908" w:rsidRDefault="00426519" w:rsidP="009353F7">
            <w:pPr>
              <w:jc w:val="center"/>
              <w:rPr>
                <w:rFonts w:ascii="Times New Roman" w:eastAsia="標楷體" w:hAnsi="Times New Roman"/>
                <w:sz w:val="22"/>
              </w:rPr>
            </w:pPr>
            <w:r w:rsidRPr="004B3908">
              <w:rPr>
                <w:rFonts w:ascii="Times New Roman" w:eastAsia="標楷體" w:hAnsi="Times New Roman"/>
                <w:sz w:val="22"/>
              </w:rPr>
              <w:t>交</w:t>
            </w:r>
          </w:p>
        </w:tc>
        <w:tc>
          <w:tcPr>
            <w:tcW w:w="4872" w:type="dxa"/>
            <w:gridSpan w:val="2"/>
            <w:vMerge/>
            <w:tcBorders>
              <w:left w:val="single" w:sz="4" w:space="0" w:color="auto"/>
              <w:bottom w:val="single" w:sz="4" w:space="0" w:color="auto"/>
              <w:right w:val="single" w:sz="4" w:space="0" w:color="auto"/>
            </w:tcBorders>
          </w:tcPr>
          <w:p w:rsidR="00426519" w:rsidRPr="004B3908" w:rsidRDefault="00426519" w:rsidP="003E7D71">
            <w:pPr>
              <w:spacing w:line="0" w:lineRule="atLeast"/>
              <w:rPr>
                <w:rFonts w:ascii="Times New Roman" w:eastAsia="標楷體" w:hAnsi="Times New Roman"/>
                <w:szCs w:val="24"/>
              </w:rPr>
            </w:pPr>
          </w:p>
        </w:tc>
        <w:tc>
          <w:tcPr>
            <w:tcW w:w="1355" w:type="dxa"/>
            <w:vMerge/>
            <w:tcBorders>
              <w:left w:val="single" w:sz="4" w:space="0" w:color="auto"/>
              <w:bottom w:val="single" w:sz="4" w:space="0" w:color="auto"/>
              <w:right w:val="single" w:sz="4" w:space="0" w:color="auto"/>
            </w:tcBorders>
            <w:vAlign w:val="center"/>
          </w:tcPr>
          <w:p w:rsidR="00426519" w:rsidRPr="003E16E6" w:rsidRDefault="00426519" w:rsidP="003E7D71">
            <w:pPr>
              <w:snapToGrid w:val="0"/>
              <w:jc w:val="both"/>
              <w:rPr>
                <w:rFonts w:ascii="標楷體" w:eastAsia="標楷體" w:hAnsi="標楷體"/>
                <w:sz w:val="22"/>
              </w:rPr>
            </w:pPr>
          </w:p>
        </w:tc>
        <w:tc>
          <w:tcPr>
            <w:tcW w:w="2199" w:type="dxa"/>
            <w:vMerge/>
            <w:tcBorders>
              <w:left w:val="single" w:sz="4" w:space="0" w:color="auto"/>
              <w:bottom w:val="single" w:sz="4" w:space="0" w:color="auto"/>
              <w:right w:val="single" w:sz="4" w:space="0" w:color="auto"/>
            </w:tcBorders>
          </w:tcPr>
          <w:p w:rsidR="00426519" w:rsidRPr="004B3908" w:rsidRDefault="00426519" w:rsidP="003E7D71">
            <w:pPr>
              <w:rPr>
                <w:rFonts w:ascii="Times New Roman" w:eastAsia="標楷體" w:hAnsi="Times New Roman"/>
              </w:rPr>
            </w:pPr>
          </w:p>
        </w:tc>
      </w:tr>
      <w:tr w:rsidR="00284F3A" w:rsidRPr="004B3908" w:rsidTr="00F12AFC">
        <w:trPr>
          <w:cantSplit/>
          <w:trHeight w:val="518"/>
        </w:trPr>
        <w:tc>
          <w:tcPr>
            <w:tcW w:w="817" w:type="dxa"/>
            <w:vMerge w:val="restart"/>
            <w:tcBorders>
              <w:top w:val="single" w:sz="4" w:space="0" w:color="auto"/>
              <w:left w:val="single" w:sz="4" w:space="0" w:color="auto"/>
              <w:right w:val="single" w:sz="4" w:space="0" w:color="auto"/>
            </w:tcBorders>
            <w:hideMark/>
          </w:tcPr>
          <w:p w:rsidR="007725F3" w:rsidRPr="004B3908" w:rsidRDefault="007725F3" w:rsidP="00F12AFC">
            <w:pPr>
              <w:jc w:val="center"/>
              <w:rPr>
                <w:rFonts w:ascii="Times New Roman" w:eastAsia="標楷體" w:hAnsi="Times New Roman"/>
                <w:szCs w:val="24"/>
              </w:rPr>
            </w:pPr>
            <w:r w:rsidRPr="004B3908">
              <w:rPr>
                <w:rFonts w:ascii="Times New Roman" w:eastAsia="標楷體" w:hAnsi="Times New Roman"/>
                <w:szCs w:val="24"/>
              </w:rPr>
              <w:t>6</w:t>
            </w:r>
          </w:p>
        </w:tc>
        <w:tc>
          <w:tcPr>
            <w:tcW w:w="719" w:type="dxa"/>
            <w:tcBorders>
              <w:top w:val="single" w:sz="4" w:space="0" w:color="auto"/>
              <w:left w:val="single" w:sz="4" w:space="0" w:color="auto"/>
              <w:bottom w:val="single" w:sz="4" w:space="0" w:color="auto"/>
              <w:right w:val="single" w:sz="4" w:space="0" w:color="auto"/>
            </w:tcBorders>
          </w:tcPr>
          <w:p w:rsidR="007725F3" w:rsidRPr="004B3908" w:rsidRDefault="007725F3" w:rsidP="007725F3">
            <w:pPr>
              <w:jc w:val="center"/>
              <w:rPr>
                <w:rFonts w:ascii="Times New Roman" w:eastAsia="標楷體" w:hAnsi="Times New Roman"/>
                <w:spacing w:val="-2"/>
                <w:sz w:val="22"/>
              </w:rPr>
            </w:pPr>
            <w:r w:rsidRPr="004B3908">
              <w:rPr>
                <w:rFonts w:ascii="Times New Roman" w:eastAsia="標楷體" w:hAnsi="Times New Roman"/>
                <w:spacing w:val="-2"/>
                <w:sz w:val="22"/>
              </w:rPr>
              <w:t>管</w:t>
            </w:r>
          </w:p>
        </w:tc>
        <w:tc>
          <w:tcPr>
            <w:tcW w:w="4872" w:type="dxa"/>
            <w:gridSpan w:val="2"/>
            <w:tcBorders>
              <w:top w:val="single" w:sz="4" w:space="0" w:color="auto"/>
              <w:left w:val="single" w:sz="4" w:space="0" w:color="auto"/>
              <w:right w:val="single" w:sz="4" w:space="0" w:color="auto"/>
            </w:tcBorders>
            <w:hideMark/>
          </w:tcPr>
          <w:p w:rsidR="00DB760B" w:rsidRPr="004B3908" w:rsidRDefault="000B7915" w:rsidP="00E22D06">
            <w:pPr>
              <w:spacing w:line="0" w:lineRule="atLeast"/>
              <w:rPr>
                <w:rFonts w:ascii="Times New Roman" w:eastAsia="標楷體" w:hAnsi="Times New Roman"/>
                <w:spacing w:val="-2"/>
                <w:szCs w:val="24"/>
              </w:rPr>
            </w:pPr>
            <w:r w:rsidRPr="004B3908">
              <w:rPr>
                <w:rFonts w:ascii="Times New Roman" w:eastAsia="標楷體" w:hAnsi="Times New Roman"/>
                <w:spacing w:val="-2"/>
                <w:sz w:val="22"/>
              </w:rPr>
              <w:t>配合各交換層主機</w:t>
            </w:r>
            <w:r w:rsidRPr="004B3908">
              <w:rPr>
                <w:rFonts w:ascii="Times New Roman" w:eastAsia="標楷體" w:hAnsi="Times New Roman"/>
                <w:spacing w:val="-2"/>
                <w:sz w:val="22"/>
              </w:rPr>
              <w:t>IP</w:t>
            </w:r>
            <w:r w:rsidRPr="004B3908">
              <w:rPr>
                <w:rFonts w:ascii="Times New Roman" w:eastAsia="標楷體" w:hAnsi="Times New Roman"/>
                <w:spacing w:val="-2"/>
                <w:sz w:val="22"/>
              </w:rPr>
              <w:t>位址之變動，更新交換主機</w:t>
            </w:r>
            <w:r w:rsidRPr="004B3908">
              <w:rPr>
                <w:rFonts w:ascii="Times New Roman" w:eastAsia="標楷體" w:hAnsi="Times New Roman"/>
                <w:spacing w:val="-2"/>
                <w:sz w:val="22"/>
              </w:rPr>
              <w:t>IP</w:t>
            </w:r>
            <w:r w:rsidRPr="004B3908">
              <w:rPr>
                <w:rFonts w:ascii="Times New Roman" w:eastAsia="標楷體" w:hAnsi="Times New Roman"/>
                <w:spacing w:val="-2"/>
                <w:sz w:val="22"/>
              </w:rPr>
              <w:t>位址清單，並據以修正防火牆白名單設定，同時通知各交換層機關。</w:t>
            </w:r>
          </w:p>
        </w:tc>
        <w:tc>
          <w:tcPr>
            <w:tcW w:w="1355" w:type="dxa"/>
            <w:vMerge w:val="restart"/>
            <w:tcBorders>
              <w:top w:val="single" w:sz="4" w:space="0" w:color="auto"/>
              <w:left w:val="single" w:sz="4" w:space="0" w:color="auto"/>
              <w:right w:val="single" w:sz="4" w:space="0" w:color="auto"/>
            </w:tcBorders>
            <w:vAlign w:val="center"/>
            <w:hideMark/>
          </w:tcPr>
          <w:p w:rsidR="007725F3" w:rsidRPr="003E16E6" w:rsidRDefault="007725F3" w:rsidP="003E7D71">
            <w:pPr>
              <w:snapToGrid w:val="0"/>
              <w:jc w:val="both"/>
              <w:rPr>
                <w:rFonts w:ascii="標楷體" w:eastAsia="標楷體" w:hAnsi="標楷體"/>
                <w:sz w:val="22"/>
              </w:rPr>
            </w:pPr>
            <w:r w:rsidRPr="003E16E6">
              <w:rPr>
                <w:rFonts w:ascii="標楷體" w:eastAsia="標楷體" w:hAnsi="標楷體"/>
                <w:sz w:val="22"/>
              </w:rPr>
              <w:t>□符合</w:t>
            </w:r>
          </w:p>
          <w:p w:rsidR="007725F3" w:rsidRPr="003E16E6" w:rsidRDefault="007725F3" w:rsidP="003E7D71">
            <w:pPr>
              <w:snapToGrid w:val="0"/>
              <w:jc w:val="both"/>
              <w:rPr>
                <w:rFonts w:ascii="標楷體" w:eastAsia="標楷體" w:hAnsi="標楷體"/>
                <w:sz w:val="22"/>
              </w:rPr>
            </w:pPr>
            <w:r w:rsidRPr="003E16E6">
              <w:rPr>
                <w:rFonts w:ascii="標楷體" w:eastAsia="標楷體" w:hAnsi="標楷體"/>
                <w:sz w:val="22"/>
              </w:rPr>
              <w:t>□部分符合</w:t>
            </w:r>
          </w:p>
          <w:p w:rsidR="007725F3" w:rsidRPr="003E16E6" w:rsidRDefault="007725F3" w:rsidP="003E7D71">
            <w:pPr>
              <w:snapToGrid w:val="0"/>
              <w:jc w:val="both"/>
              <w:rPr>
                <w:rFonts w:ascii="標楷體" w:eastAsia="標楷體" w:hAnsi="標楷體"/>
                <w:sz w:val="22"/>
              </w:rPr>
            </w:pPr>
            <w:r w:rsidRPr="003E16E6">
              <w:rPr>
                <w:rFonts w:ascii="標楷體" w:eastAsia="標楷體" w:hAnsi="標楷體"/>
                <w:sz w:val="22"/>
              </w:rPr>
              <w:t>□不符合</w:t>
            </w:r>
          </w:p>
          <w:p w:rsidR="007725F3" w:rsidRPr="003E16E6" w:rsidRDefault="007725F3" w:rsidP="003E7D71">
            <w:pPr>
              <w:snapToGrid w:val="0"/>
              <w:jc w:val="both"/>
              <w:rPr>
                <w:rFonts w:ascii="標楷體" w:eastAsia="標楷體" w:hAnsi="標楷體"/>
                <w:sz w:val="22"/>
              </w:rPr>
            </w:pPr>
            <w:r w:rsidRPr="003E16E6">
              <w:rPr>
                <w:rFonts w:ascii="標楷體" w:eastAsia="標楷體" w:hAnsi="標楷體"/>
                <w:sz w:val="22"/>
              </w:rPr>
              <w:t>□不適用</w:t>
            </w:r>
          </w:p>
        </w:tc>
        <w:tc>
          <w:tcPr>
            <w:tcW w:w="2199" w:type="dxa"/>
            <w:vMerge w:val="restart"/>
            <w:tcBorders>
              <w:top w:val="single" w:sz="4" w:space="0" w:color="auto"/>
              <w:left w:val="single" w:sz="4" w:space="0" w:color="auto"/>
              <w:right w:val="single" w:sz="4" w:space="0" w:color="auto"/>
            </w:tcBorders>
          </w:tcPr>
          <w:p w:rsidR="007725F3" w:rsidRPr="004B3908" w:rsidRDefault="007725F3" w:rsidP="003E7D71">
            <w:pPr>
              <w:rPr>
                <w:rFonts w:ascii="Times New Roman" w:eastAsia="標楷體" w:hAnsi="Times New Roman"/>
              </w:rPr>
            </w:pPr>
          </w:p>
        </w:tc>
      </w:tr>
      <w:tr w:rsidR="00284F3A" w:rsidRPr="004B3908" w:rsidTr="00F12AFC">
        <w:trPr>
          <w:cantSplit/>
          <w:trHeight w:val="517"/>
        </w:trPr>
        <w:tc>
          <w:tcPr>
            <w:tcW w:w="817" w:type="dxa"/>
            <w:vMerge/>
            <w:tcBorders>
              <w:left w:val="single" w:sz="4" w:space="0" w:color="auto"/>
              <w:bottom w:val="single" w:sz="4" w:space="0" w:color="auto"/>
              <w:right w:val="single" w:sz="4" w:space="0" w:color="auto"/>
            </w:tcBorders>
          </w:tcPr>
          <w:p w:rsidR="007725F3" w:rsidRPr="004B3908" w:rsidRDefault="007725F3" w:rsidP="00F12AFC">
            <w:pPr>
              <w:jc w:val="center"/>
              <w:rPr>
                <w:rFonts w:ascii="Times New Roman" w:eastAsia="標楷體" w:hAnsi="Times New Roman"/>
                <w:szCs w:val="24"/>
              </w:rPr>
            </w:pPr>
          </w:p>
        </w:tc>
        <w:tc>
          <w:tcPr>
            <w:tcW w:w="719" w:type="dxa"/>
            <w:tcBorders>
              <w:top w:val="single" w:sz="4" w:space="0" w:color="auto"/>
              <w:left w:val="single" w:sz="4" w:space="0" w:color="auto"/>
              <w:bottom w:val="single" w:sz="4" w:space="0" w:color="auto"/>
              <w:right w:val="single" w:sz="4" w:space="0" w:color="auto"/>
            </w:tcBorders>
          </w:tcPr>
          <w:p w:rsidR="007725F3" w:rsidRPr="004B3908" w:rsidRDefault="007725F3" w:rsidP="007725F3">
            <w:pPr>
              <w:jc w:val="center"/>
              <w:rPr>
                <w:rFonts w:ascii="Times New Roman" w:eastAsia="標楷體" w:hAnsi="Times New Roman"/>
                <w:sz w:val="22"/>
              </w:rPr>
            </w:pPr>
            <w:r w:rsidRPr="004B3908">
              <w:rPr>
                <w:rFonts w:ascii="Times New Roman" w:eastAsia="標楷體" w:hAnsi="Times New Roman"/>
                <w:sz w:val="22"/>
              </w:rPr>
              <w:t>交</w:t>
            </w:r>
          </w:p>
        </w:tc>
        <w:tc>
          <w:tcPr>
            <w:tcW w:w="4872" w:type="dxa"/>
            <w:gridSpan w:val="2"/>
            <w:tcBorders>
              <w:left w:val="single" w:sz="4" w:space="0" w:color="auto"/>
              <w:bottom w:val="single" w:sz="4" w:space="0" w:color="auto"/>
              <w:right w:val="single" w:sz="4" w:space="0" w:color="auto"/>
            </w:tcBorders>
          </w:tcPr>
          <w:p w:rsidR="007725F3" w:rsidRPr="004B3908" w:rsidRDefault="00F96890" w:rsidP="00284F3A">
            <w:pPr>
              <w:spacing w:line="0" w:lineRule="atLeast"/>
              <w:rPr>
                <w:rFonts w:ascii="Times New Roman" w:eastAsia="標楷體" w:hAnsi="Times New Roman"/>
                <w:spacing w:val="-2"/>
                <w:szCs w:val="24"/>
              </w:rPr>
            </w:pPr>
            <w:r w:rsidRPr="004B3908">
              <w:rPr>
                <w:rFonts w:ascii="Times New Roman" w:eastAsia="標楷體" w:hAnsi="Times New Roman"/>
                <w:spacing w:val="-2"/>
                <w:szCs w:val="24"/>
              </w:rPr>
              <w:tab/>
            </w:r>
            <w:r w:rsidR="00C2496C" w:rsidRPr="004B3908">
              <w:rPr>
                <w:rFonts w:ascii="Times New Roman" w:eastAsia="標楷體" w:hAnsi="Times New Roman"/>
                <w:sz w:val="22"/>
              </w:rPr>
              <w:t>依據管理層通知之交換主機</w:t>
            </w:r>
            <w:r w:rsidR="00C2496C" w:rsidRPr="004B3908">
              <w:rPr>
                <w:rFonts w:ascii="Times New Roman" w:eastAsia="標楷體" w:hAnsi="Times New Roman"/>
                <w:sz w:val="22"/>
              </w:rPr>
              <w:t>IP</w:t>
            </w:r>
            <w:r w:rsidR="00C2496C" w:rsidRPr="004B3908">
              <w:rPr>
                <w:rFonts w:ascii="Times New Roman" w:eastAsia="標楷體" w:hAnsi="Times New Roman"/>
                <w:sz w:val="22"/>
              </w:rPr>
              <w:t>位址清單進行防火牆白名單設定，如有交換主機</w:t>
            </w:r>
            <w:r w:rsidR="00C2496C" w:rsidRPr="004B3908">
              <w:rPr>
                <w:rFonts w:ascii="Times New Roman" w:eastAsia="標楷體" w:hAnsi="Times New Roman"/>
                <w:sz w:val="22"/>
              </w:rPr>
              <w:t>IP</w:t>
            </w:r>
            <w:proofErr w:type="gramStart"/>
            <w:r w:rsidR="00C2496C" w:rsidRPr="004B3908">
              <w:rPr>
                <w:rFonts w:ascii="Times New Roman" w:eastAsia="標楷體" w:hAnsi="Times New Roman"/>
                <w:sz w:val="22"/>
              </w:rPr>
              <w:t>位址異動</w:t>
            </w:r>
            <w:proofErr w:type="gramEnd"/>
            <w:r w:rsidR="00C2496C" w:rsidRPr="004B3908">
              <w:rPr>
                <w:rFonts w:ascii="Times New Roman" w:eastAsia="標楷體" w:hAnsi="Times New Roman"/>
                <w:sz w:val="22"/>
              </w:rPr>
              <w:t>需求，應通知管理層辦理連線異動事宜。</w:t>
            </w:r>
          </w:p>
        </w:tc>
        <w:tc>
          <w:tcPr>
            <w:tcW w:w="1355" w:type="dxa"/>
            <w:vMerge/>
            <w:tcBorders>
              <w:left w:val="single" w:sz="4" w:space="0" w:color="auto"/>
              <w:bottom w:val="single" w:sz="4" w:space="0" w:color="auto"/>
              <w:right w:val="single" w:sz="4" w:space="0" w:color="auto"/>
            </w:tcBorders>
            <w:vAlign w:val="center"/>
          </w:tcPr>
          <w:p w:rsidR="007725F3" w:rsidRPr="004B3908" w:rsidRDefault="007725F3" w:rsidP="003E7D71">
            <w:pPr>
              <w:snapToGrid w:val="0"/>
              <w:jc w:val="both"/>
              <w:rPr>
                <w:rFonts w:ascii="Times New Roman" w:eastAsia="標楷體" w:hAnsi="Times New Roman"/>
                <w:sz w:val="22"/>
              </w:rPr>
            </w:pPr>
          </w:p>
        </w:tc>
        <w:tc>
          <w:tcPr>
            <w:tcW w:w="2199" w:type="dxa"/>
            <w:vMerge/>
            <w:tcBorders>
              <w:left w:val="single" w:sz="4" w:space="0" w:color="auto"/>
              <w:bottom w:val="single" w:sz="4" w:space="0" w:color="auto"/>
              <w:right w:val="single" w:sz="4" w:space="0" w:color="auto"/>
            </w:tcBorders>
          </w:tcPr>
          <w:p w:rsidR="007725F3" w:rsidRPr="004B3908" w:rsidRDefault="007725F3" w:rsidP="003E7D71">
            <w:pPr>
              <w:rPr>
                <w:rFonts w:ascii="Times New Roman" w:eastAsia="標楷體" w:hAnsi="Times New Roman"/>
              </w:rPr>
            </w:pPr>
          </w:p>
        </w:tc>
      </w:tr>
      <w:tr w:rsidR="00284F3A" w:rsidRPr="004B3908" w:rsidTr="00F12AFC">
        <w:trPr>
          <w:cantSplit/>
          <w:trHeight w:val="517"/>
        </w:trPr>
        <w:tc>
          <w:tcPr>
            <w:tcW w:w="817" w:type="dxa"/>
            <w:tcBorders>
              <w:left w:val="single" w:sz="4" w:space="0" w:color="auto"/>
              <w:bottom w:val="single" w:sz="4" w:space="0" w:color="auto"/>
              <w:right w:val="single" w:sz="4" w:space="0" w:color="auto"/>
            </w:tcBorders>
          </w:tcPr>
          <w:p w:rsidR="00FF0542" w:rsidRPr="004B3908" w:rsidRDefault="00FF0542" w:rsidP="00F12AFC">
            <w:pPr>
              <w:jc w:val="center"/>
              <w:rPr>
                <w:rFonts w:ascii="Times New Roman" w:eastAsia="標楷體" w:hAnsi="Times New Roman"/>
                <w:szCs w:val="24"/>
              </w:rPr>
            </w:pPr>
            <w:r w:rsidRPr="004B3908">
              <w:rPr>
                <w:rFonts w:ascii="Times New Roman" w:eastAsia="標楷體" w:hAnsi="Times New Roman"/>
                <w:szCs w:val="24"/>
              </w:rPr>
              <w:t>7</w:t>
            </w:r>
          </w:p>
        </w:tc>
        <w:tc>
          <w:tcPr>
            <w:tcW w:w="719" w:type="dxa"/>
            <w:tcBorders>
              <w:top w:val="single" w:sz="4" w:space="0" w:color="auto"/>
              <w:left w:val="single" w:sz="4" w:space="0" w:color="auto"/>
              <w:bottom w:val="single" w:sz="4" w:space="0" w:color="auto"/>
              <w:right w:val="single" w:sz="4" w:space="0" w:color="auto"/>
            </w:tcBorders>
          </w:tcPr>
          <w:p w:rsidR="00FF0542" w:rsidRPr="004B3908" w:rsidRDefault="00FF0542" w:rsidP="007725F3">
            <w:pPr>
              <w:jc w:val="center"/>
              <w:rPr>
                <w:rFonts w:ascii="Times New Roman" w:eastAsia="標楷體" w:hAnsi="Times New Roman"/>
                <w:sz w:val="22"/>
              </w:rPr>
            </w:pPr>
            <w:r w:rsidRPr="004B3908">
              <w:rPr>
                <w:rFonts w:ascii="Times New Roman" w:eastAsia="標楷體" w:hAnsi="Times New Roman"/>
                <w:sz w:val="22"/>
              </w:rPr>
              <w:t>交</w:t>
            </w:r>
          </w:p>
        </w:tc>
        <w:tc>
          <w:tcPr>
            <w:tcW w:w="4872" w:type="dxa"/>
            <w:gridSpan w:val="2"/>
            <w:tcBorders>
              <w:left w:val="single" w:sz="4" w:space="0" w:color="auto"/>
              <w:bottom w:val="single" w:sz="4" w:space="0" w:color="auto"/>
              <w:right w:val="single" w:sz="4" w:space="0" w:color="auto"/>
            </w:tcBorders>
          </w:tcPr>
          <w:p w:rsidR="00FF0542" w:rsidRPr="004B3908" w:rsidRDefault="009E0D57" w:rsidP="00EE5810">
            <w:pPr>
              <w:spacing w:line="0" w:lineRule="atLeast"/>
              <w:rPr>
                <w:rFonts w:ascii="Times New Roman" w:eastAsia="標楷體" w:hAnsi="Times New Roman"/>
                <w:spacing w:val="-2"/>
                <w:sz w:val="22"/>
              </w:rPr>
            </w:pPr>
            <w:r w:rsidRPr="004B3908">
              <w:rPr>
                <w:rFonts w:ascii="Times New Roman" w:eastAsia="標楷體" w:hAnsi="Times New Roman"/>
                <w:sz w:val="22"/>
              </w:rPr>
              <w:t>交換層機關應以防火牆白名單控管機關層及網頁版公文收發模組用戶連線作業，並以一對</w:t>
            </w:r>
            <w:proofErr w:type="gramStart"/>
            <w:r w:rsidRPr="004B3908">
              <w:rPr>
                <w:rFonts w:ascii="Times New Roman" w:eastAsia="標楷體" w:hAnsi="Times New Roman"/>
                <w:sz w:val="22"/>
              </w:rPr>
              <w:t>一</w:t>
            </w:r>
            <w:proofErr w:type="gramEnd"/>
            <w:r w:rsidRPr="004B3908">
              <w:rPr>
                <w:rFonts w:ascii="Times New Roman" w:eastAsia="標楷體" w:hAnsi="Times New Roman"/>
                <w:sz w:val="22"/>
              </w:rPr>
              <w:t>固定</w:t>
            </w:r>
            <w:r w:rsidRPr="004B3908">
              <w:rPr>
                <w:rFonts w:ascii="Times New Roman" w:eastAsia="標楷體" w:hAnsi="Times New Roman"/>
                <w:sz w:val="22"/>
              </w:rPr>
              <w:t>IP</w:t>
            </w:r>
            <w:r w:rsidRPr="004B3908">
              <w:rPr>
                <w:rFonts w:ascii="Times New Roman" w:eastAsia="標楷體" w:hAnsi="Times New Roman"/>
                <w:sz w:val="22"/>
              </w:rPr>
              <w:t>位址為原則，如機關層及網頁版公文收發模組用戶有</w:t>
            </w:r>
            <w:r w:rsidRPr="004B3908">
              <w:rPr>
                <w:rFonts w:ascii="Times New Roman" w:eastAsia="標楷體" w:hAnsi="Times New Roman"/>
                <w:sz w:val="22"/>
              </w:rPr>
              <w:t>IP</w:t>
            </w:r>
            <w:proofErr w:type="gramStart"/>
            <w:r w:rsidRPr="004B3908">
              <w:rPr>
                <w:rFonts w:ascii="Times New Roman" w:eastAsia="標楷體" w:hAnsi="Times New Roman"/>
                <w:sz w:val="22"/>
              </w:rPr>
              <w:t>位址異動</w:t>
            </w:r>
            <w:proofErr w:type="gramEnd"/>
            <w:r w:rsidRPr="004B3908">
              <w:rPr>
                <w:rFonts w:ascii="Times New Roman" w:eastAsia="標楷體" w:hAnsi="Times New Roman"/>
                <w:sz w:val="22"/>
              </w:rPr>
              <w:t>需求，應通知交換層辦理連線異動事宜；確有一對多或非固定</w:t>
            </w:r>
            <w:r w:rsidRPr="004B3908">
              <w:rPr>
                <w:rFonts w:ascii="Times New Roman" w:eastAsia="標楷體" w:hAnsi="Times New Roman"/>
                <w:sz w:val="22"/>
              </w:rPr>
              <w:t>IP</w:t>
            </w:r>
            <w:r w:rsidR="00D068E2" w:rsidRPr="004B3908">
              <w:rPr>
                <w:rFonts w:ascii="Times New Roman" w:eastAsia="標楷體" w:hAnsi="Times New Roman"/>
                <w:sz w:val="22"/>
              </w:rPr>
              <w:t>位址之需求者，應向交換層機關申請核准</w:t>
            </w:r>
            <w:r w:rsidRPr="004B3908">
              <w:rPr>
                <w:rFonts w:ascii="Times New Roman" w:eastAsia="標楷體" w:hAnsi="Times New Roman"/>
                <w:sz w:val="22"/>
              </w:rPr>
              <w:t>，並應建立</w:t>
            </w:r>
            <w:r w:rsidRPr="004B3908">
              <w:rPr>
                <w:rFonts w:ascii="Times New Roman" w:eastAsia="標楷體" w:hAnsi="Times New Roman"/>
                <w:sz w:val="22"/>
              </w:rPr>
              <w:t>IP</w:t>
            </w:r>
            <w:r w:rsidRPr="004B3908">
              <w:rPr>
                <w:rFonts w:ascii="Times New Roman" w:eastAsia="標楷體" w:hAnsi="Times New Roman"/>
                <w:sz w:val="22"/>
              </w:rPr>
              <w:t>位址與機關</w:t>
            </w:r>
            <w:r w:rsidRPr="004B3908">
              <w:rPr>
                <w:rFonts w:ascii="Times New Roman" w:eastAsia="標楷體" w:hAnsi="Times New Roman"/>
                <w:sz w:val="22"/>
              </w:rPr>
              <w:t>(</w:t>
            </w:r>
            <w:r w:rsidRPr="004B3908">
              <w:rPr>
                <w:rFonts w:ascii="Times New Roman" w:eastAsia="標楷體" w:hAnsi="Times New Roman"/>
                <w:sz w:val="22"/>
              </w:rPr>
              <w:t>構</w:t>
            </w:r>
            <w:r w:rsidRPr="004B3908">
              <w:rPr>
                <w:rFonts w:ascii="Times New Roman" w:eastAsia="標楷體" w:hAnsi="Times New Roman"/>
                <w:sz w:val="22"/>
              </w:rPr>
              <w:t>)</w:t>
            </w:r>
            <w:r w:rsidRPr="004B3908">
              <w:rPr>
                <w:rFonts w:ascii="Times New Roman" w:eastAsia="標楷體" w:hAnsi="Times New Roman"/>
                <w:sz w:val="22"/>
              </w:rPr>
              <w:t>名稱對照表，以供追蹤及查檢之用。</w:t>
            </w:r>
          </w:p>
        </w:tc>
        <w:tc>
          <w:tcPr>
            <w:tcW w:w="1355" w:type="dxa"/>
            <w:tcBorders>
              <w:left w:val="single" w:sz="4" w:space="0" w:color="auto"/>
              <w:bottom w:val="single" w:sz="4" w:space="0" w:color="auto"/>
              <w:right w:val="single" w:sz="4" w:space="0" w:color="auto"/>
            </w:tcBorders>
            <w:vAlign w:val="center"/>
          </w:tcPr>
          <w:p w:rsidR="000F6ADD" w:rsidRPr="003E16E6" w:rsidRDefault="000F6ADD" w:rsidP="000F6ADD">
            <w:pPr>
              <w:snapToGrid w:val="0"/>
              <w:jc w:val="both"/>
              <w:rPr>
                <w:rFonts w:ascii="標楷體" w:eastAsia="標楷體" w:hAnsi="標楷體"/>
                <w:sz w:val="22"/>
              </w:rPr>
            </w:pPr>
            <w:r w:rsidRPr="003E16E6">
              <w:rPr>
                <w:rFonts w:ascii="標楷體" w:eastAsia="標楷體" w:hAnsi="標楷體"/>
                <w:sz w:val="22"/>
              </w:rPr>
              <w:t>□符合</w:t>
            </w:r>
          </w:p>
          <w:p w:rsidR="000F6ADD" w:rsidRPr="003E16E6" w:rsidRDefault="000F6ADD" w:rsidP="000F6ADD">
            <w:pPr>
              <w:snapToGrid w:val="0"/>
              <w:jc w:val="both"/>
              <w:rPr>
                <w:rFonts w:ascii="標楷體" w:eastAsia="標楷體" w:hAnsi="標楷體"/>
                <w:sz w:val="22"/>
              </w:rPr>
            </w:pPr>
            <w:r w:rsidRPr="003E16E6">
              <w:rPr>
                <w:rFonts w:ascii="標楷體" w:eastAsia="標楷體" w:hAnsi="標楷體"/>
                <w:sz w:val="22"/>
              </w:rPr>
              <w:t>□部分符合</w:t>
            </w:r>
          </w:p>
          <w:p w:rsidR="000F6ADD" w:rsidRPr="003E16E6" w:rsidRDefault="000F6ADD" w:rsidP="000F6ADD">
            <w:pPr>
              <w:snapToGrid w:val="0"/>
              <w:jc w:val="both"/>
              <w:rPr>
                <w:rFonts w:ascii="標楷體" w:eastAsia="標楷體" w:hAnsi="標楷體"/>
                <w:sz w:val="22"/>
              </w:rPr>
            </w:pPr>
            <w:r w:rsidRPr="003E16E6">
              <w:rPr>
                <w:rFonts w:ascii="標楷體" w:eastAsia="標楷體" w:hAnsi="標楷體"/>
                <w:sz w:val="22"/>
              </w:rPr>
              <w:t>□不符合</w:t>
            </w:r>
          </w:p>
          <w:p w:rsidR="00FF0542" w:rsidRPr="003E16E6" w:rsidRDefault="000F6ADD" w:rsidP="000F6ADD">
            <w:pPr>
              <w:snapToGrid w:val="0"/>
              <w:jc w:val="both"/>
              <w:rPr>
                <w:rFonts w:ascii="標楷體" w:eastAsia="標楷體" w:hAnsi="標楷體"/>
                <w:sz w:val="22"/>
              </w:rPr>
            </w:pPr>
            <w:r w:rsidRPr="003E16E6">
              <w:rPr>
                <w:rFonts w:ascii="標楷體" w:eastAsia="標楷體" w:hAnsi="標楷體"/>
                <w:sz w:val="22"/>
              </w:rPr>
              <w:t>□不適用</w:t>
            </w:r>
          </w:p>
        </w:tc>
        <w:tc>
          <w:tcPr>
            <w:tcW w:w="2199" w:type="dxa"/>
            <w:tcBorders>
              <w:left w:val="single" w:sz="4" w:space="0" w:color="auto"/>
              <w:bottom w:val="single" w:sz="4" w:space="0" w:color="auto"/>
              <w:right w:val="single" w:sz="4" w:space="0" w:color="auto"/>
            </w:tcBorders>
          </w:tcPr>
          <w:p w:rsidR="00FF0542" w:rsidRPr="004B3908" w:rsidRDefault="00FF0542" w:rsidP="003E7D71">
            <w:pPr>
              <w:rPr>
                <w:rFonts w:ascii="Times New Roman" w:eastAsia="標楷體" w:hAnsi="Times New Roman"/>
              </w:rPr>
            </w:pPr>
          </w:p>
        </w:tc>
      </w:tr>
      <w:tr w:rsidR="00284F3A" w:rsidRPr="004B3908" w:rsidTr="00F12AFC">
        <w:trPr>
          <w:cantSplit/>
          <w:trHeight w:val="518"/>
        </w:trPr>
        <w:tc>
          <w:tcPr>
            <w:tcW w:w="817" w:type="dxa"/>
            <w:vMerge w:val="restart"/>
            <w:tcBorders>
              <w:top w:val="single" w:sz="4" w:space="0" w:color="auto"/>
              <w:left w:val="single" w:sz="4" w:space="0" w:color="auto"/>
              <w:right w:val="single" w:sz="4" w:space="0" w:color="auto"/>
            </w:tcBorders>
            <w:hideMark/>
          </w:tcPr>
          <w:p w:rsidR="005F5544" w:rsidRPr="004B3908" w:rsidRDefault="00FF0542" w:rsidP="00F12AFC">
            <w:pPr>
              <w:jc w:val="center"/>
              <w:rPr>
                <w:rFonts w:ascii="Times New Roman" w:eastAsia="標楷體" w:hAnsi="Times New Roman"/>
                <w:szCs w:val="24"/>
              </w:rPr>
            </w:pPr>
            <w:r w:rsidRPr="004B3908">
              <w:rPr>
                <w:rFonts w:ascii="Times New Roman" w:eastAsia="標楷體" w:hAnsi="Times New Roman"/>
                <w:szCs w:val="24"/>
              </w:rPr>
              <w:t>8</w:t>
            </w:r>
          </w:p>
        </w:tc>
        <w:tc>
          <w:tcPr>
            <w:tcW w:w="719" w:type="dxa"/>
            <w:tcBorders>
              <w:top w:val="single" w:sz="4" w:space="0" w:color="auto"/>
              <w:left w:val="single" w:sz="4" w:space="0" w:color="auto"/>
              <w:bottom w:val="single" w:sz="4" w:space="0" w:color="auto"/>
              <w:right w:val="single" w:sz="4" w:space="0" w:color="auto"/>
            </w:tcBorders>
          </w:tcPr>
          <w:p w:rsidR="005F5544" w:rsidRPr="004B3908" w:rsidRDefault="005F5544" w:rsidP="005F5544">
            <w:pPr>
              <w:jc w:val="center"/>
              <w:rPr>
                <w:rFonts w:ascii="Times New Roman" w:eastAsia="標楷體" w:hAnsi="Times New Roman"/>
                <w:b/>
                <w:sz w:val="22"/>
              </w:rPr>
            </w:pPr>
            <w:r w:rsidRPr="004B3908">
              <w:rPr>
                <w:rFonts w:ascii="Times New Roman" w:eastAsia="標楷體" w:hAnsi="Times New Roman"/>
                <w:sz w:val="22"/>
              </w:rPr>
              <w:t>管</w:t>
            </w:r>
          </w:p>
        </w:tc>
        <w:tc>
          <w:tcPr>
            <w:tcW w:w="4872" w:type="dxa"/>
            <w:gridSpan w:val="2"/>
            <w:vMerge w:val="restart"/>
            <w:tcBorders>
              <w:top w:val="single" w:sz="4" w:space="0" w:color="auto"/>
              <w:left w:val="single" w:sz="4" w:space="0" w:color="auto"/>
              <w:right w:val="single" w:sz="4" w:space="0" w:color="auto"/>
            </w:tcBorders>
            <w:hideMark/>
          </w:tcPr>
          <w:p w:rsidR="005F5544" w:rsidRPr="004B3908" w:rsidRDefault="00C319F7" w:rsidP="003E7D71">
            <w:pPr>
              <w:spacing w:line="0" w:lineRule="atLeast"/>
              <w:rPr>
                <w:rFonts w:ascii="Times New Roman" w:eastAsia="標楷體" w:hAnsi="Times New Roman"/>
                <w:sz w:val="22"/>
              </w:rPr>
            </w:pPr>
            <w:r w:rsidRPr="004B3908">
              <w:rPr>
                <w:rFonts w:ascii="Times New Roman" w:eastAsia="標楷體" w:hAnsi="Times New Roman"/>
                <w:sz w:val="22"/>
              </w:rPr>
              <w:t>具</w:t>
            </w:r>
            <w:r w:rsidR="005F5544" w:rsidRPr="004B3908">
              <w:rPr>
                <w:rFonts w:ascii="Times New Roman" w:eastAsia="標楷體" w:hAnsi="Times New Roman"/>
                <w:sz w:val="22"/>
              </w:rPr>
              <w:t>有防範公文電子交換主機之目錄、檔案等遭受入侵及竄改之機制，並具備通報警告之能力。</w:t>
            </w:r>
          </w:p>
        </w:tc>
        <w:tc>
          <w:tcPr>
            <w:tcW w:w="1355" w:type="dxa"/>
            <w:vMerge w:val="restart"/>
            <w:tcBorders>
              <w:top w:val="single" w:sz="4" w:space="0" w:color="auto"/>
              <w:left w:val="single" w:sz="4" w:space="0" w:color="auto"/>
              <w:right w:val="single" w:sz="4" w:space="0" w:color="auto"/>
            </w:tcBorders>
            <w:vAlign w:val="center"/>
            <w:hideMark/>
          </w:tcPr>
          <w:p w:rsidR="005F5544" w:rsidRPr="003E16E6" w:rsidRDefault="005F5544" w:rsidP="003E7D71">
            <w:pPr>
              <w:snapToGrid w:val="0"/>
              <w:jc w:val="both"/>
              <w:rPr>
                <w:rFonts w:ascii="標楷體" w:eastAsia="標楷體" w:hAnsi="標楷體"/>
                <w:sz w:val="22"/>
              </w:rPr>
            </w:pPr>
            <w:r w:rsidRPr="003E16E6">
              <w:rPr>
                <w:rFonts w:ascii="標楷體" w:eastAsia="標楷體" w:hAnsi="標楷體"/>
                <w:sz w:val="22"/>
              </w:rPr>
              <w:t>□符合</w:t>
            </w:r>
          </w:p>
          <w:p w:rsidR="005F5544" w:rsidRPr="003E16E6" w:rsidRDefault="005F5544" w:rsidP="003E7D71">
            <w:pPr>
              <w:snapToGrid w:val="0"/>
              <w:jc w:val="both"/>
              <w:rPr>
                <w:rFonts w:ascii="標楷體" w:eastAsia="標楷體" w:hAnsi="標楷體"/>
                <w:sz w:val="22"/>
              </w:rPr>
            </w:pPr>
            <w:r w:rsidRPr="003E16E6">
              <w:rPr>
                <w:rFonts w:ascii="標楷體" w:eastAsia="標楷體" w:hAnsi="標楷體"/>
                <w:sz w:val="22"/>
              </w:rPr>
              <w:t>□部分符合</w:t>
            </w:r>
          </w:p>
          <w:p w:rsidR="005F5544" w:rsidRPr="003E16E6" w:rsidRDefault="005F5544" w:rsidP="003E7D71">
            <w:pPr>
              <w:snapToGrid w:val="0"/>
              <w:jc w:val="both"/>
              <w:rPr>
                <w:rFonts w:ascii="標楷體" w:eastAsia="標楷體" w:hAnsi="標楷體"/>
                <w:sz w:val="22"/>
              </w:rPr>
            </w:pPr>
            <w:r w:rsidRPr="003E16E6">
              <w:rPr>
                <w:rFonts w:ascii="標楷體" w:eastAsia="標楷體" w:hAnsi="標楷體"/>
                <w:sz w:val="22"/>
              </w:rPr>
              <w:t>□不符合</w:t>
            </w:r>
          </w:p>
          <w:p w:rsidR="005F5544" w:rsidRPr="003E16E6" w:rsidRDefault="005F5544" w:rsidP="003E7D71">
            <w:pPr>
              <w:snapToGrid w:val="0"/>
              <w:jc w:val="both"/>
              <w:rPr>
                <w:rFonts w:ascii="標楷體" w:eastAsia="標楷體" w:hAnsi="標楷體"/>
                <w:sz w:val="22"/>
              </w:rPr>
            </w:pPr>
            <w:r w:rsidRPr="003E16E6">
              <w:rPr>
                <w:rFonts w:ascii="標楷體" w:eastAsia="標楷體" w:hAnsi="標楷體"/>
                <w:sz w:val="22"/>
              </w:rPr>
              <w:t>□不適用</w:t>
            </w:r>
          </w:p>
        </w:tc>
        <w:tc>
          <w:tcPr>
            <w:tcW w:w="2199" w:type="dxa"/>
            <w:vMerge w:val="restart"/>
            <w:tcBorders>
              <w:top w:val="single" w:sz="4" w:space="0" w:color="auto"/>
              <w:left w:val="single" w:sz="4" w:space="0" w:color="auto"/>
              <w:right w:val="single" w:sz="4" w:space="0" w:color="auto"/>
            </w:tcBorders>
          </w:tcPr>
          <w:p w:rsidR="005F5544" w:rsidRPr="004B3908" w:rsidRDefault="005F5544" w:rsidP="003E7D71">
            <w:pPr>
              <w:rPr>
                <w:rFonts w:ascii="Times New Roman" w:eastAsia="標楷體" w:hAnsi="Times New Roman"/>
              </w:rPr>
            </w:pPr>
          </w:p>
        </w:tc>
      </w:tr>
      <w:tr w:rsidR="00284F3A" w:rsidRPr="004B3908" w:rsidTr="00F12AFC">
        <w:trPr>
          <w:cantSplit/>
          <w:trHeight w:val="517"/>
        </w:trPr>
        <w:tc>
          <w:tcPr>
            <w:tcW w:w="817" w:type="dxa"/>
            <w:vMerge/>
            <w:tcBorders>
              <w:left w:val="single" w:sz="4" w:space="0" w:color="auto"/>
              <w:bottom w:val="single" w:sz="4" w:space="0" w:color="auto"/>
              <w:right w:val="single" w:sz="4" w:space="0" w:color="auto"/>
            </w:tcBorders>
          </w:tcPr>
          <w:p w:rsidR="005F5544" w:rsidRPr="004B3908" w:rsidRDefault="005F5544" w:rsidP="00F12AFC">
            <w:pPr>
              <w:jc w:val="center"/>
              <w:rPr>
                <w:rFonts w:ascii="Times New Roman" w:eastAsia="標楷體" w:hAnsi="Times New Roman"/>
                <w:szCs w:val="24"/>
              </w:rPr>
            </w:pPr>
          </w:p>
        </w:tc>
        <w:tc>
          <w:tcPr>
            <w:tcW w:w="719" w:type="dxa"/>
            <w:tcBorders>
              <w:top w:val="single" w:sz="4" w:space="0" w:color="auto"/>
              <w:left w:val="single" w:sz="4" w:space="0" w:color="auto"/>
              <w:bottom w:val="single" w:sz="4" w:space="0" w:color="auto"/>
              <w:right w:val="single" w:sz="4" w:space="0" w:color="auto"/>
            </w:tcBorders>
          </w:tcPr>
          <w:p w:rsidR="005F5544" w:rsidRPr="004B3908" w:rsidRDefault="005F5544" w:rsidP="005F5544">
            <w:pPr>
              <w:jc w:val="center"/>
              <w:rPr>
                <w:rFonts w:ascii="Times New Roman" w:eastAsia="標楷體" w:hAnsi="Times New Roman"/>
                <w:sz w:val="22"/>
              </w:rPr>
            </w:pPr>
            <w:r w:rsidRPr="004B3908">
              <w:rPr>
                <w:rFonts w:ascii="Times New Roman" w:eastAsia="標楷體" w:hAnsi="Times New Roman"/>
                <w:sz w:val="22"/>
              </w:rPr>
              <w:t>交</w:t>
            </w:r>
          </w:p>
        </w:tc>
        <w:tc>
          <w:tcPr>
            <w:tcW w:w="4872" w:type="dxa"/>
            <w:gridSpan w:val="2"/>
            <w:vMerge/>
            <w:tcBorders>
              <w:left w:val="single" w:sz="4" w:space="0" w:color="auto"/>
              <w:bottom w:val="single" w:sz="4" w:space="0" w:color="auto"/>
              <w:right w:val="single" w:sz="4" w:space="0" w:color="auto"/>
            </w:tcBorders>
          </w:tcPr>
          <w:p w:rsidR="005F5544" w:rsidRPr="004B3908" w:rsidRDefault="005F5544" w:rsidP="003E7D71">
            <w:pPr>
              <w:spacing w:line="0" w:lineRule="atLeast"/>
              <w:rPr>
                <w:rFonts w:ascii="Times New Roman" w:eastAsia="標楷體" w:hAnsi="Times New Roman"/>
                <w:szCs w:val="24"/>
              </w:rPr>
            </w:pPr>
          </w:p>
        </w:tc>
        <w:tc>
          <w:tcPr>
            <w:tcW w:w="1355" w:type="dxa"/>
            <w:vMerge/>
            <w:tcBorders>
              <w:left w:val="single" w:sz="4" w:space="0" w:color="auto"/>
              <w:bottom w:val="single" w:sz="4" w:space="0" w:color="auto"/>
              <w:right w:val="single" w:sz="4" w:space="0" w:color="auto"/>
            </w:tcBorders>
            <w:vAlign w:val="center"/>
          </w:tcPr>
          <w:p w:rsidR="005F5544" w:rsidRPr="003E16E6" w:rsidRDefault="005F5544" w:rsidP="003E7D71">
            <w:pPr>
              <w:snapToGrid w:val="0"/>
              <w:jc w:val="both"/>
              <w:rPr>
                <w:rFonts w:ascii="標楷體" w:eastAsia="標楷體" w:hAnsi="標楷體"/>
                <w:sz w:val="22"/>
              </w:rPr>
            </w:pPr>
          </w:p>
        </w:tc>
        <w:tc>
          <w:tcPr>
            <w:tcW w:w="2199" w:type="dxa"/>
            <w:vMerge/>
            <w:tcBorders>
              <w:left w:val="single" w:sz="4" w:space="0" w:color="auto"/>
              <w:bottom w:val="single" w:sz="4" w:space="0" w:color="auto"/>
              <w:right w:val="single" w:sz="4" w:space="0" w:color="auto"/>
            </w:tcBorders>
          </w:tcPr>
          <w:p w:rsidR="005F5544" w:rsidRPr="004B3908" w:rsidRDefault="005F5544" w:rsidP="003E7D71">
            <w:pPr>
              <w:rPr>
                <w:rFonts w:ascii="Times New Roman" w:eastAsia="標楷體" w:hAnsi="Times New Roman"/>
              </w:rPr>
            </w:pPr>
          </w:p>
        </w:tc>
      </w:tr>
      <w:tr w:rsidR="00284F3A" w:rsidRPr="004B3908" w:rsidTr="005579F6">
        <w:trPr>
          <w:cantSplit/>
          <w:trHeight w:val="761"/>
        </w:trPr>
        <w:tc>
          <w:tcPr>
            <w:tcW w:w="817" w:type="dxa"/>
            <w:vMerge w:val="restart"/>
            <w:tcBorders>
              <w:top w:val="single" w:sz="4" w:space="0" w:color="auto"/>
              <w:left w:val="single" w:sz="4" w:space="0" w:color="auto"/>
              <w:right w:val="single" w:sz="4" w:space="0" w:color="auto"/>
            </w:tcBorders>
            <w:hideMark/>
          </w:tcPr>
          <w:p w:rsidR="005F5544" w:rsidRPr="004B3908" w:rsidRDefault="00FF0542" w:rsidP="00F12AFC">
            <w:pPr>
              <w:jc w:val="center"/>
              <w:rPr>
                <w:rFonts w:ascii="Times New Roman" w:eastAsia="標楷體" w:hAnsi="Times New Roman"/>
                <w:szCs w:val="24"/>
              </w:rPr>
            </w:pPr>
            <w:r w:rsidRPr="004B3908">
              <w:rPr>
                <w:rFonts w:ascii="Times New Roman" w:eastAsia="標楷體" w:hAnsi="Times New Roman"/>
                <w:szCs w:val="24"/>
              </w:rPr>
              <w:t>9</w:t>
            </w:r>
          </w:p>
        </w:tc>
        <w:tc>
          <w:tcPr>
            <w:tcW w:w="719" w:type="dxa"/>
            <w:tcBorders>
              <w:top w:val="single" w:sz="4" w:space="0" w:color="auto"/>
              <w:left w:val="single" w:sz="4" w:space="0" w:color="auto"/>
              <w:bottom w:val="single" w:sz="4" w:space="0" w:color="auto"/>
              <w:right w:val="single" w:sz="4" w:space="0" w:color="auto"/>
            </w:tcBorders>
          </w:tcPr>
          <w:p w:rsidR="005F5544" w:rsidRPr="004B3908" w:rsidRDefault="005F5544" w:rsidP="005F5544">
            <w:pPr>
              <w:jc w:val="center"/>
              <w:rPr>
                <w:rFonts w:ascii="Times New Roman" w:eastAsia="標楷體" w:hAnsi="Times New Roman"/>
                <w:b/>
                <w:sz w:val="22"/>
              </w:rPr>
            </w:pPr>
            <w:r w:rsidRPr="004B3908">
              <w:rPr>
                <w:rFonts w:ascii="Times New Roman" w:eastAsia="標楷體" w:hAnsi="Times New Roman"/>
                <w:sz w:val="22"/>
              </w:rPr>
              <w:t>管</w:t>
            </w:r>
          </w:p>
        </w:tc>
        <w:tc>
          <w:tcPr>
            <w:tcW w:w="4872" w:type="dxa"/>
            <w:gridSpan w:val="2"/>
            <w:vMerge w:val="restart"/>
            <w:tcBorders>
              <w:top w:val="single" w:sz="4" w:space="0" w:color="auto"/>
              <w:left w:val="single" w:sz="4" w:space="0" w:color="auto"/>
              <w:right w:val="single" w:sz="4" w:space="0" w:color="auto"/>
            </w:tcBorders>
            <w:hideMark/>
          </w:tcPr>
          <w:p w:rsidR="005F5544" w:rsidRPr="004B3908" w:rsidRDefault="00844C5E" w:rsidP="005C796D">
            <w:pPr>
              <w:spacing w:line="0" w:lineRule="atLeast"/>
              <w:rPr>
                <w:rFonts w:ascii="Times New Roman" w:eastAsia="標楷體" w:hAnsi="Times New Roman"/>
                <w:szCs w:val="24"/>
              </w:rPr>
            </w:pPr>
            <w:r w:rsidRPr="004B3908">
              <w:rPr>
                <w:rFonts w:ascii="Times New Roman" w:eastAsia="標楷體" w:hAnsi="Times New Roman"/>
                <w:sz w:val="22"/>
              </w:rPr>
              <w:t>主機應</w:t>
            </w:r>
            <w:r w:rsidR="009041E6" w:rsidRPr="004B3908">
              <w:rPr>
                <w:rFonts w:ascii="Times New Roman" w:eastAsia="標楷體" w:hAnsi="Times New Roman"/>
                <w:sz w:val="22"/>
              </w:rPr>
              <w:t>安裝防毒軟體</w:t>
            </w:r>
            <w:r w:rsidR="005C796D" w:rsidRPr="004B3908">
              <w:rPr>
                <w:rFonts w:ascii="Times New Roman" w:eastAsia="標楷體" w:hAnsi="Times New Roman"/>
                <w:sz w:val="22"/>
              </w:rPr>
              <w:t>及</w:t>
            </w:r>
            <w:r w:rsidR="009041E6" w:rsidRPr="004B3908">
              <w:rPr>
                <w:rFonts w:ascii="Times New Roman" w:eastAsia="標楷體" w:hAnsi="Times New Roman"/>
                <w:sz w:val="22"/>
              </w:rPr>
              <w:t>定期</w:t>
            </w:r>
            <w:r w:rsidR="005C796D" w:rsidRPr="004B3908">
              <w:rPr>
                <w:rFonts w:ascii="Times New Roman" w:eastAsia="標楷體" w:hAnsi="Times New Roman"/>
                <w:sz w:val="22"/>
              </w:rPr>
              <w:t>進行漏洞修補</w:t>
            </w:r>
            <w:r w:rsidR="003366EC" w:rsidRPr="004B3908">
              <w:rPr>
                <w:rFonts w:ascii="Times New Roman" w:eastAsia="標楷體" w:hAnsi="Times New Roman"/>
                <w:sz w:val="22"/>
              </w:rPr>
              <w:t>、</w:t>
            </w:r>
            <w:r w:rsidR="009041E6" w:rsidRPr="004B3908">
              <w:rPr>
                <w:rFonts w:ascii="Times New Roman" w:eastAsia="標楷體" w:hAnsi="Times New Roman"/>
                <w:sz w:val="22"/>
              </w:rPr>
              <w:t>更新病毒碼及掃描電腦主機，偵測有無感染電腦病毒。</w:t>
            </w:r>
          </w:p>
        </w:tc>
        <w:tc>
          <w:tcPr>
            <w:tcW w:w="1355" w:type="dxa"/>
            <w:vMerge w:val="restart"/>
            <w:tcBorders>
              <w:top w:val="single" w:sz="4" w:space="0" w:color="auto"/>
              <w:left w:val="single" w:sz="4" w:space="0" w:color="auto"/>
              <w:right w:val="single" w:sz="4" w:space="0" w:color="auto"/>
            </w:tcBorders>
            <w:vAlign w:val="center"/>
            <w:hideMark/>
          </w:tcPr>
          <w:p w:rsidR="005F5544" w:rsidRPr="003E16E6" w:rsidRDefault="005F5544" w:rsidP="003E7D71">
            <w:pPr>
              <w:snapToGrid w:val="0"/>
              <w:jc w:val="both"/>
              <w:rPr>
                <w:rFonts w:ascii="標楷體" w:eastAsia="標楷體" w:hAnsi="標楷體"/>
                <w:sz w:val="22"/>
              </w:rPr>
            </w:pPr>
            <w:r w:rsidRPr="003E16E6">
              <w:rPr>
                <w:rFonts w:ascii="標楷體" w:eastAsia="標楷體" w:hAnsi="標楷體"/>
                <w:sz w:val="22"/>
              </w:rPr>
              <w:t>□符合</w:t>
            </w:r>
          </w:p>
          <w:p w:rsidR="005F5544" w:rsidRPr="003E16E6" w:rsidRDefault="005F5544" w:rsidP="003E7D71">
            <w:pPr>
              <w:snapToGrid w:val="0"/>
              <w:jc w:val="both"/>
              <w:rPr>
                <w:rFonts w:ascii="標楷體" w:eastAsia="標楷體" w:hAnsi="標楷體"/>
                <w:sz w:val="22"/>
              </w:rPr>
            </w:pPr>
            <w:r w:rsidRPr="003E16E6">
              <w:rPr>
                <w:rFonts w:ascii="標楷體" w:eastAsia="標楷體" w:hAnsi="標楷體"/>
                <w:sz w:val="22"/>
              </w:rPr>
              <w:t>□部分符合</w:t>
            </w:r>
          </w:p>
          <w:p w:rsidR="005F5544" w:rsidRPr="003E16E6" w:rsidRDefault="005F5544" w:rsidP="003E7D71">
            <w:pPr>
              <w:snapToGrid w:val="0"/>
              <w:jc w:val="both"/>
              <w:rPr>
                <w:rFonts w:ascii="標楷體" w:eastAsia="標楷體" w:hAnsi="標楷體"/>
                <w:sz w:val="22"/>
              </w:rPr>
            </w:pPr>
            <w:r w:rsidRPr="003E16E6">
              <w:rPr>
                <w:rFonts w:ascii="標楷體" w:eastAsia="標楷體" w:hAnsi="標楷體"/>
                <w:sz w:val="22"/>
              </w:rPr>
              <w:t>□不符合</w:t>
            </w:r>
          </w:p>
          <w:p w:rsidR="005F5544" w:rsidRPr="003E16E6" w:rsidRDefault="005F5544" w:rsidP="003E7D71">
            <w:pPr>
              <w:snapToGrid w:val="0"/>
              <w:jc w:val="both"/>
              <w:rPr>
                <w:rFonts w:ascii="標楷體" w:eastAsia="標楷體" w:hAnsi="標楷體"/>
                <w:sz w:val="22"/>
              </w:rPr>
            </w:pPr>
            <w:r w:rsidRPr="003E16E6">
              <w:rPr>
                <w:rFonts w:ascii="標楷體" w:eastAsia="標楷體" w:hAnsi="標楷體"/>
                <w:sz w:val="22"/>
              </w:rPr>
              <w:t>□不適用</w:t>
            </w:r>
          </w:p>
        </w:tc>
        <w:tc>
          <w:tcPr>
            <w:tcW w:w="2199" w:type="dxa"/>
            <w:vMerge w:val="restart"/>
            <w:tcBorders>
              <w:top w:val="single" w:sz="4" w:space="0" w:color="auto"/>
              <w:left w:val="single" w:sz="4" w:space="0" w:color="auto"/>
              <w:right w:val="single" w:sz="4" w:space="0" w:color="auto"/>
            </w:tcBorders>
          </w:tcPr>
          <w:p w:rsidR="005F5544" w:rsidRPr="004B3908" w:rsidRDefault="005F5544" w:rsidP="003E7D71">
            <w:pPr>
              <w:rPr>
                <w:rFonts w:ascii="Times New Roman" w:eastAsia="標楷體" w:hAnsi="Times New Roman"/>
              </w:rPr>
            </w:pPr>
          </w:p>
        </w:tc>
      </w:tr>
      <w:tr w:rsidR="00284F3A" w:rsidRPr="004B3908" w:rsidTr="005579F6">
        <w:trPr>
          <w:cantSplit/>
          <w:trHeight w:val="53"/>
        </w:trPr>
        <w:tc>
          <w:tcPr>
            <w:tcW w:w="817" w:type="dxa"/>
            <w:vMerge/>
            <w:tcBorders>
              <w:left w:val="single" w:sz="4" w:space="0" w:color="auto"/>
              <w:bottom w:val="single" w:sz="4" w:space="0" w:color="auto"/>
              <w:right w:val="single" w:sz="4" w:space="0" w:color="auto"/>
            </w:tcBorders>
          </w:tcPr>
          <w:p w:rsidR="005F5544" w:rsidRPr="004B3908" w:rsidRDefault="005F5544" w:rsidP="00F12AFC">
            <w:pPr>
              <w:jc w:val="center"/>
              <w:rPr>
                <w:rFonts w:ascii="Times New Roman" w:eastAsia="標楷體" w:hAnsi="Times New Roman"/>
                <w:szCs w:val="24"/>
              </w:rPr>
            </w:pPr>
          </w:p>
        </w:tc>
        <w:tc>
          <w:tcPr>
            <w:tcW w:w="719" w:type="dxa"/>
            <w:tcBorders>
              <w:top w:val="single" w:sz="4" w:space="0" w:color="auto"/>
              <w:left w:val="single" w:sz="4" w:space="0" w:color="auto"/>
              <w:bottom w:val="single" w:sz="4" w:space="0" w:color="auto"/>
              <w:right w:val="single" w:sz="4" w:space="0" w:color="auto"/>
            </w:tcBorders>
          </w:tcPr>
          <w:p w:rsidR="005F5544" w:rsidRPr="004B3908" w:rsidRDefault="005F5544" w:rsidP="009353F7">
            <w:pPr>
              <w:jc w:val="center"/>
              <w:rPr>
                <w:rFonts w:ascii="Times New Roman" w:eastAsia="標楷體" w:hAnsi="Times New Roman"/>
                <w:sz w:val="22"/>
              </w:rPr>
            </w:pPr>
            <w:r w:rsidRPr="004B3908">
              <w:rPr>
                <w:rFonts w:ascii="Times New Roman" w:eastAsia="標楷體" w:hAnsi="Times New Roman"/>
                <w:sz w:val="22"/>
              </w:rPr>
              <w:t>交</w:t>
            </w:r>
          </w:p>
        </w:tc>
        <w:tc>
          <w:tcPr>
            <w:tcW w:w="4872" w:type="dxa"/>
            <w:gridSpan w:val="2"/>
            <w:vMerge/>
            <w:tcBorders>
              <w:left w:val="single" w:sz="4" w:space="0" w:color="auto"/>
              <w:bottom w:val="single" w:sz="4" w:space="0" w:color="auto"/>
              <w:right w:val="single" w:sz="4" w:space="0" w:color="auto"/>
            </w:tcBorders>
          </w:tcPr>
          <w:p w:rsidR="005F5544" w:rsidRPr="004B3908" w:rsidRDefault="005F5544" w:rsidP="003E7D71">
            <w:pPr>
              <w:spacing w:line="0" w:lineRule="atLeast"/>
              <w:rPr>
                <w:rFonts w:ascii="Times New Roman" w:eastAsia="標楷體" w:hAnsi="Times New Roman"/>
                <w:sz w:val="22"/>
              </w:rPr>
            </w:pPr>
          </w:p>
        </w:tc>
        <w:tc>
          <w:tcPr>
            <w:tcW w:w="1355" w:type="dxa"/>
            <w:vMerge/>
            <w:tcBorders>
              <w:left w:val="single" w:sz="4" w:space="0" w:color="auto"/>
              <w:bottom w:val="single" w:sz="4" w:space="0" w:color="auto"/>
              <w:right w:val="single" w:sz="4" w:space="0" w:color="auto"/>
            </w:tcBorders>
            <w:vAlign w:val="center"/>
          </w:tcPr>
          <w:p w:rsidR="005F5544" w:rsidRPr="004B3908" w:rsidRDefault="005F5544" w:rsidP="003E7D71">
            <w:pPr>
              <w:snapToGrid w:val="0"/>
              <w:jc w:val="both"/>
              <w:rPr>
                <w:rFonts w:ascii="Times New Roman" w:eastAsia="標楷體" w:hAnsi="Times New Roman"/>
                <w:sz w:val="22"/>
              </w:rPr>
            </w:pPr>
          </w:p>
        </w:tc>
        <w:tc>
          <w:tcPr>
            <w:tcW w:w="2199" w:type="dxa"/>
            <w:vMerge/>
            <w:tcBorders>
              <w:left w:val="single" w:sz="4" w:space="0" w:color="auto"/>
              <w:bottom w:val="single" w:sz="4" w:space="0" w:color="auto"/>
              <w:right w:val="single" w:sz="4" w:space="0" w:color="auto"/>
            </w:tcBorders>
          </w:tcPr>
          <w:p w:rsidR="005F5544" w:rsidRPr="004B3908" w:rsidRDefault="005F5544" w:rsidP="003E7D71">
            <w:pPr>
              <w:rPr>
                <w:rFonts w:ascii="Times New Roman" w:eastAsia="標楷體" w:hAnsi="Times New Roman"/>
              </w:rPr>
            </w:pPr>
          </w:p>
        </w:tc>
      </w:tr>
      <w:tr w:rsidR="00EC076D" w:rsidRPr="004B3908" w:rsidTr="000679A1">
        <w:trPr>
          <w:cantSplit/>
        </w:trPr>
        <w:tc>
          <w:tcPr>
            <w:tcW w:w="817" w:type="dxa"/>
            <w:vMerge w:val="restart"/>
            <w:tcBorders>
              <w:top w:val="single" w:sz="4" w:space="0" w:color="auto"/>
              <w:left w:val="single" w:sz="4" w:space="0" w:color="auto"/>
              <w:right w:val="single" w:sz="4" w:space="0" w:color="auto"/>
            </w:tcBorders>
          </w:tcPr>
          <w:p w:rsidR="00EC076D" w:rsidRPr="004B3908" w:rsidRDefault="00EC076D" w:rsidP="00F12AFC">
            <w:pPr>
              <w:jc w:val="center"/>
              <w:rPr>
                <w:rFonts w:ascii="Times New Roman" w:eastAsia="標楷體" w:hAnsi="Times New Roman"/>
                <w:szCs w:val="24"/>
              </w:rPr>
            </w:pPr>
            <w:r w:rsidRPr="004B3908">
              <w:rPr>
                <w:rFonts w:ascii="Times New Roman" w:eastAsia="標楷體" w:hAnsi="Times New Roman"/>
                <w:szCs w:val="24"/>
              </w:rPr>
              <w:lastRenderedPageBreak/>
              <w:t>10</w:t>
            </w:r>
          </w:p>
        </w:tc>
        <w:tc>
          <w:tcPr>
            <w:tcW w:w="719" w:type="dxa"/>
            <w:tcBorders>
              <w:top w:val="single" w:sz="4" w:space="0" w:color="auto"/>
              <w:left w:val="single" w:sz="4" w:space="0" w:color="auto"/>
              <w:bottom w:val="single" w:sz="4" w:space="0" w:color="auto"/>
              <w:right w:val="single" w:sz="4" w:space="0" w:color="auto"/>
            </w:tcBorders>
          </w:tcPr>
          <w:p w:rsidR="00EC076D" w:rsidRPr="004B3908" w:rsidRDefault="00EC076D" w:rsidP="00E22D06">
            <w:pPr>
              <w:jc w:val="center"/>
              <w:rPr>
                <w:rFonts w:ascii="Times New Roman" w:eastAsia="標楷體" w:hAnsi="Times New Roman"/>
                <w:sz w:val="22"/>
              </w:rPr>
            </w:pPr>
            <w:r w:rsidRPr="004B3908">
              <w:rPr>
                <w:rFonts w:ascii="Times New Roman" w:eastAsia="標楷體" w:hAnsi="Times New Roman"/>
                <w:sz w:val="22"/>
              </w:rPr>
              <w:t>管</w:t>
            </w:r>
          </w:p>
        </w:tc>
        <w:tc>
          <w:tcPr>
            <w:tcW w:w="4872" w:type="dxa"/>
            <w:gridSpan w:val="2"/>
            <w:vMerge w:val="restart"/>
            <w:tcBorders>
              <w:top w:val="single" w:sz="4" w:space="0" w:color="auto"/>
              <w:left w:val="single" w:sz="4" w:space="0" w:color="auto"/>
              <w:right w:val="single" w:sz="4" w:space="0" w:color="auto"/>
            </w:tcBorders>
          </w:tcPr>
          <w:p w:rsidR="005F6845" w:rsidRDefault="00EC076D" w:rsidP="00284F3A">
            <w:pPr>
              <w:snapToGrid w:val="0"/>
              <w:ind w:left="24"/>
              <w:rPr>
                <w:rFonts w:ascii="Times New Roman" w:eastAsia="標楷體" w:hAnsi="Times New Roman"/>
                <w:sz w:val="22"/>
              </w:rPr>
            </w:pPr>
            <w:r w:rsidRPr="004B3908">
              <w:rPr>
                <w:rFonts w:ascii="Times New Roman" w:eastAsia="標楷體" w:hAnsi="Times New Roman"/>
                <w:sz w:val="22"/>
              </w:rPr>
              <w:t>當偵測到惡意程式等警訊時，應對惡意程式先行阻絕，並暫停相關主機服務，避免惡意程式</w:t>
            </w:r>
            <w:proofErr w:type="gramStart"/>
            <w:r w:rsidRPr="004B3908">
              <w:rPr>
                <w:rFonts w:ascii="Times New Roman" w:eastAsia="標楷體" w:hAnsi="Times New Roman"/>
                <w:sz w:val="22"/>
              </w:rPr>
              <w:t>蔓</w:t>
            </w:r>
            <w:proofErr w:type="gramEnd"/>
          </w:p>
          <w:p w:rsidR="00EC076D" w:rsidRPr="004B3908" w:rsidRDefault="00EC076D" w:rsidP="00284F3A">
            <w:pPr>
              <w:snapToGrid w:val="0"/>
              <w:ind w:left="24"/>
              <w:rPr>
                <w:rFonts w:ascii="Times New Roman" w:eastAsia="標楷體" w:hAnsi="Times New Roman"/>
                <w:szCs w:val="24"/>
              </w:rPr>
            </w:pPr>
            <w:r w:rsidRPr="004B3908">
              <w:rPr>
                <w:rFonts w:ascii="Times New Roman" w:eastAsia="標楷體" w:hAnsi="Times New Roman"/>
                <w:sz w:val="22"/>
              </w:rPr>
              <w:t>延，並追查惡意程式來源，通知來源機關</w:t>
            </w:r>
            <w:r w:rsidRPr="004B3908">
              <w:rPr>
                <w:rFonts w:ascii="Times New Roman" w:eastAsia="標楷體" w:hAnsi="Times New Roman"/>
                <w:sz w:val="22"/>
              </w:rPr>
              <w:t>(</w:t>
            </w:r>
            <w:r w:rsidRPr="004B3908">
              <w:rPr>
                <w:rFonts w:ascii="Times New Roman" w:eastAsia="標楷體" w:hAnsi="Times New Roman"/>
                <w:sz w:val="22"/>
              </w:rPr>
              <w:t>構</w:t>
            </w:r>
            <w:r w:rsidRPr="004B3908">
              <w:rPr>
                <w:rFonts w:ascii="Times New Roman" w:eastAsia="標楷體" w:hAnsi="Times New Roman"/>
                <w:sz w:val="22"/>
              </w:rPr>
              <w:t>)</w:t>
            </w:r>
            <w:r w:rsidRPr="004B3908">
              <w:rPr>
                <w:rFonts w:ascii="Times New Roman" w:eastAsia="標楷體" w:hAnsi="Times New Roman"/>
                <w:sz w:val="22"/>
              </w:rPr>
              <w:t>儘速處理惡意程式。如</w:t>
            </w:r>
            <w:proofErr w:type="gramStart"/>
            <w:r w:rsidRPr="004B3908">
              <w:rPr>
                <w:rFonts w:ascii="Times New Roman" w:eastAsia="標楷體" w:hAnsi="Times New Roman"/>
                <w:sz w:val="22"/>
              </w:rPr>
              <w:t>發生資安事件</w:t>
            </w:r>
            <w:proofErr w:type="gramEnd"/>
            <w:r w:rsidRPr="004B3908">
              <w:rPr>
                <w:rFonts w:ascii="Times New Roman" w:eastAsia="標楷體" w:hAnsi="Times New Roman"/>
                <w:sz w:val="22"/>
              </w:rPr>
              <w:t>時，應依相關辦法辦理事件通報，並副知管理層及採取必要之因應控管措施。</w:t>
            </w:r>
          </w:p>
        </w:tc>
        <w:tc>
          <w:tcPr>
            <w:tcW w:w="1355" w:type="dxa"/>
            <w:vMerge w:val="restart"/>
            <w:tcBorders>
              <w:top w:val="single" w:sz="4" w:space="0" w:color="auto"/>
              <w:left w:val="single" w:sz="4" w:space="0" w:color="auto"/>
              <w:right w:val="single" w:sz="4" w:space="0" w:color="auto"/>
            </w:tcBorders>
            <w:vAlign w:val="center"/>
          </w:tcPr>
          <w:p w:rsidR="00EC076D" w:rsidRPr="003E16E6" w:rsidRDefault="00EC076D" w:rsidP="00E22D06">
            <w:pPr>
              <w:snapToGrid w:val="0"/>
              <w:jc w:val="both"/>
              <w:rPr>
                <w:rFonts w:ascii="標楷體" w:eastAsia="標楷體" w:hAnsi="標楷體"/>
                <w:sz w:val="22"/>
              </w:rPr>
            </w:pPr>
            <w:r w:rsidRPr="003E16E6">
              <w:rPr>
                <w:rFonts w:ascii="標楷體" w:eastAsia="標楷體" w:hAnsi="標楷體"/>
                <w:sz w:val="22"/>
              </w:rPr>
              <w:t>□符合</w:t>
            </w:r>
          </w:p>
          <w:p w:rsidR="00EC076D" w:rsidRPr="003E16E6" w:rsidRDefault="00EC076D" w:rsidP="00E22D06">
            <w:pPr>
              <w:snapToGrid w:val="0"/>
              <w:jc w:val="both"/>
              <w:rPr>
                <w:rFonts w:ascii="標楷體" w:eastAsia="標楷體" w:hAnsi="標楷體"/>
                <w:sz w:val="22"/>
              </w:rPr>
            </w:pPr>
            <w:r w:rsidRPr="003E16E6">
              <w:rPr>
                <w:rFonts w:ascii="標楷體" w:eastAsia="標楷體" w:hAnsi="標楷體"/>
                <w:sz w:val="22"/>
              </w:rPr>
              <w:t>□部分符合</w:t>
            </w:r>
          </w:p>
          <w:p w:rsidR="00EC076D" w:rsidRPr="003E16E6" w:rsidRDefault="00EC076D" w:rsidP="00E22D06">
            <w:pPr>
              <w:snapToGrid w:val="0"/>
              <w:jc w:val="both"/>
              <w:rPr>
                <w:rFonts w:ascii="標楷體" w:eastAsia="標楷體" w:hAnsi="標楷體"/>
                <w:sz w:val="22"/>
              </w:rPr>
            </w:pPr>
            <w:r w:rsidRPr="003E16E6">
              <w:rPr>
                <w:rFonts w:ascii="標楷體" w:eastAsia="標楷體" w:hAnsi="標楷體"/>
                <w:sz w:val="22"/>
              </w:rPr>
              <w:t>□不符合</w:t>
            </w:r>
          </w:p>
          <w:p w:rsidR="00EC076D" w:rsidRPr="003E16E6" w:rsidRDefault="00EC076D" w:rsidP="00E22D06">
            <w:pPr>
              <w:snapToGrid w:val="0"/>
              <w:jc w:val="both"/>
              <w:rPr>
                <w:rFonts w:ascii="標楷體" w:eastAsia="標楷體" w:hAnsi="標楷體"/>
                <w:sz w:val="22"/>
              </w:rPr>
            </w:pPr>
            <w:r w:rsidRPr="003E16E6">
              <w:rPr>
                <w:rFonts w:ascii="標楷體" w:eastAsia="標楷體" w:hAnsi="標楷體"/>
                <w:sz w:val="22"/>
              </w:rPr>
              <w:t>□不適用</w:t>
            </w:r>
          </w:p>
        </w:tc>
        <w:tc>
          <w:tcPr>
            <w:tcW w:w="2199" w:type="dxa"/>
            <w:tcBorders>
              <w:top w:val="single" w:sz="4" w:space="0" w:color="auto"/>
              <w:left w:val="single" w:sz="4" w:space="0" w:color="auto"/>
              <w:bottom w:val="single" w:sz="4" w:space="0" w:color="auto"/>
              <w:right w:val="single" w:sz="4" w:space="0" w:color="auto"/>
            </w:tcBorders>
          </w:tcPr>
          <w:p w:rsidR="00EC076D" w:rsidRPr="004B3908" w:rsidRDefault="00EC076D" w:rsidP="00E22D06">
            <w:pPr>
              <w:rPr>
                <w:rFonts w:ascii="Times New Roman" w:eastAsia="標楷體" w:hAnsi="Times New Roman"/>
              </w:rPr>
            </w:pPr>
          </w:p>
        </w:tc>
      </w:tr>
      <w:tr w:rsidR="00EC076D" w:rsidRPr="004B3908" w:rsidTr="000679A1">
        <w:trPr>
          <w:cantSplit/>
        </w:trPr>
        <w:tc>
          <w:tcPr>
            <w:tcW w:w="817" w:type="dxa"/>
            <w:vMerge/>
            <w:tcBorders>
              <w:left w:val="single" w:sz="4" w:space="0" w:color="auto"/>
              <w:bottom w:val="single" w:sz="4" w:space="0" w:color="auto"/>
              <w:right w:val="single" w:sz="4" w:space="0" w:color="auto"/>
            </w:tcBorders>
          </w:tcPr>
          <w:p w:rsidR="00EC076D" w:rsidRPr="004B3908" w:rsidRDefault="00EC076D" w:rsidP="00F12AFC">
            <w:pPr>
              <w:jc w:val="center"/>
              <w:rPr>
                <w:rFonts w:ascii="Times New Roman" w:eastAsia="標楷體" w:hAnsi="Times New Roman"/>
                <w:szCs w:val="24"/>
              </w:rPr>
            </w:pPr>
          </w:p>
        </w:tc>
        <w:tc>
          <w:tcPr>
            <w:tcW w:w="719" w:type="dxa"/>
            <w:tcBorders>
              <w:top w:val="single" w:sz="4" w:space="0" w:color="auto"/>
              <w:left w:val="single" w:sz="4" w:space="0" w:color="auto"/>
              <w:bottom w:val="single" w:sz="4" w:space="0" w:color="auto"/>
              <w:right w:val="single" w:sz="4" w:space="0" w:color="auto"/>
            </w:tcBorders>
          </w:tcPr>
          <w:p w:rsidR="00EC076D" w:rsidRPr="004B3908" w:rsidRDefault="00EC076D" w:rsidP="00E22D06">
            <w:pPr>
              <w:jc w:val="center"/>
              <w:rPr>
                <w:rFonts w:ascii="Times New Roman" w:eastAsia="標楷體" w:hAnsi="Times New Roman"/>
                <w:sz w:val="22"/>
              </w:rPr>
            </w:pPr>
            <w:r w:rsidRPr="004B3908">
              <w:rPr>
                <w:rFonts w:ascii="Times New Roman" w:eastAsia="標楷體" w:hAnsi="Times New Roman"/>
                <w:sz w:val="22"/>
              </w:rPr>
              <w:t>交</w:t>
            </w:r>
          </w:p>
        </w:tc>
        <w:tc>
          <w:tcPr>
            <w:tcW w:w="4872" w:type="dxa"/>
            <w:gridSpan w:val="2"/>
            <w:vMerge/>
            <w:tcBorders>
              <w:left w:val="single" w:sz="4" w:space="0" w:color="auto"/>
              <w:bottom w:val="single" w:sz="4" w:space="0" w:color="auto"/>
              <w:right w:val="single" w:sz="4" w:space="0" w:color="auto"/>
            </w:tcBorders>
          </w:tcPr>
          <w:p w:rsidR="00EC076D" w:rsidRPr="004B3908" w:rsidRDefault="00EC076D" w:rsidP="00284F3A">
            <w:pPr>
              <w:snapToGrid w:val="0"/>
              <w:ind w:left="24"/>
              <w:rPr>
                <w:rFonts w:ascii="Times New Roman" w:eastAsia="標楷體" w:hAnsi="Times New Roman"/>
                <w:sz w:val="22"/>
              </w:rPr>
            </w:pPr>
          </w:p>
        </w:tc>
        <w:tc>
          <w:tcPr>
            <w:tcW w:w="1355" w:type="dxa"/>
            <w:vMerge/>
            <w:tcBorders>
              <w:left w:val="single" w:sz="4" w:space="0" w:color="auto"/>
              <w:bottom w:val="single" w:sz="4" w:space="0" w:color="auto"/>
              <w:right w:val="single" w:sz="4" w:space="0" w:color="auto"/>
            </w:tcBorders>
            <w:vAlign w:val="center"/>
          </w:tcPr>
          <w:p w:rsidR="00EC076D" w:rsidRPr="003E16E6" w:rsidRDefault="00EC076D" w:rsidP="00E22D06">
            <w:pPr>
              <w:snapToGrid w:val="0"/>
              <w:jc w:val="both"/>
              <w:rPr>
                <w:rFonts w:ascii="標楷體" w:eastAsia="標楷體" w:hAnsi="標楷體"/>
                <w:sz w:val="22"/>
              </w:rPr>
            </w:pPr>
          </w:p>
        </w:tc>
        <w:tc>
          <w:tcPr>
            <w:tcW w:w="2199" w:type="dxa"/>
            <w:tcBorders>
              <w:top w:val="single" w:sz="4" w:space="0" w:color="auto"/>
              <w:left w:val="single" w:sz="4" w:space="0" w:color="auto"/>
              <w:bottom w:val="single" w:sz="4" w:space="0" w:color="auto"/>
              <w:right w:val="single" w:sz="4" w:space="0" w:color="auto"/>
            </w:tcBorders>
          </w:tcPr>
          <w:p w:rsidR="00EC076D" w:rsidRPr="004B3908" w:rsidRDefault="00EC076D" w:rsidP="00E22D06">
            <w:pPr>
              <w:rPr>
                <w:rFonts w:ascii="Times New Roman" w:eastAsia="標楷體" w:hAnsi="Times New Roman"/>
              </w:rPr>
            </w:pPr>
          </w:p>
        </w:tc>
      </w:tr>
      <w:tr w:rsidR="00284F3A" w:rsidRPr="004B3908" w:rsidTr="00F12AFC">
        <w:trPr>
          <w:cantSplit/>
        </w:trPr>
        <w:tc>
          <w:tcPr>
            <w:tcW w:w="817" w:type="dxa"/>
            <w:tcBorders>
              <w:top w:val="single" w:sz="4" w:space="0" w:color="auto"/>
              <w:left w:val="single" w:sz="4" w:space="0" w:color="auto"/>
              <w:bottom w:val="single" w:sz="4" w:space="0" w:color="auto"/>
              <w:right w:val="single" w:sz="4" w:space="0" w:color="auto"/>
            </w:tcBorders>
            <w:hideMark/>
          </w:tcPr>
          <w:p w:rsidR="00E22D06" w:rsidRPr="004B3908" w:rsidRDefault="00FF0542" w:rsidP="00F12AFC">
            <w:pPr>
              <w:jc w:val="center"/>
              <w:rPr>
                <w:rFonts w:ascii="Times New Roman" w:eastAsia="標楷體" w:hAnsi="Times New Roman"/>
                <w:szCs w:val="24"/>
              </w:rPr>
            </w:pPr>
            <w:r w:rsidRPr="004B3908">
              <w:rPr>
                <w:rFonts w:ascii="Times New Roman" w:eastAsia="標楷體" w:hAnsi="Times New Roman"/>
                <w:szCs w:val="24"/>
              </w:rPr>
              <w:t>11</w:t>
            </w:r>
          </w:p>
        </w:tc>
        <w:tc>
          <w:tcPr>
            <w:tcW w:w="719" w:type="dxa"/>
            <w:tcBorders>
              <w:top w:val="single" w:sz="4" w:space="0" w:color="auto"/>
              <w:left w:val="single" w:sz="4" w:space="0" w:color="auto"/>
              <w:bottom w:val="single" w:sz="4" w:space="0" w:color="auto"/>
              <w:right w:val="single" w:sz="4" w:space="0" w:color="auto"/>
            </w:tcBorders>
          </w:tcPr>
          <w:p w:rsidR="00E22D06" w:rsidRPr="004B3908" w:rsidRDefault="00E22D06" w:rsidP="00E22D06">
            <w:pPr>
              <w:jc w:val="center"/>
              <w:rPr>
                <w:rFonts w:ascii="Times New Roman" w:eastAsia="標楷體" w:hAnsi="Times New Roman"/>
                <w:sz w:val="22"/>
              </w:rPr>
            </w:pPr>
            <w:r w:rsidRPr="004B3908">
              <w:rPr>
                <w:rFonts w:ascii="Times New Roman" w:eastAsia="標楷體" w:hAnsi="Times New Roman"/>
                <w:sz w:val="22"/>
              </w:rPr>
              <w:t>管</w:t>
            </w:r>
          </w:p>
        </w:tc>
        <w:tc>
          <w:tcPr>
            <w:tcW w:w="4872" w:type="dxa"/>
            <w:gridSpan w:val="2"/>
            <w:tcBorders>
              <w:top w:val="single" w:sz="4" w:space="0" w:color="auto"/>
              <w:left w:val="single" w:sz="4" w:space="0" w:color="auto"/>
              <w:bottom w:val="single" w:sz="4" w:space="0" w:color="auto"/>
              <w:right w:val="single" w:sz="4" w:space="0" w:color="auto"/>
            </w:tcBorders>
            <w:hideMark/>
          </w:tcPr>
          <w:p w:rsidR="00E22D06" w:rsidRPr="004B3908" w:rsidRDefault="00F81309" w:rsidP="00E22D06">
            <w:pPr>
              <w:spacing w:line="0" w:lineRule="atLeast"/>
              <w:rPr>
                <w:rFonts w:ascii="Times New Roman" w:eastAsia="標楷體" w:hAnsi="Times New Roman"/>
                <w:szCs w:val="24"/>
              </w:rPr>
            </w:pPr>
            <w:r w:rsidRPr="004B3908">
              <w:rPr>
                <w:rFonts w:ascii="Times New Roman" w:eastAsia="標楷體" w:hAnsi="Times New Roman"/>
                <w:sz w:val="22"/>
              </w:rPr>
              <w:t>訂定本系統安全傳輸協定，確保傳遞過程全程加密，並建立收發文確認機制，防止未經授權之資料存取及竄改。</w:t>
            </w:r>
          </w:p>
        </w:tc>
        <w:tc>
          <w:tcPr>
            <w:tcW w:w="1355" w:type="dxa"/>
            <w:tcBorders>
              <w:top w:val="single" w:sz="4" w:space="0" w:color="auto"/>
              <w:left w:val="single" w:sz="4" w:space="0" w:color="auto"/>
              <w:bottom w:val="single" w:sz="4" w:space="0" w:color="auto"/>
              <w:right w:val="single" w:sz="4" w:space="0" w:color="auto"/>
            </w:tcBorders>
            <w:vAlign w:val="center"/>
            <w:hideMark/>
          </w:tcPr>
          <w:p w:rsidR="00E22D06" w:rsidRPr="003E16E6" w:rsidRDefault="00E22D06" w:rsidP="00E22D06">
            <w:pPr>
              <w:snapToGrid w:val="0"/>
              <w:jc w:val="both"/>
              <w:rPr>
                <w:rFonts w:ascii="標楷體" w:eastAsia="標楷體" w:hAnsi="標楷體"/>
                <w:sz w:val="22"/>
              </w:rPr>
            </w:pPr>
            <w:r w:rsidRPr="003E16E6">
              <w:rPr>
                <w:rFonts w:ascii="標楷體" w:eastAsia="標楷體" w:hAnsi="標楷體"/>
                <w:sz w:val="22"/>
              </w:rPr>
              <w:t>□符合</w:t>
            </w:r>
          </w:p>
          <w:p w:rsidR="00E22D06" w:rsidRPr="003E16E6" w:rsidRDefault="00E22D06" w:rsidP="00E22D06">
            <w:pPr>
              <w:snapToGrid w:val="0"/>
              <w:jc w:val="both"/>
              <w:rPr>
                <w:rFonts w:ascii="標楷體" w:eastAsia="標楷體" w:hAnsi="標楷體"/>
                <w:sz w:val="22"/>
              </w:rPr>
            </w:pPr>
            <w:r w:rsidRPr="003E16E6">
              <w:rPr>
                <w:rFonts w:ascii="標楷體" w:eastAsia="標楷體" w:hAnsi="標楷體"/>
                <w:sz w:val="22"/>
              </w:rPr>
              <w:t>□部分符合</w:t>
            </w:r>
          </w:p>
          <w:p w:rsidR="00E22D06" w:rsidRPr="003E16E6" w:rsidRDefault="00E22D06" w:rsidP="00E22D06">
            <w:pPr>
              <w:snapToGrid w:val="0"/>
              <w:jc w:val="both"/>
              <w:rPr>
                <w:rFonts w:ascii="標楷體" w:eastAsia="標楷體" w:hAnsi="標楷體"/>
                <w:sz w:val="22"/>
              </w:rPr>
            </w:pPr>
            <w:r w:rsidRPr="003E16E6">
              <w:rPr>
                <w:rFonts w:ascii="標楷體" w:eastAsia="標楷體" w:hAnsi="標楷體"/>
                <w:sz w:val="22"/>
              </w:rPr>
              <w:t>□不符合</w:t>
            </w:r>
          </w:p>
          <w:p w:rsidR="00E22D06" w:rsidRPr="003E16E6" w:rsidRDefault="00E22D06" w:rsidP="00E22D06">
            <w:pPr>
              <w:snapToGrid w:val="0"/>
              <w:jc w:val="both"/>
              <w:rPr>
                <w:rFonts w:ascii="標楷體" w:eastAsia="標楷體" w:hAnsi="標楷體"/>
                <w:sz w:val="22"/>
              </w:rPr>
            </w:pPr>
            <w:r w:rsidRPr="003E16E6">
              <w:rPr>
                <w:rFonts w:ascii="標楷體" w:eastAsia="標楷體" w:hAnsi="標楷體"/>
                <w:sz w:val="22"/>
              </w:rPr>
              <w:t>□不適用</w:t>
            </w:r>
          </w:p>
        </w:tc>
        <w:tc>
          <w:tcPr>
            <w:tcW w:w="2199" w:type="dxa"/>
            <w:tcBorders>
              <w:top w:val="single" w:sz="4" w:space="0" w:color="auto"/>
              <w:left w:val="single" w:sz="4" w:space="0" w:color="auto"/>
              <w:bottom w:val="single" w:sz="4" w:space="0" w:color="auto"/>
              <w:right w:val="single" w:sz="4" w:space="0" w:color="auto"/>
            </w:tcBorders>
          </w:tcPr>
          <w:p w:rsidR="00E22D06" w:rsidRPr="004B3908" w:rsidRDefault="00E22D06" w:rsidP="00E22D06">
            <w:pPr>
              <w:rPr>
                <w:rFonts w:ascii="Times New Roman" w:eastAsia="標楷體" w:hAnsi="Times New Roman"/>
              </w:rPr>
            </w:pPr>
          </w:p>
        </w:tc>
      </w:tr>
      <w:tr w:rsidR="00284F3A" w:rsidRPr="004B3908" w:rsidTr="00F12AFC">
        <w:trPr>
          <w:cantSplit/>
          <w:trHeight w:val="518"/>
        </w:trPr>
        <w:tc>
          <w:tcPr>
            <w:tcW w:w="817" w:type="dxa"/>
            <w:vMerge w:val="restart"/>
            <w:tcBorders>
              <w:top w:val="single" w:sz="4" w:space="0" w:color="auto"/>
              <w:left w:val="single" w:sz="4" w:space="0" w:color="auto"/>
              <w:right w:val="single" w:sz="4" w:space="0" w:color="auto"/>
            </w:tcBorders>
            <w:hideMark/>
          </w:tcPr>
          <w:p w:rsidR="005F5544" w:rsidRPr="004B3908" w:rsidRDefault="00FF0542" w:rsidP="00F12AFC">
            <w:pPr>
              <w:jc w:val="center"/>
              <w:rPr>
                <w:rFonts w:ascii="Times New Roman" w:eastAsia="標楷體" w:hAnsi="Times New Roman"/>
                <w:szCs w:val="24"/>
              </w:rPr>
            </w:pPr>
            <w:r w:rsidRPr="004B3908">
              <w:rPr>
                <w:rFonts w:ascii="Times New Roman" w:eastAsia="標楷體" w:hAnsi="Times New Roman"/>
                <w:szCs w:val="24"/>
              </w:rPr>
              <w:t>12</w:t>
            </w:r>
          </w:p>
        </w:tc>
        <w:tc>
          <w:tcPr>
            <w:tcW w:w="719" w:type="dxa"/>
            <w:tcBorders>
              <w:top w:val="single" w:sz="4" w:space="0" w:color="auto"/>
              <w:left w:val="single" w:sz="4" w:space="0" w:color="auto"/>
              <w:bottom w:val="single" w:sz="4" w:space="0" w:color="auto"/>
              <w:right w:val="single" w:sz="4" w:space="0" w:color="auto"/>
            </w:tcBorders>
          </w:tcPr>
          <w:p w:rsidR="005F5544" w:rsidRPr="004B3908" w:rsidRDefault="005F5544" w:rsidP="005F5544">
            <w:pPr>
              <w:jc w:val="center"/>
              <w:rPr>
                <w:rFonts w:ascii="Times New Roman" w:eastAsia="標楷體" w:hAnsi="Times New Roman"/>
                <w:b/>
                <w:sz w:val="22"/>
              </w:rPr>
            </w:pPr>
            <w:r w:rsidRPr="004B3908">
              <w:rPr>
                <w:rFonts w:ascii="Times New Roman" w:eastAsia="標楷體" w:hAnsi="Times New Roman"/>
                <w:sz w:val="22"/>
              </w:rPr>
              <w:t>管</w:t>
            </w:r>
          </w:p>
        </w:tc>
        <w:tc>
          <w:tcPr>
            <w:tcW w:w="4872" w:type="dxa"/>
            <w:gridSpan w:val="2"/>
            <w:tcBorders>
              <w:top w:val="single" w:sz="4" w:space="0" w:color="auto"/>
              <w:left w:val="single" w:sz="4" w:space="0" w:color="auto"/>
              <w:right w:val="single" w:sz="4" w:space="0" w:color="auto"/>
            </w:tcBorders>
            <w:hideMark/>
          </w:tcPr>
          <w:p w:rsidR="005F5544" w:rsidRPr="004B3908" w:rsidRDefault="00E66BD8" w:rsidP="00284F3A">
            <w:pPr>
              <w:spacing w:line="0" w:lineRule="atLeast"/>
              <w:rPr>
                <w:rFonts w:ascii="Times New Roman" w:eastAsia="標楷體" w:hAnsi="Times New Roman"/>
                <w:szCs w:val="24"/>
              </w:rPr>
            </w:pPr>
            <w:r w:rsidRPr="004B3908">
              <w:rPr>
                <w:rFonts w:ascii="Times New Roman" w:eastAsia="標楷體" w:hAnsi="Times New Roman"/>
                <w:sz w:val="22"/>
              </w:rPr>
              <w:t>定期</w:t>
            </w:r>
            <w:r w:rsidR="00192E07" w:rsidRPr="004B3908">
              <w:rPr>
                <w:rFonts w:ascii="Times New Roman" w:eastAsia="標楷體" w:hAnsi="Times New Roman"/>
                <w:sz w:val="22"/>
              </w:rPr>
              <w:t>進行本系統</w:t>
            </w:r>
            <w:r w:rsidRPr="004B3908">
              <w:rPr>
                <w:rFonts w:ascii="Times New Roman" w:eastAsia="標楷體" w:hAnsi="Times New Roman"/>
                <w:sz w:val="22"/>
              </w:rPr>
              <w:t>網頁及主機弱點掃描，並就掃描結果予以修補，且同時更新交換層及機關層相關程式。</w:t>
            </w:r>
          </w:p>
        </w:tc>
        <w:tc>
          <w:tcPr>
            <w:tcW w:w="1355" w:type="dxa"/>
            <w:vMerge w:val="restart"/>
            <w:tcBorders>
              <w:top w:val="single" w:sz="4" w:space="0" w:color="auto"/>
              <w:left w:val="single" w:sz="4" w:space="0" w:color="auto"/>
              <w:right w:val="single" w:sz="4" w:space="0" w:color="auto"/>
            </w:tcBorders>
            <w:vAlign w:val="center"/>
            <w:hideMark/>
          </w:tcPr>
          <w:p w:rsidR="005F5544" w:rsidRPr="003E16E6" w:rsidRDefault="005F5544" w:rsidP="00E22D06">
            <w:pPr>
              <w:snapToGrid w:val="0"/>
              <w:jc w:val="both"/>
              <w:rPr>
                <w:rFonts w:ascii="標楷體" w:eastAsia="標楷體" w:hAnsi="標楷體"/>
                <w:sz w:val="22"/>
              </w:rPr>
            </w:pPr>
            <w:r w:rsidRPr="003E16E6">
              <w:rPr>
                <w:rFonts w:ascii="標楷體" w:eastAsia="標楷體" w:hAnsi="標楷體"/>
                <w:sz w:val="22"/>
              </w:rPr>
              <w:t>□符合</w:t>
            </w:r>
          </w:p>
          <w:p w:rsidR="005F5544" w:rsidRPr="003E16E6" w:rsidRDefault="005F5544" w:rsidP="00E22D06">
            <w:pPr>
              <w:snapToGrid w:val="0"/>
              <w:jc w:val="both"/>
              <w:rPr>
                <w:rFonts w:ascii="標楷體" w:eastAsia="標楷體" w:hAnsi="標楷體"/>
                <w:sz w:val="22"/>
              </w:rPr>
            </w:pPr>
            <w:r w:rsidRPr="003E16E6">
              <w:rPr>
                <w:rFonts w:ascii="標楷體" w:eastAsia="標楷體" w:hAnsi="標楷體"/>
                <w:sz w:val="22"/>
              </w:rPr>
              <w:t>□部分符合</w:t>
            </w:r>
          </w:p>
          <w:p w:rsidR="005F5544" w:rsidRPr="003E16E6" w:rsidRDefault="005F5544" w:rsidP="00E22D06">
            <w:pPr>
              <w:snapToGrid w:val="0"/>
              <w:jc w:val="both"/>
              <w:rPr>
                <w:rFonts w:ascii="標楷體" w:eastAsia="標楷體" w:hAnsi="標楷體"/>
                <w:sz w:val="22"/>
              </w:rPr>
            </w:pPr>
            <w:r w:rsidRPr="003E16E6">
              <w:rPr>
                <w:rFonts w:ascii="標楷體" w:eastAsia="標楷體" w:hAnsi="標楷體"/>
                <w:sz w:val="22"/>
              </w:rPr>
              <w:t>□不符合</w:t>
            </w:r>
          </w:p>
          <w:p w:rsidR="005F5544" w:rsidRPr="003E16E6" w:rsidRDefault="005F5544" w:rsidP="00E22D06">
            <w:pPr>
              <w:snapToGrid w:val="0"/>
              <w:jc w:val="both"/>
              <w:rPr>
                <w:rFonts w:ascii="標楷體" w:eastAsia="標楷體" w:hAnsi="標楷體"/>
                <w:sz w:val="22"/>
              </w:rPr>
            </w:pPr>
            <w:r w:rsidRPr="003E16E6">
              <w:rPr>
                <w:rFonts w:ascii="標楷體" w:eastAsia="標楷體" w:hAnsi="標楷體"/>
                <w:sz w:val="22"/>
              </w:rPr>
              <w:t>□不適用</w:t>
            </w:r>
          </w:p>
        </w:tc>
        <w:tc>
          <w:tcPr>
            <w:tcW w:w="2199" w:type="dxa"/>
            <w:vMerge w:val="restart"/>
            <w:tcBorders>
              <w:top w:val="single" w:sz="4" w:space="0" w:color="auto"/>
              <w:left w:val="single" w:sz="4" w:space="0" w:color="auto"/>
              <w:right w:val="single" w:sz="4" w:space="0" w:color="auto"/>
            </w:tcBorders>
          </w:tcPr>
          <w:p w:rsidR="005F5544" w:rsidRPr="004B3908" w:rsidRDefault="005F5544" w:rsidP="00E22D06">
            <w:pPr>
              <w:rPr>
                <w:rFonts w:ascii="Times New Roman" w:eastAsia="標楷體" w:hAnsi="Times New Roman"/>
              </w:rPr>
            </w:pPr>
          </w:p>
        </w:tc>
      </w:tr>
      <w:tr w:rsidR="00284F3A" w:rsidRPr="004B3908" w:rsidTr="00F12AFC">
        <w:trPr>
          <w:cantSplit/>
          <w:trHeight w:val="517"/>
        </w:trPr>
        <w:tc>
          <w:tcPr>
            <w:tcW w:w="817" w:type="dxa"/>
            <w:vMerge/>
            <w:tcBorders>
              <w:left w:val="single" w:sz="4" w:space="0" w:color="auto"/>
              <w:bottom w:val="single" w:sz="4" w:space="0" w:color="auto"/>
              <w:right w:val="single" w:sz="4" w:space="0" w:color="auto"/>
            </w:tcBorders>
          </w:tcPr>
          <w:p w:rsidR="005F5544" w:rsidRPr="004B3908" w:rsidRDefault="005F5544" w:rsidP="00F12AFC">
            <w:pPr>
              <w:jc w:val="center"/>
              <w:rPr>
                <w:rFonts w:ascii="Times New Roman" w:eastAsia="標楷體" w:hAnsi="Times New Roman"/>
                <w:szCs w:val="24"/>
              </w:rPr>
            </w:pPr>
          </w:p>
        </w:tc>
        <w:tc>
          <w:tcPr>
            <w:tcW w:w="719" w:type="dxa"/>
            <w:tcBorders>
              <w:top w:val="single" w:sz="4" w:space="0" w:color="auto"/>
              <w:left w:val="single" w:sz="4" w:space="0" w:color="auto"/>
              <w:bottom w:val="single" w:sz="4" w:space="0" w:color="auto"/>
              <w:right w:val="single" w:sz="4" w:space="0" w:color="auto"/>
            </w:tcBorders>
          </w:tcPr>
          <w:p w:rsidR="005F5544" w:rsidRPr="004B3908" w:rsidRDefault="005F5544" w:rsidP="00E22D06">
            <w:pPr>
              <w:jc w:val="center"/>
              <w:rPr>
                <w:rFonts w:ascii="Times New Roman" w:eastAsia="標楷體" w:hAnsi="Times New Roman"/>
                <w:sz w:val="22"/>
              </w:rPr>
            </w:pPr>
            <w:r w:rsidRPr="004B3908">
              <w:rPr>
                <w:rFonts w:ascii="Times New Roman" w:eastAsia="標楷體" w:hAnsi="Times New Roman"/>
                <w:sz w:val="22"/>
              </w:rPr>
              <w:t>交</w:t>
            </w:r>
          </w:p>
        </w:tc>
        <w:tc>
          <w:tcPr>
            <w:tcW w:w="4872" w:type="dxa"/>
            <w:gridSpan w:val="2"/>
            <w:tcBorders>
              <w:left w:val="single" w:sz="4" w:space="0" w:color="auto"/>
              <w:bottom w:val="single" w:sz="4" w:space="0" w:color="auto"/>
              <w:right w:val="single" w:sz="4" w:space="0" w:color="auto"/>
            </w:tcBorders>
          </w:tcPr>
          <w:p w:rsidR="005F5544" w:rsidRPr="004B3908" w:rsidRDefault="00192E07" w:rsidP="006D62F5">
            <w:pPr>
              <w:spacing w:line="0" w:lineRule="atLeast"/>
              <w:rPr>
                <w:rFonts w:ascii="Times New Roman" w:eastAsia="標楷體" w:hAnsi="Times New Roman"/>
                <w:szCs w:val="24"/>
              </w:rPr>
            </w:pPr>
            <w:r w:rsidRPr="004B3908">
              <w:rPr>
                <w:rFonts w:ascii="Times New Roman" w:eastAsia="標楷體" w:hAnsi="Times New Roman"/>
                <w:sz w:val="22"/>
              </w:rPr>
              <w:t>定期進行本系統之網頁及主機弱點掃描，並將掃描結果提供管理層</w:t>
            </w:r>
            <w:proofErr w:type="gramStart"/>
            <w:r w:rsidRPr="004B3908">
              <w:rPr>
                <w:rFonts w:ascii="Times New Roman" w:eastAsia="標楷體" w:hAnsi="Times New Roman"/>
                <w:sz w:val="22"/>
              </w:rPr>
              <w:t>研</w:t>
            </w:r>
            <w:proofErr w:type="gramEnd"/>
            <w:r w:rsidRPr="004B3908">
              <w:rPr>
                <w:rFonts w:ascii="Times New Roman" w:eastAsia="標楷體" w:hAnsi="Times New Roman"/>
                <w:sz w:val="22"/>
              </w:rPr>
              <w:t>析。</w:t>
            </w:r>
          </w:p>
        </w:tc>
        <w:tc>
          <w:tcPr>
            <w:tcW w:w="1355" w:type="dxa"/>
            <w:vMerge/>
            <w:tcBorders>
              <w:left w:val="single" w:sz="4" w:space="0" w:color="auto"/>
              <w:bottom w:val="single" w:sz="4" w:space="0" w:color="auto"/>
              <w:right w:val="single" w:sz="4" w:space="0" w:color="auto"/>
            </w:tcBorders>
            <w:vAlign w:val="center"/>
          </w:tcPr>
          <w:p w:rsidR="005F5544" w:rsidRPr="003E16E6" w:rsidRDefault="005F5544" w:rsidP="00E22D06">
            <w:pPr>
              <w:snapToGrid w:val="0"/>
              <w:jc w:val="both"/>
              <w:rPr>
                <w:rFonts w:ascii="標楷體" w:eastAsia="標楷體" w:hAnsi="標楷體"/>
                <w:sz w:val="22"/>
              </w:rPr>
            </w:pPr>
          </w:p>
        </w:tc>
        <w:tc>
          <w:tcPr>
            <w:tcW w:w="2199" w:type="dxa"/>
            <w:vMerge/>
            <w:tcBorders>
              <w:left w:val="single" w:sz="4" w:space="0" w:color="auto"/>
              <w:bottom w:val="single" w:sz="4" w:space="0" w:color="auto"/>
              <w:right w:val="single" w:sz="4" w:space="0" w:color="auto"/>
            </w:tcBorders>
          </w:tcPr>
          <w:p w:rsidR="005F5544" w:rsidRPr="004B3908" w:rsidRDefault="005F5544" w:rsidP="00E22D06">
            <w:pPr>
              <w:rPr>
                <w:rFonts w:ascii="Times New Roman" w:eastAsia="標楷體" w:hAnsi="Times New Roman"/>
              </w:rPr>
            </w:pPr>
          </w:p>
        </w:tc>
      </w:tr>
      <w:tr w:rsidR="00284F3A" w:rsidRPr="004B3908" w:rsidTr="00F12AFC">
        <w:trPr>
          <w:cantSplit/>
        </w:trPr>
        <w:tc>
          <w:tcPr>
            <w:tcW w:w="817" w:type="dxa"/>
            <w:tcBorders>
              <w:top w:val="single" w:sz="4" w:space="0" w:color="auto"/>
              <w:left w:val="single" w:sz="4" w:space="0" w:color="auto"/>
              <w:bottom w:val="single" w:sz="4" w:space="0" w:color="auto"/>
              <w:right w:val="single" w:sz="4" w:space="0" w:color="auto"/>
            </w:tcBorders>
            <w:hideMark/>
          </w:tcPr>
          <w:p w:rsidR="00E22D06" w:rsidRPr="004B3908" w:rsidRDefault="00FF0542" w:rsidP="00F12AFC">
            <w:pPr>
              <w:jc w:val="center"/>
              <w:rPr>
                <w:rFonts w:ascii="Times New Roman" w:eastAsia="標楷體" w:hAnsi="Times New Roman"/>
                <w:szCs w:val="24"/>
              </w:rPr>
            </w:pPr>
            <w:r w:rsidRPr="004B3908">
              <w:rPr>
                <w:rFonts w:ascii="Times New Roman" w:eastAsia="標楷體" w:hAnsi="Times New Roman"/>
                <w:szCs w:val="24"/>
              </w:rPr>
              <w:t>13</w:t>
            </w:r>
          </w:p>
        </w:tc>
        <w:tc>
          <w:tcPr>
            <w:tcW w:w="719" w:type="dxa"/>
            <w:tcBorders>
              <w:top w:val="single" w:sz="4" w:space="0" w:color="auto"/>
              <w:left w:val="single" w:sz="4" w:space="0" w:color="auto"/>
              <w:bottom w:val="single" w:sz="4" w:space="0" w:color="auto"/>
              <w:right w:val="single" w:sz="4" w:space="0" w:color="auto"/>
            </w:tcBorders>
          </w:tcPr>
          <w:p w:rsidR="00BD420A" w:rsidRPr="004B3908" w:rsidRDefault="00E22D06" w:rsidP="00501FC4">
            <w:pPr>
              <w:jc w:val="center"/>
              <w:rPr>
                <w:rFonts w:ascii="Times New Roman" w:eastAsia="標楷體" w:hAnsi="Times New Roman"/>
                <w:sz w:val="22"/>
              </w:rPr>
            </w:pPr>
            <w:r w:rsidRPr="004B3908">
              <w:rPr>
                <w:rFonts w:ascii="Times New Roman" w:eastAsia="標楷體" w:hAnsi="Times New Roman"/>
                <w:sz w:val="22"/>
              </w:rPr>
              <w:t>管</w:t>
            </w:r>
          </w:p>
        </w:tc>
        <w:tc>
          <w:tcPr>
            <w:tcW w:w="4872" w:type="dxa"/>
            <w:gridSpan w:val="2"/>
            <w:tcBorders>
              <w:top w:val="single" w:sz="4" w:space="0" w:color="auto"/>
              <w:left w:val="single" w:sz="4" w:space="0" w:color="auto"/>
              <w:bottom w:val="single" w:sz="4" w:space="0" w:color="auto"/>
              <w:right w:val="single" w:sz="4" w:space="0" w:color="auto"/>
            </w:tcBorders>
          </w:tcPr>
          <w:p w:rsidR="00E22D06" w:rsidRPr="004B3908" w:rsidRDefault="00FB3E3B" w:rsidP="00E22D06">
            <w:pPr>
              <w:spacing w:line="0" w:lineRule="atLeast"/>
              <w:rPr>
                <w:rFonts w:ascii="Times New Roman" w:eastAsia="標楷體" w:hAnsi="Times New Roman"/>
                <w:szCs w:val="24"/>
              </w:rPr>
            </w:pPr>
            <w:r w:rsidRPr="004B3908">
              <w:rPr>
                <w:rFonts w:ascii="Times New Roman" w:eastAsia="標楷體" w:hAnsi="Times New Roman"/>
                <w:sz w:val="22"/>
              </w:rPr>
              <w:t>定期</w:t>
            </w:r>
            <w:proofErr w:type="gramStart"/>
            <w:r w:rsidRPr="004B3908">
              <w:rPr>
                <w:rFonts w:ascii="Times New Roman" w:eastAsia="標楷體" w:hAnsi="Times New Roman"/>
                <w:sz w:val="22"/>
              </w:rPr>
              <w:t>辦理原碼檢測</w:t>
            </w:r>
            <w:proofErr w:type="gramEnd"/>
            <w:r w:rsidRPr="004B3908">
              <w:rPr>
                <w:rFonts w:ascii="Times New Roman" w:eastAsia="標楷體" w:hAnsi="Times New Roman"/>
                <w:sz w:val="22"/>
              </w:rPr>
              <w:t>及滲透測試，或定期辦理資訊安全健檢，並進行必要之修補作業，以預防或發現未知之威脅或攻擊。</w:t>
            </w:r>
          </w:p>
        </w:tc>
        <w:tc>
          <w:tcPr>
            <w:tcW w:w="1355" w:type="dxa"/>
            <w:tcBorders>
              <w:top w:val="single" w:sz="4" w:space="0" w:color="auto"/>
              <w:left w:val="single" w:sz="4" w:space="0" w:color="auto"/>
              <w:bottom w:val="single" w:sz="4" w:space="0" w:color="auto"/>
              <w:right w:val="single" w:sz="4" w:space="0" w:color="auto"/>
            </w:tcBorders>
            <w:vAlign w:val="center"/>
            <w:hideMark/>
          </w:tcPr>
          <w:p w:rsidR="00E22D06" w:rsidRPr="003E16E6" w:rsidRDefault="00E22D06" w:rsidP="00E22D06">
            <w:pPr>
              <w:snapToGrid w:val="0"/>
              <w:jc w:val="both"/>
              <w:rPr>
                <w:rFonts w:ascii="標楷體" w:eastAsia="標楷體" w:hAnsi="標楷體"/>
                <w:sz w:val="22"/>
              </w:rPr>
            </w:pPr>
            <w:r w:rsidRPr="003E16E6">
              <w:rPr>
                <w:rFonts w:ascii="標楷體" w:eastAsia="標楷體" w:hAnsi="標楷體"/>
                <w:sz w:val="22"/>
              </w:rPr>
              <w:t>□符合</w:t>
            </w:r>
          </w:p>
          <w:p w:rsidR="00E22D06" w:rsidRPr="003E16E6" w:rsidRDefault="00E22D06" w:rsidP="00E22D06">
            <w:pPr>
              <w:snapToGrid w:val="0"/>
              <w:jc w:val="both"/>
              <w:rPr>
                <w:rFonts w:ascii="標楷體" w:eastAsia="標楷體" w:hAnsi="標楷體"/>
                <w:sz w:val="22"/>
              </w:rPr>
            </w:pPr>
            <w:r w:rsidRPr="003E16E6">
              <w:rPr>
                <w:rFonts w:ascii="標楷體" w:eastAsia="標楷體" w:hAnsi="標楷體"/>
                <w:sz w:val="22"/>
              </w:rPr>
              <w:t>□部分符合</w:t>
            </w:r>
          </w:p>
          <w:p w:rsidR="00E22D06" w:rsidRPr="003E16E6" w:rsidRDefault="00E22D06" w:rsidP="00E22D06">
            <w:pPr>
              <w:snapToGrid w:val="0"/>
              <w:jc w:val="both"/>
              <w:rPr>
                <w:rFonts w:ascii="標楷體" w:eastAsia="標楷體" w:hAnsi="標楷體"/>
                <w:sz w:val="22"/>
              </w:rPr>
            </w:pPr>
            <w:r w:rsidRPr="003E16E6">
              <w:rPr>
                <w:rFonts w:ascii="標楷體" w:eastAsia="標楷體" w:hAnsi="標楷體"/>
                <w:sz w:val="22"/>
              </w:rPr>
              <w:t>□不符合</w:t>
            </w:r>
          </w:p>
          <w:p w:rsidR="00E22D06" w:rsidRPr="003E16E6" w:rsidRDefault="00E22D06" w:rsidP="00E22D06">
            <w:pPr>
              <w:snapToGrid w:val="0"/>
              <w:jc w:val="both"/>
              <w:rPr>
                <w:rFonts w:ascii="標楷體" w:eastAsia="標楷體" w:hAnsi="標楷體"/>
                <w:sz w:val="22"/>
              </w:rPr>
            </w:pPr>
            <w:r w:rsidRPr="003E16E6">
              <w:rPr>
                <w:rFonts w:ascii="標楷體" w:eastAsia="標楷體" w:hAnsi="標楷體"/>
                <w:sz w:val="22"/>
              </w:rPr>
              <w:t>□不適用</w:t>
            </w:r>
          </w:p>
        </w:tc>
        <w:tc>
          <w:tcPr>
            <w:tcW w:w="2199" w:type="dxa"/>
            <w:tcBorders>
              <w:top w:val="single" w:sz="4" w:space="0" w:color="auto"/>
              <w:left w:val="single" w:sz="4" w:space="0" w:color="auto"/>
              <w:bottom w:val="single" w:sz="4" w:space="0" w:color="auto"/>
              <w:right w:val="single" w:sz="4" w:space="0" w:color="auto"/>
            </w:tcBorders>
          </w:tcPr>
          <w:p w:rsidR="00E22D06" w:rsidRPr="004B3908" w:rsidRDefault="00E22D06" w:rsidP="00E22D06">
            <w:pPr>
              <w:rPr>
                <w:rFonts w:ascii="Times New Roman" w:eastAsia="標楷體" w:hAnsi="Times New Roman"/>
                <w:sz w:val="20"/>
                <w:szCs w:val="20"/>
              </w:rPr>
            </w:pPr>
          </w:p>
        </w:tc>
      </w:tr>
      <w:tr w:rsidR="00284F3A" w:rsidRPr="004B3908" w:rsidTr="00F12AFC">
        <w:trPr>
          <w:cantSplit/>
        </w:trPr>
        <w:tc>
          <w:tcPr>
            <w:tcW w:w="817" w:type="dxa"/>
            <w:tcBorders>
              <w:top w:val="single" w:sz="4" w:space="0" w:color="auto"/>
              <w:left w:val="single" w:sz="4" w:space="0" w:color="auto"/>
              <w:bottom w:val="single" w:sz="4" w:space="0" w:color="auto"/>
              <w:right w:val="single" w:sz="4" w:space="0" w:color="auto"/>
            </w:tcBorders>
          </w:tcPr>
          <w:p w:rsidR="00AD0F3F" w:rsidRPr="004B3908" w:rsidRDefault="00AD0F3F" w:rsidP="00F12AFC">
            <w:pPr>
              <w:jc w:val="center"/>
              <w:rPr>
                <w:rFonts w:ascii="Times New Roman" w:eastAsia="標楷體" w:hAnsi="Times New Roman"/>
                <w:dstrike/>
                <w:szCs w:val="24"/>
              </w:rPr>
            </w:pPr>
            <w:r w:rsidRPr="004B3908">
              <w:rPr>
                <w:rFonts w:ascii="Times New Roman" w:eastAsia="標楷體" w:hAnsi="Times New Roman"/>
                <w:szCs w:val="24"/>
              </w:rPr>
              <w:t>14</w:t>
            </w:r>
          </w:p>
        </w:tc>
        <w:tc>
          <w:tcPr>
            <w:tcW w:w="719" w:type="dxa"/>
            <w:tcBorders>
              <w:top w:val="single" w:sz="4" w:space="0" w:color="auto"/>
              <w:left w:val="single" w:sz="4" w:space="0" w:color="auto"/>
              <w:bottom w:val="single" w:sz="4" w:space="0" w:color="auto"/>
              <w:right w:val="single" w:sz="4" w:space="0" w:color="auto"/>
            </w:tcBorders>
          </w:tcPr>
          <w:p w:rsidR="00AD0F3F" w:rsidRPr="004B3908" w:rsidRDefault="00AD0F3F" w:rsidP="00287E11">
            <w:pPr>
              <w:jc w:val="center"/>
              <w:rPr>
                <w:rFonts w:ascii="Times New Roman" w:eastAsia="標楷體" w:hAnsi="Times New Roman"/>
                <w:sz w:val="22"/>
              </w:rPr>
            </w:pPr>
            <w:r w:rsidRPr="004B3908">
              <w:rPr>
                <w:rFonts w:ascii="Times New Roman" w:eastAsia="標楷體" w:hAnsi="Times New Roman"/>
                <w:sz w:val="22"/>
              </w:rPr>
              <w:t>管</w:t>
            </w:r>
          </w:p>
        </w:tc>
        <w:tc>
          <w:tcPr>
            <w:tcW w:w="4872" w:type="dxa"/>
            <w:gridSpan w:val="2"/>
            <w:tcBorders>
              <w:top w:val="single" w:sz="4" w:space="0" w:color="auto"/>
              <w:left w:val="single" w:sz="4" w:space="0" w:color="auto"/>
              <w:bottom w:val="single" w:sz="4" w:space="0" w:color="auto"/>
              <w:right w:val="single" w:sz="4" w:space="0" w:color="auto"/>
            </w:tcBorders>
          </w:tcPr>
          <w:p w:rsidR="00AD0F3F" w:rsidRPr="004B3908" w:rsidRDefault="00AD0F3F" w:rsidP="00287E11">
            <w:pPr>
              <w:spacing w:line="0" w:lineRule="atLeast"/>
              <w:rPr>
                <w:rFonts w:ascii="Times New Roman" w:eastAsia="標楷體" w:hAnsi="Times New Roman"/>
                <w:sz w:val="22"/>
              </w:rPr>
            </w:pPr>
            <w:r w:rsidRPr="004B3908">
              <w:rPr>
                <w:rFonts w:ascii="Times New Roman" w:eastAsia="標楷體" w:hAnsi="Times New Roman"/>
                <w:sz w:val="22"/>
              </w:rPr>
              <w:t>系統開發與維運工程師每年至少接受六小時安全程式撰寫技術及駭客攻擊手法攻防等資訊安全課程。</w:t>
            </w:r>
          </w:p>
        </w:tc>
        <w:tc>
          <w:tcPr>
            <w:tcW w:w="1355" w:type="dxa"/>
            <w:tcBorders>
              <w:top w:val="single" w:sz="4" w:space="0" w:color="auto"/>
              <w:left w:val="single" w:sz="4" w:space="0" w:color="auto"/>
              <w:bottom w:val="single" w:sz="4" w:space="0" w:color="auto"/>
              <w:right w:val="single" w:sz="4" w:space="0" w:color="auto"/>
            </w:tcBorders>
            <w:vAlign w:val="center"/>
          </w:tcPr>
          <w:p w:rsidR="00AD0F3F" w:rsidRPr="003E16E6" w:rsidRDefault="00AD0F3F" w:rsidP="00287E11">
            <w:pPr>
              <w:snapToGrid w:val="0"/>
              <w:jc w:val="both"/>
              <w:rPr>
                <w:rFonts w:ascii="標楷體" w:eastAsia="標楷體" w:hAnsi="標楷體"/>
                <w:sz w:val="20"/>
                <w:szCs w:val="20"/>
              </w:rPr>
            </w:pPr>
            <w:r w:rsidRPr="003E16E6">
              <w:rPr>
                <w:rFonts w:ascii="標楷體" w:eastAsia="標楷體" w:hAnsi="標楷體"/>
                <w:sz w:val="20"/>
                <w:szCs w:val="20"/>
              </w:rPr>
              <w:t>□符合</w:t>
            </w:r>
          </w:p>
          <w:p w:rsidR="00AD0F3F" w:rsidRPr="003E16E6" w:rsidRDefault="00AD0F3F" w:rsidP="00287E11">
            <w:pPr>
              <w:snapToGrid w:val="0"/>
              <w:jc w:val="both"/>
              <w:rPr>
                <w:rFonts w:ascii="標楷體" w:eastAsia="標楷體" w:hAnsi="標楷體"/>
                <w:sz w:val="20"/>
                <w:szCs w:val="20"/>
              </w:rPr>
            </w:pPr>
            <w:r w:rsidRPr="003E16E6">
              <w:rPr>
                <w:rFonts w:ascii="標楷體" w:eastAsia="標楷體" w:hAnsi="標楷體"/>
                <w:sz w:val="20"/>
                <w:szCs w:val="20"/>
              </w:rPr>
              <w:t>□部分符合</w:t>
            </w:r>
          </w:p>
          <w:p w:rsidR="00AD0F3F" w:rsidRPr="003E16E6" w:rsidRDefault="00AD0F3F" w:rsidP="00287E11">
            <w:pPr>
              <w:snapToGrid w:val="0"/>
              <w:jc w:val="both"/>
              <w:rPr>
                <w:rFonts w:ascii="標楷體" w:eastAsia="標楷體" w:hAnsi="標楷體"/>
                <w:sz w:val="20"/>
                <w:szCs w:val="20"/>
              </w:rPr>
            </w:pPr>
            <w:r w:rsidRPr="003E16E6">
              <w:rPr>
                <w:rFonts w:ascii="標楷體" w:eastAsia="標楷體" w:hAnsi="標楷體"/>
                <w:sz w:val="20"/>
                <w:szCs w:val="20"/>
              </w:rPr>
              <w:t>□不符合</w:t>
            </w:r>
          </w:p>
          <w:p w:rsidR="00AD0F3F" w:rsidRPr="003E16E6" w:rsidRDefault="00AD0F3F" w:rsidP="00287E11">
            <w:pPr>
              <w:snapToGrid w:val="0"/>
              <w:jc w:val="both"/>
              <w:rPr>
                <w:rFonts w:ascii="標楷體" w:eastAsia="標楷體" w:hAnsi="標楷體"/>
                <w:sz w:val="20"/>
                <w:szCs w:val="20"/>
              </w:rPr>
            </w:pPr>
            <w:r w:rsidRPr="003E16E6">
              <w:rPr>
                <w:rFonts w:ascii="標楷體" w:eastAsia="標楷體" w:hAnsi="標楷體"/>
                <w:sz w:val="20"/>
                <w:szCs w:val="20"/>
              </w:rPr>
              <w:t>□不適用</w:t>
            </w:r>
          </w:p>
        </w:tc>
        <w:tc>
          <w:tcPr>
            <w:tcW w:w="2199" w:type="dxa"/>
            <w:tcBorders>
              <w:top w:val="single" w:sz="4" w:space="0" w:color="auto"/>
              <w:left w:val="single" w:sz="4" w:space="0" w:color="auto"/>
              <w:bottom w:val="single" w:sz="4" w:space="0" w:color="auto"/>
              <w:right w:val="single" w:sz="4" w:space="0" w:color="auto"/>
            </w:tcBorders>
          </w:tcPr>
          <w:p w:rsidR="00AD0F3F" w:rsidRPr="004B3908" w:rsidRDefault="00AD0F3F" w:rsidP="00E22D06">
            <w:pPr>
              <w:rPr>
                <w:rFonts w:ascii="Times New Roman" w:eastAsia="標楷體" w:hAnsi="Times New Roman"/>
                <w:sz w:val="20"/>
                <w:szCs w:val="20"/>
              </w:rPr>
            </w:pPr>
          </w:p>
        </w:tc>
      </w:tr>
      <w:tr w:rsidR="00284F3A" w:rsidRPr="004B3908" w:rsidTr="008A494A">
        <w:trPr>
          <w:cantSplit/>
          <w:trHeight w:val="578"/>
        </w:trPr>
        <w:tc>
          <w:tcPr>
            <w:tcW w:w="817" w:type="dxa"/>
            <w:vMerge w:val="restart"/>
            <w:tcBorders>
              <w:top w:val="single" w:sz="4" w:space="0" w:color="auto"/>
              <w:left w:val="single" w:sz="4" w:space="0" w:color="auto"/>
              <w:right w:val="single" w:sz="4" w:space="0" w:color="auto"/>
            </w:tcBorders>
          </w:tcPr>
          <w:p w:rsidR="001410BA" w:rsidRPr="004B3908" w:rsidRDefault="00CD0757" w:rsidP="00F12AFC">
            <w:pPr>
              <w:jc w:val="center"/>
              <w:rPr>
                <w:rFonts w:ascii="Times New Roman" w:eastAsia="標楷體" w:hAnsi="Times New Roman"/>
                <w:szCs w:val="24"/>
              </w:rPr>
            </w:pPr>
            <w:r w:rsidRPr="004B3908">
              <w:rPr>
                <w:rFonts w:ascii="Times New Roman" w:eastAsia="標楷體" w:hAnsi="Times New Roman"/>
                <w:szCs w:val="24"/>
              </w:rPr>
              <w:t>15</w:t>
            </w:r>
          </w:p>
        </w:tc>
        <w:tc>
          <w:tcPr>
            <w:tcW w:w="719" w:type="dxa"/>
            <w:tcBorders>
              <w:top w:val="single" w:sz="4" w:space="0" w:color="auto"/>
              <w:left w:val="single" w:sz="4" w:space="0" w:color="auto"/>
              <w:bottom w:val="single" w:sz="4" w:space="0" w:color="auto"/>
              <w:right w:val="single" w:sz="4" w:space="0" w:color="auto"/>
            </w:tcBorders>
          </w:tcPr>
          <w:p w:rsidR="001410BA" w:rsidRPr="004B3908" w:rsidRDefault="001410BA" w:rsidP="00501FC4">
            <w:pPr>
              <w:jc w:val="center"/>
              <w:rPr>
                <w:rFonts w:ascii="Times New Roman" w:eastAsia="標楷體" w:hAnsi="Times New Roman"/>
                <w:sz w:val="22"/>
              </w:rPr>
            </w:pPr>
            <w:r w:rsidRPr="004B3908">
              <w:rPr>
                <w:rFonts w:ascii="Times New Roman" w:eastAsia="標楷體" w:hAnsi="Times New Roman"/>
                <w:sz w:val="22"/>
              </w:rPr>
              <w:t>管</w:t>
            </w:r>
          </w:p>
        </w:tc>
        <w:tc>
          <w:tcPr>
            <w:tcW w:w="4872" w:type="dxa"/>
            <w:gridSpan w:val="2"/>
            <w:vMerge w:val="restart"/>
            <w:tcBorders>
              <w:top w:val="single" w:sz="4" w:space="0" w:color="auto"/>
              <w:left w:val="single" w:sz="4" w:space="0" w:color="auto"/>
              <w:right w:val="single" w:sz="4" w:space="0" w:color="auto"/>
            </w:tcBorders>
          </w:tcPr>
          <w:p w:rsidR="001410BA" w:rsidRPr="004B3908" w:rsidRDefault="00324172" w:rsidP="00E22D06">
            <w:pPr>
              <w:spacing w:line="0" w:lineRule="atLeast"/>
              <w:rPr>
                <w:rFonts w:ascii="Times New Roman" w:eastAsia="標楷體" w:hAnsi="Times New Roman"/>
                <w:szCs w:val="24"/>
              </w:rPr>
            </w:pPr>
            <w:r w:rsidRPr="004B3908">
              <w:rPr>
                <w:rFonts w:ascii="Times New Roman" w:eastAsia="標楷體" w:hAnsi="Times New Roman"/>
                <w:sz w:val="22"/>
              </w:rPr>
              <w:t>應檢查主機安裝之伺服器應用軟體憑證效期，並於憑證效期過期前更新憑證，避免交換異常。</w:t>
            </w:r>
          </w:p>
        </w:tc>
        <w:tc>
          <w:tcPr>
            <w:tcW w:w="1355" w:type="dxa"/>
            <w:vMerge w:val="restart"/>
            <w:tcBorders>
              <w:top w:val="single" w:sz="4" w:space="0" w:color="auto"/>
              <w:left w:val="single" w:sz="4" w:space="0" w:color="auto"/>
              <w:right w:val="single" w:sz="4" w:space="0" w:color="auto"/>
            </w:tcBorders>
            <w:vAlign w:val="center"/>
          </w:tcPr>
          <w:p w:rsidR="001410BA" w:rsidRPr="003E16E6" w:rsidRDefault="001410BA" w:rsidP="00D640AF">
            <w:pPr>
              <w:snapToGrid w:val="0"/>
              <w:jc w:val="both"/>
              <w:rPr>
                <w:rFonts w:ascii="標楷體" w:eastAsia="標楷體" w:hAnsi="標楷體"/>
                <w:sz w:val="22"/>
              </w:rPr>
            </w:pPr>
            <w:r w:rsidRPr="003E16E6">
              <w:rPr>
                <w:rFonts w:ascii="標楷體" w:eastAsia="標楷體" w:hAnsi="標楷體"/>
                <w:sz w:val="22"/>
              </w:rPr>
              <w:t>□符合</w:t>
            </w:r>
          </w:p>
          <w:p w:rsidR="001410BA" w:rsidRPr="003E16E6" w:rsidRDefault="001410BA" w:rsidP="00D640AF">
            <w:pPr>
              <w:snapToGrid w:val="0"/>
              <w:jc w:val="both"/>
              <w:rPr>
                <w:rFonts w:ascii="標楷體" w:eastAsia="標楷體" w:hAnsi="標楷體"/>
                <w:sz w:val="22"/>
              </w:rPr>
            </w:pPr>
            <w:r w:rsidRPr="003E16E6">
              <w:rPr>
                <w:rFonts w:ascii="標楷體" w:eastAsia="標楷體" w:hAnsi="標楷體"/>
                <w:sz w:val="22"/>
              </w:rPr>
              <w:t>□部分符合</w:t>
            </w:r>
          </w:p>
          <w:p w:rsidR="001410BA" w:rsidRPr="003E16E6" w:rsidRDefault="001410BA" w:rsidP="00D640AF">
            <w:pPr>
              <w:snapToGrid w:val="0"/>
              <w:jc w:val="both"/>
              <w:rPr>
                <w:rFonts w:ascii="標楷體" w:eastAsia="標楷體" w:hAnsi="標楷體"/>
                <w:sz w:val="22"/>
              </w:rPr>
            </w:pPr>
            <w:r w:rsidRPr="003E16E6">
              <w:rPr>
                <w:rFonts w:ascii="標楷體" w:eastAsia="標楷體" w:hAnsi="標楷體"/>
                <w:sz w:val="22"/>
              </w:rPr>
              <w:t>□不符合</w:t>
            </w:r>
          </w:p>
          <w:p w:rsidR="001410BA" w:rsidRPr="003E16E6" w:rsidRDefault="001410BA" w:rsidP="00D640AF">
            <w:pPr>
              <w:snapToGrid w:val="0"/>
              <w:jc w:val="both"/>
              <w:rPr>
                <w:rFonts w:ascii="標楷體" w:eastAsia="標楷體" w:hAnsi="標楷體"/>
                <w:sz w:val="22"/>
              </w:rPr>
            </w:pPr>
            <w:r w:rsidRPr="003E16E6">
              <w:rPr>
                <w:rFonts w:ascii="標楷體" w:eastAsia="標楷體" w:hAnsi="標楷體"/>
                <w:sz w:val="22"/>
              </w:rPr>
              <w:t>□不適用</w:t>
            </w:r>
          </w:p>
        </w:tc>
        <w:tc>
          <w:tcPr>
            <w:tcW w:w="2199" w:type="dxa"/>
            <w:vMerge w:val="restart"/>
            <w:tcBorders>
              <w:top w:val="single" w:sz="4" w:space="0" w:color="auto"/>
              <w:left w:val="single" w:sz="4" w:space="0" w:color="auto"/>
              <w:right w:val="single" w:sz="4" w:space="0" w:color="auto"/>
            </w:tcBorders>
          </w:tcPr>
          <w:p w:rsidR="001410BA" w:rsidRPr="004B3908" w:rsidRDefault="001410BA" w:rsidP="00E22D06">
            <w:pPr>
              <w:rPr>
                <w:rFonts w:ascii="Times New Roman" w:eastAsia="標楷體" w:hAnsi="Times New Roman"/>
                <w:sz w:val="20"/>
                <w:szCs w:val="20"/>
              </w:rPr>
            </w:pPr>
          </w:p>
        </w:tc>
      </w:tr>
      <w:tr w:rsidR="00284F3A" w:rsidRPr="004B3908" w:rsidTr="0027169D">
        <w:trPr>
          <w:cantSplit/>
        </w:trPr>
        <w:tc>
          <w:tcPr>
            <w:tcW w:w="817" w:type="dxa"/>
            <w:vMerge/>
            <w:tcBorders>
              <w:left w:val="single" w:sz="4" w:space="0" w:color="auto"/>
              <w:bottom w:val="single" w:sz="4" w:space="0" w:color="auto"/>
              <w:right w:val="single" w:sz="4" w:space="0" w:color="auto"/>
            </w:tcBorders>
          </w:tcPr>
          <w:p w:rsidR="001410BA" w:rsidRPr="004B3908" w:rsidRDefault="001410BA" w:rsidP="00F12AFC">
            <w:pPr>
              <w:jc w:val="center"/>
              <w:rPr>
                <w:rFonts w:ascii="Times New Roman" w:eastAsia="標楷體" w:hAnsi="Times New Roman"/>
                <w:szCs w:val="24"/>
              </w:rPr>
            </w:pPr>
          </w:p>
        </w:tc>
        <w:tc>
          <w:tcPr>
            <w:tcW w:w="719" w:type="dxa"/>
            <w:tcBorders>
              <w:top w:val="single" w:sz="4" w:space="0" w:color="auto"/>
              <w:left w:val="single" w:sz="4" w:space="0" w:color="auto"/>
              <w:bottom w:val="single" w:sz="4" w:space="0" w:color="auto"/>
              <w:right w:val="single" w:sz="4" w:space="0" w:color="auto"/>
            </w:tcBorders>
          </w:tcPr>
          <w:p w:rsidR="001410BA" w:rsidRPr="004B3908" w:rsidRDefault="001410BA" w:rsidP="00501FC4">
            <w:pPr>
              <w:jc w:val="center"/>
              <w:rPr>
                <w:rFonts w:ascii="Times New Roman" w:eastAsia="標楷體" w:hAnsi="Times New Roman"/>
                <w:sz w:val="22"/>
              </w:rPr>
            </w:pPr>
            <w:r w:rsidRPr="004B3908">
              <w:rPr>
                <w:rFonts w:ascii="Times New Roman" w:eastAsia="標楷體" w:hAnsi="Times New Roman"/>
                <w:sz w:val="22"/>
              </w:rPr>
              <w:t>交</w:t>
            </w:r>
          </w:p>
        </w:tc>
        <w:tc>
          <w:tcPr>
            <w:tcW w:w="4872" w:type="dxa"/>
            <w:gridSpan w:val="2"/>
            <w:vMerge/>
            <w:tcBorders>
              <w:left w:val="single" w:sz="4" w:space="0" w:color="auto"/>
              <w:bottom w:val="single" w:sz="4" w:space="0" w:color="auto"/>
              <w:right w:val="single" w:sz="4" w:space="0" w:color="auto"/>
            </w:tcBorders>
          </w:tcPr>
          <w:p w:rsidR="001410BA" w:rsidRPr="004B3908" w:rsidRDefault="001410BA" w:rsidP="00E22D06">
            <w:pPr>
              <w:spacing w:line="0" w:lineRule="atLeast"/>
              <w:rPr>
                <w:rFonts w:ascii="Times New Roman" w:eastAsia="標楷體" w:hAnsi="Times New Roman"/>
                <w:szCs w:val="24"/>
              </w:rPr>
            </w:pPr>
          </w:p>
        </w:tc>
        <w:tc>
          <w:tcPr>
            <w:tcW w:w="1355" w:type="dxa"/>
            <w:vMerge/>
            <w:tcBorders>
              <w:left w:val="single" w:sz="4" w:space="0" w:color="auto"/>
              <w:bottom w:val="single" w:sz="4" w:space="0" w:color="auto"/>
              <w:right w:val="single" w:sz="4" w:space="0" w:color="auto"/>
            </w:tcBorders>
            <w:vAlign w:val="center"/>
          </w:tcPr>
          <w:p w:rsidR="001410BA" w:rsidRPr="003E16E6" w:rsidRDefault="001410BA" w:rsidP="00E22D06">
            <w:pPr>
              <w:snapToGrid w:val="0"/>
              <w:jc w:val="both"/>
              <w:rPr>
                <w:rFonts w:ascii="標楷體" w:eastAsia="標楷體" w:hAnsi="標楷體"/>
                <w:sz w:val="22"/>
              </w:rPr>
            </w:pPr>
          </w:p>
        </w:tc>
        <w:tc>
          <w:tcPr>
            <w:tcW w:w="2199" w:type="dxa"/>
            <w:vMerge/>
            <w:tcBorders>
              <w:left w:val="single" w:sz="4" w:space="0" w:color="auto"/>
              <w:bottom w:val="single" w:sz="4" w:space="0" w:color="auto"/>
              <w:right w:val="single" w:sz="4" w:space="0" w:color="auto"/>
            </w:tcBorders>
          </w:tcPr>
          <w:p w:rsidR="001410BA" w:rsidRPr="004B3908" w:rsidRDefault="001410BA" w:rsidP="00E22D06">
            <w:pPr>
              <w:rPr>
                <w:rFonts w:ascii="Times New Roman" w:eastAsia="標楷體" w:hAnsi="Times New Roman"/>
                <w:sz w:val="20"/>
                <w:szCs w:val="20"/>
              </w:rPr>
            </w:pPr>
          </w:p>
        </w:tc>
      </w:tr>
      <w:tr w:rsidR="00284F3A" w:rsidRPr="004B3908" w:rsidTr="00F12AFC">
        <w:trPr>
          <w:cantSplit/>
          <w:trHeight w:val="518"/>
        </w:trPr>
        <w:tc>
          <w:tcPr>
            <w:tcW w:w="817" w:type="dxa"/>
            <w:tcBorders>
              <w:top w:val="single" w:sz="4" w:space="0" w:color="auto"/>
              <w:left w:val="single" w:sz="4" w:space="0" w:color="auto"/>
              <w:right w:val="single" w:sz="4" w:space="0" w:color="auto"/>
            </w:tcBorders>
            <w:hideMark/>
          </w:tcPr>
          <w:p w:rsidR="00501FC4" w:rsidRPr="004B3908" w:rsidRDefault="00CD0757" w:rsidP="00F12AFC">
            <w:pPr>
              <w:jc w:val="center"/>
              <w:rPr>
                <w:rFonts w:ascii="Times New Roman" w:eastAsia="標楷體" w:hAnsi="Times New Roman"/>
                <w:szCs w:val="24"/>
              </w:rPr>
            </w:pPr>
            <w:r w:rsidRPr="004B3908">
              <w:rPr>
                <w:rFonts w:ascii="Times New Roman" w:eastAsia="標楷體" w:hAnsi="Times New Roman"/>
                <w:szCs w:val="24"/>
              </w:rPr>
              <w:t>16</w:t>
            </w:r>
          </w:p>
        </w:tc>
        <w:tc>
          <w:tcPr>
            <w:tcW w:w="719" w:type="dxa"/>
            <w:tcBorders>
              <w:top w:val="single" w:sz="4" w:space="0" w:color="auto"/>
              <w:left w:val="single" w:sz="4" w:space="0" w:color="auto"/>
              <w:bottom w:val="single" w:sz="4" w:space="0" w:color="auto"/>
              <w:right w:val="single" w:sz="4" w:space="0" w:color="auto"/>
            </w:tcBorders>
          </w:tcPr>
          <w:p w:rsidR="00501FC4" w:rsidRPr="004B3908" w:rsidRDefault="00501FC4" w:rsidP="00501FC4">
            <w:pPr>
              <w:jc w:val="center"/>
              <w:rPr>
                <w:rFonts w:ascii="Times New Roman" w:eastAsia="標楷體" w:hAnsi="Times New Roman"/>
                <w:sz w:val="22"/>
              </w:rPr>
            </w:pPr>
            <w:r w:rsidRPr="004B3908">
              <w:rPr>
                <w:rFonts w:ascii="Times New Roman" w:eastAsia="標楷體" w:hAnsi="Times New Roman"/>
                <w:sz w:val="22"/>
              </w:rPr>
              <w:t>管</w:t>
            </w:r>
          </w:p>
        </w:tc>
        <w:tc>
          <w:tcPr>
            <w:tcW w:w="4872" w:type="dxa"/>
            <w:gridSpan w:val="2"/>
            <w:tcBorders>
              <w:top w:val="single" w:sz="4" w:space="0" w:color="auto"/>
              <w:left w:val="single" w:sz="4" w:space="0" w:color="auto"/>
              <w:right w:val="single" w:sz="4" w:space="0" w:color="auto"/>
            </w:tcBorders>
            <w:hideMark/>
          </w:tcPr>
          <w:p w:rsidR="00501FC4" w:rsidRPr="004B3908" w:rsidRDefault="00FA2735" w:rsidP="00C319F7">
            <w:pPr>
              <w:spacing w:line="0" w:lineRule="atLeast"/>
              <w:rPr>
                <w:rFonts w:ascii="Times New Roman" w:eastAsia="標楷體" w:hAnsi="Times New Roman"/>
                <w:sz w:val="22"/>
              </w:rPr>
            </w:pPr>
            <w:r w:rsidRPr="004B3908">
              <w:rPr>
                <w:rFonts w:ascii="Times New Roman" w:eastAsia="標楷體" w:hAnsi="Times New Roman"/>
                <w:sz w:val="22"/>
              </w:rPr>
              <w:t>每年辦理之公文電子交換系統</w:t>
            </w:r>
            <w:r w:rsidR="004C1F13" w:rsidRPr="004B3908">
              <w:rPr>
                <w:rFonts w:ascii="Times New Roman" w:eastAsia="標楷體" w:hAnsi="Times New Roman"/>
                <w:sz w:val="22"/>
              </w:rPr>
              <w:t>管理維護</w:t>
            </w:r>
            <w:r w:rsidRPr="004B3908">
              <w:rPr>
                <w:rFonts w:ascii="Times New Roman" w:eastAsia="標楷體" w:hAnsi="Times New Roman"/>
                <w:sz w:val="22"/>
              </w:rPr>
              <w:t>教育訓練應</w:t>
            </w:r>
            <w:r w:rsidR="005F6DED" w:rsidRPr="004B3908">
              <w:rPr>
                <w:rFonts w:ascii="Times New Roman" w:eastAsia="標楷體" w:hAnsi="Times New Roman"/>
                <w:sz w:val="22"/>
              </w:rPr>
              <w:t>包含</w:t>
            </w:r>
            <w:r w:rsidRPr="004B3908">
              <w:rPr>
                <w:rFonts w:ascii="Times New Roman" w:eastAsia="標楷體" w:hAnsi="Times New Roman"/>
                <w:sz w:val="22"/>
              </w:rPr>
              <w:t>資訊安全</w:t>
            </w:r>
            <w:r w:rsidRPr="004B3908">
              <w:rPr>
                <w:rFonts w:ascii="Times New Roman" w:eastAsia="標楷體" w:hAnsi="Times New Roman"/>
                <w:sz w:val="22"/>
              </w:rPr>
              <w:t>(</w:t>
            </w:r>
            <w:r w:rsidRPr="004B3908">
              <w:rPr>
                <w:rFonts w:ascii="Times New Roman" w:eastAsia="標楷體" w:hAnsi="Times New Roman"/>
                <w:sz w:val="22"/>
              </w:rPr>
              <w:t>含個人資料保護</w:t>
            </w:r>
            <w:r w:rsidRPr="004B3908">
              <w:rPr>
                <w:rFonts w:ascii="Times New Roman" w:eastAsia="標楷體" w:hAnsi="Times New Roman"/>
                <w:sz w:val="22"/>
              </w:rPr>
              <w:t>)</w:t>
            </w:r>
            <w:r w:rsidRPr="004B3908">
              <w:rPr>
                <w:rFonts w:ascii="Times New Roman" w:eastAsia="標楷體" w:hAnsi="Times New Roman"/>
                <w:sz w:val="22"/>
              </w:rPr>
              <w:t>議題。</w:t>
            </w:r>
          </w:p>
        </w:tc>
        <w:tc>
          <w:tcPr>
            <w:tcW w:w="1355" w:type="dxa"/>
            <w:tcBorders>
              <w:top w:val="single" w:sz="4" w:space="0" w:color="auto"/>
              <w:left w:val="single" w:sz="4" w:space="0" w:color="auto"/>
              <w:right w:val="single" w:sz="4" w:space="0" w:color="auto"/>
            </w:tcBorders>
            <w:vAlign w:val="center"/>
            <w:hideMark/>
          </w:tcPr>
          <w:p w:rsidR="00501FC4" w:rsidRPr="003E16E6" w:rsidRDefault="00501FC4" w:rsidP="00E22D06">
            <w:pPr>
              <w:snapToGrid w:val="0"/>
              <w:jc w:val="both"/>
              <w:rPr>
                <w:rFonts w:ascii="標楷體" w:eastAsia="標楷體" w:hAnsi="標楷體"/>
                <w:sz w:val="22"/>
              </w:rPr>
            </w:pPr>
            <w:r w:rsidRPr="003E16E6">
              <w:rPr>
                <w:rFonts w:ascii="標楷體" w:eastAsia="標楷體" w:hAnsi="標楷體"/>
                <w:sz w:val="22"/>
              </w:rPr>
              <w:t>□符合</w:t>
            </w:r>
          </w:p>
          <w:p w:rsidR="00501FC4" w:rsidRPr="003E16E6" w:rsidRDefault="00501FC4" w:rsidP="00E22D06">
            <w:pPr>
              <w:snapToGrid w:val="0"/>
              <w:jc w:val="both"/>
              <w:rPr>
                <w:rFonts w:ascii="標楷體" w:eastAsia="標楷體" w:hAnsi="標楷體"/>
                <w:sz w:val="22"/>
              </w:rPr>
            </w:pPr>
            <w:r w:rsidRPr="003E16E6">
              <w:rPr>
                <w:rFonts w:ascii="標楷體" w:eastAsia="標楷體" w:hAnsi="標楷體"/>
                <w:sz w:val="22"/>
              </w:rPr>
              <w:t>□部分符合□不符合</w:t>
            </w:r>
          </w:p>
          <w:p w:rsidR="00501FC4" w:rsidRPr="003E16E6" w:rsidRDefault="00501FC4" w:rsidP="00E22D06">
            <w:pPr>
              <w:snapToGrid w:val="0"/>
              <w:jc w:val="both"/>
              <w:rPr>
                <w:rFonts w:ascii="標楷體" w:eastAsia="標楷體" w:hAnsi="標楷體"/>
                <w:sz w:val="22"/>
              </w:rPr>
            </w:pPr>
            <w:r w:rsidRPr="003E16E6">
              <w:rPr>
                <w:rFonts w:ascii="標楷體" w:eastAsia="標楷體" w:hAnsi="標楷體"/>
                <w:sz w:val="22"/>
              </w:rPr>
              <w:t>□不適用</w:t>
            </w:r>
          </w:p>
        </w:tc>
        <w:tc>
          <w:tcPr>
            <w:tcW w:w="2199" w:type="dxa"/>
            <w:tcBorders>
              <w:top w:val="single" w:sz="4" w:space="0" w:color="auto"/>
              <w:left w:val="single" w:sz="4" w:space="0" w:color="auto"/>
              <w:right w:val="single" w:sz="4" w:space="0" w:color="auto"/>
            </w:tcBorders>
          </w:tcPr>
          <w:p w:rsidR="00501FC4" w:rsidRPr="004B3908" w:rsidRDefault="00501FC4" w:rsidP="00E22D06">
            <w:pPr>
              <w:rPr>
                <w:rFonts w:ascii="Times New Roman" w:eastAsia="標楷體" w:hAnsi="Times New Roman"/>
                <w:sz w:val="20"/>
                <w:szCs w:val="20"/>
              </w:rPr>
            </w:pPr>
          </w:p>
        </w:tc>
      </w:tr>
      <w:tr w:rsidR="00284F3A" w:rsidRPr="004B3908" w:rsidTr="008A494A">
        <w:trPr>
          <w:cantSplit/>
          <w:trHeight w:val="540"/>
        </w:trPr>
        <w:tc>
          <w:tcPr>
            <w:tcW w:w="817" w:type="dxa"/>
            <w:vMerge w:val="restart"/>
            <w:tcBorders>
              <w:left w:val="single" w:sz="4" w:space="0" w:color="auto"/>
              <w:right w:val="single" w:sz="4" w:space="0" w:color="auto"/>
            </w:tcBorders>
          </w:tcPr>
          <w:p w:rsidR="00655F88" w:rsidRPr="004B3908" w:rsidRDefault="00FF0542" w:rsidP="00F12AFC">
            <w:pPr>
              <w:jc w:val="center"/>
              <w:rPr>
                <w:rFonts w:ascii="Times New Roman" w:eastAsia="標楷體" w:hAnsi="Times New Roman"/>
                <w:szCs w:val="24"/>
              </w:rPr>
            </w:pPr>
            <w:r w:rsidRPr="004B3908">
              <w:rPr>
                <w:rFonts w:ascii="Times New Roman" w:eastAsia="標楷體" w:hAnsi="Times New Roman"/>
                <w:szCs w:val="24"/>
              </w:rPr>
              <w:t>1</w:t>
            </w:r>
            <w:r w:rsidR="00CD0757" w:rsidRPr="004B3908">
              <w:rPr>
                <w:rFonts w:ascii="Times New Roman" w:eastAsia="標楷體" w:hAnsi="Times New Roman"/>
                <w:szCs w:val="24"/>
              </w:rPr>
              <w:t>7</w:t>
            </w:r>
          </w:p>
        </w:tc>
        <w:tc>
          <w:tcPr>
            <w:tcW w:w="719" w:type="dxa"/>
            <w:tcBorders>
              <w:top w:val="single" w:sz="4" w:space="0" w:color="auto"/>
              <w:left w:val="single" w:sz="4" w:space="0" w:color="auto"/>
              <w:bottom w:val="single" w:sz="4" w:space="0" w:color="auto"/>
              <w:right w:val="single" w:sz="4" w:space="0" w:color="auto"/>
            </w:tcBorders>
          </w:tcPr>
          <w:p w:rsidR="00655F88" w:rsidRPr="004B3908" w:rsidRDefault="00655F88" w:rsidP="00877E9A">
            <w:pPr>
              <w:jc w:val="center"/>
              <w:rPr>
                <w:rFonts w:ascii="Times New Roman" w:eastAsia="標楷體" w:hAnsi="Times New Roman"/>
                <w:sz w:val="22"/>
              </w:rPr>
            </w:pPr>
            <w:r w:rsidRPr="004B3908">
              <w:rPr>
                <w:rFonts w:ascii="Times New Roman" w:eastAsia="標楷體" w:hAnsi="Times New Roman"/>
                <w:sz w:val="22"/>
              </w:rPr>
              <w:t>管</w:t>
            </w:r>
          </w:p>
        </w:tc>
        <w:tc>
          <w:tcPr>
            <w:tcW w:w="4872" w:type="dxa"/>
            <w:gridSpan w:val="2"/>
            <w:vMerge w:val="restart"/>
            <w:tcBorders>
              <w:left w:val="single" w:sz="4" w:space="0" w:color="auto"/>
              <w:right w:val="single" w:sz="4" w:space="0" w:color="auto"/>
            </w:tcBorders>
          </w:tcPr>
          <w:p w:rsidR="005F6845" w:rsidRDefault="00AE54C5" w:rsidP="00305683">
            <w:pPr>
              <w:spacing w:line="0" w:lineRule="atLeast"/>
              <w:rPr>
                <w:rFonts w:ascii="Times New Roman" w:eastAsia="標楷體" w:hAnsi="Times New Roman"/>
                <w:sz w:val="22"/>
              </w:rPr>
            </w:pPr>
            <w:r w:rsidRPr="004B3908">
              <w:rPr>
                <w:rFonts w:ascii="Times New Roman" w:eastAsia="標楷體" w:hAnsi="Times New Roman"/>
                <w:sz w:val="22"/>
              </w:rPr>
              <w:t>應將公文電子交換系統納入</w:t>
            </w:r>
            <w:r w:rsidRPr="004B3908">
              <w:rPr>
                <w:rFonts w:ascii="Times New Roman" w:eastAsia="標楷體" w:hAnsi="Times New Roman"/>
                <w:sz w:val="22"/>
              </w:rPr>
              <w:t>ISMS</w:t>
            </w:r>
            <w:r w:rsidRPr="004B3908">
              <w:rPr>
                <w:rFonts w:ascii="Times New Roman" w:eastAsia="標楷體" w:hAnsi="Times New Roman"/>
                <w:sz w:val="22"/>
              </w:rPr>
              <w:t>第三方認證範圍</w:t>
            </w:r>
            <w:proofErr w:type="gramStart"/>
            <w:r w:rsidRPr="004B3908">
              <w:rPr>
                <w:rFonts w:ascii="Times New Roman" w:eastAsia="標楷體" w:hAnsi="Times New Roman"/>
                <w:sz w:val="22"/>
              </w:rPr>
              <w:t>與資安監控</w:t>
            </w:r>
            <w:proofErr w:type="gramEnd"/>
            <w:r w:rsidRPr="004B3908">
              <w:rPr>
                <w:rFonts w:ascii="Times New Roman" w:eastAsia="標楷體" w:hAnsi="Times New Roman"/>
                <w:sz w:val="22"/>
              </w:rPr>
              <w:t>中心</w:t>
            </w:r>
            <w:r w:rsidRPr="004B3908">
              <w:rPr>
                <w:rFonts w:ascii="Times New Roman" w:eastAsia="標楷體" w:hAnsi="Times New Roman"/>
                <w:sz w:val="22"/>
              </w:rPr>
              <w:t>(SOC)</w:t>
            </w:r>
            <w:r w:rsidRPr="004B3908">
              <w:rPr>
                <w:rFonts w:ascii="Times New Roman" w:eastAsia="標楷體" w:hAnsi="Times New Roman"/>
                <w:sz w:val="22"/>
              </w:rPr>
              <w:t>監控範圍防護，</w:t>
            </w:r>
            <w:r w:rsidRPr="004B3908">
              <w:rPr>
                <w:rFonts w:ascii="Times New Roman" w:eastAsia="標楷體" w:hAnsi="Times New Roman"/>
                <w:sz w:val="22"/>
              </w:rPr>
              <w:t>SOC</w:t>
            </w:r>
            <w:r w:rsidRPr="004B3908">
              <w:rPr>
                <w:rFonts w:ascii="Times New Roman" w:eastAsia="標楷體" w:hAnsi="Times New Roman"/>
                <w:sz w:val="22"/>
              </w:rPr>
              <w:t>監控範圍須包含主機及應用系統日誌（</w:t>
            </w:r>
            <w:r w:rsidRPr="004B3908">
              <w:rPr>
                <w:rFonts w:ascii="Times New Roman" w:eastAsia="標楷體" w:hAnsi="Times New Roman"/>
                <w:sz w:val="22"/>
              </w:rPr>
              <w:t>log</w:t>
            </w:r>
            <w:r w:rsidRPr="004B3908">
              <w:rPr>
                <w:rFonts w:ascii="Times New Roman" w:eastAsia="標楷體" w:hAnsi="Times New Roman"/>
                <w:sz w:val="22"/>
              </w:rPr>
              <w:t>）監</w:t>
            </w:r>
          </w:p>
          <w:p w:rsidR="00B30F1D" w:rsidRPr="004B3908" w:rsidRDefault="00AE54C5" w:rsidP="00305683">
            <w:pPr>
              <w:spacing w:line="0" w:lineRule="atLeast"/>
              <w:rPr>
                <w:rFonts w:ascii="Times New Roman" w:eastAsiaTheme="minorEastAsia" w:hAnsi="Times New Roman"/>
                <w:sz w:val="22"/>
              </w:rPr>
            </w:pPr>
            <w:r w:rsidRPr="004B3908">
              <w:rPr>
                <w:rFonts w:ascii="Times New Roman" w:eastAsia="標楷體" w:hAnsi="Times New Roman"/>
                <w:sz w:val="22"/>
              </w:rPr>
              <w:t>控</w:t>
            </w:r>
            <w:r w:rsidRPr="004B3908">
              <w:rPr>
                <w:rFonts w:ascii="Times New Roman" w:eastAsia="新細明體" w:hAnsi="Times New Roman"/>
                <w:sz w:val="22"/>
              </w:rPr>
              <w:t>。</w:t>
            </w:r>
          </w:p>
          <w:p w:rsidR="00141A0A" w:rsidRPr="004B3908" w:rsidRDefault="00474435" w:rsidP="00305683">
            <w:pPr>
              <w:spacing w:line="0" w:lineRule="atLeast"/>
              <w:rPr>
                <w:rFonts w:ascii="Times New Roman" w:eastAsia="標楷體" w:hAnsi="Times New Roman"/>
                <w:szCs w:val="24"/>
              </w:rPr>
            </w:pPr>
            <w:r w:rsidRPr="004B3908">
              <w:rPr>
                <w:rFonts w:ascii="Times New Roman" w:eastAsia="標楷體" w:hAnsi="Times New Roman"/>
                <w:sz w:val="22"/>
              </w:rPr>
              <w:t>自管中心須將日誌傳送至管理層進行監控聯防，如自管中心為實體隔離環境，則須依管理層提供之監控規則進行</w:t>
            </w:r>
            <w:proofErr w:type="gramStart"/>
            <w:r w:rsidRPr="004B3908">
              <w:rPr>
                <w:rFonts w:ascii="Times New Roman" w:eastAsia="標楷體" w:hAnsi="Times New Roman"/>
                <w:sz w:val="22"/>
              </w:rPr>
              <w:t>布署</w:t>
            </w:r>
            <w:proofErr w:type="gramEnd"/>
            <w:r w:rsidRPr="004B3908">
              <w:rPr>
                <w:rFonts w:ascii="Times New Roman" w:eastAsia="標楷體" w:hAnsi="Times New Roman"/>
                <w:sz w:val="22"/>
              </w:rPr>
              <w:t>設定。</w:t>
            </w:r>
          </w:p>
        </w:tc>
        <w:tc>
          <w:tcPr>
            <w:tcW w:w="1355" w:type="dxa"/>
            <w:vMerge w:val="restart"/>
            <w:tcBorders>
              <w:left w:val="single" w:sz="4" w:space="0" w:color="auto"/>
              <w:right w:val="single" w:sz="4" w:space="0" w:color="auto"/>
            </w:tcBorders>
            <w:vAlign w:val="center"/>
          </w:tcPr>
          <w:p w:rsidR="00655F88" w:rsidRPr="003E16E6" w:rsidRDefault="00655F88" w:rsidP="00655F88">
            <w:pPr>
              <w:snapToGrid w:val="0"/>
              <w:jc w:val="both"/>
              <w:rPr>
                <w:rFonts w:ascii="標楷體" w:eastAsia="標楷體" w:hAnsi="標楷體"/>
                <w:sz w:val="22"/>
              </w:rPr>
            </w:pPr>
            <w:r w:rsidRPr="003E16E6">
              <w:rPr>
                <w:rFonts w:ascii="標楷體" w:eastAsia="標楷體" w:hAnsi="標楷體"/>
                <w:sz w:val="22"/>
              </w:rPr>
              <w:t>□符合</w:t>
            </w:r>
          </w:p>
          <w:p w:rsidR="00655F88" w:rsidRPr="003E16E6" w:rsidRDefault="00655F88" w:rsidP="00655F88">
            <w:pPr>
              <w:snapToGrid w:val="0"/>
              <w:jc w:val="both"/>
              <w:rPr>
                <w:rFonts w:ascii="標楷體" w:eastAsia="標楷體" w:hAnsi="標楷體"/>
                <w:sz w:val="22"/>
              </w:rPr>
            </w:pPr>
            <w:r w:rsidRPr="003E16E6">
              <w:rPr>
                <w:rFonts w:ascii="標楷體" w:eastAsia="標楷體" w:hAnsi="標楷體"/>
                <w:sz w:val="22"/>
              </w:rPr>
              <w:t>□部分符合□不符合</w:t>
            </w:r>
          </w:p>
          <w:p w:rsidR="00655F88" w:rsidRPr="003E16E6" w:rsidRDefault="00655F88" w:rsidP="00655F88">
            <w:pPr>
              <w:snapToGrid w:val="0"/>
              <w:jc w:val="both"/>
              <w:rPr>
                <w:rFonts w:ascii="標楷體" w:eastAsia="標楷體" w:hAnsi="標楷體"/>
                <w:sz w:val="22"/>
              </w:rPr>
            </w:pPr>
            <w:r w:rsidRPr="003E16E6">
              <w:rPr>
                <w:rFonts w:ascii="標楷體" w:eastAsia="標楷體" w:hAnsi="標楷體"/>
                <w:sz w:val="22"/>
              </w:rPr>
              <w:t>□不適用</w:t>
            </w:r>
          </w:p>
        </w:tc>
        <w:tc>
          <w:tcPr>
            <w:tcW w:w="2199" w:type="dxa"/>
            <w:vMerge w:val="restart"/>
            <w:tcBorders>
              <w:left w:val="single" w:sz="4" w:space="0" w:color="auto"/>
              <w:right w:val="single" w:sz="4" w:space="0" w:color="auto"/>
            </w:tcBorders>
          </w:tcPr>
          <w:p w:rsidR="00655F88" w:rsidRPr="004B3908" w:rsidRDefault="00655F88" w:rsidP="00E22D06">
            <w:pPr>
              <w:rPr>
                <w:rFonts w:ascii="Times New Roman" w:eastAsia="標楷體" w:hAnsi="Times New Roman"/>
                <w:sz w:val="20"/>
                <w:szCs w:val="20"/>
              </w:rPr>
            </w:pPr>
          </w:p>
        </w:tc>
      </w:tr>
      <w:tr w:rsidR="00284F3A" w:rsidRPr="004B3908" w:rsidTr="008A494A">
        <w:trPr>
          <w:cantSplit/>
          <w:trHeight w:val="411"/>
        </w:trPr>
        <w:tc>
          <w:tcPr>
            <w:tcW w:w="817" w:type="dxa"/>
            <w:vMerge/>
            <w:tcBorders>
              <w:left w:val="single" w:sz="4" w:space="0" w:color="auto"/>
              <w:bottom w:val="single" w:sz="4" w:space="0" w:color="auto"/>
              <w:right w:val="single" w:sz="4" w:space="0" w:color="auto"/>
            </w:tcBorders>
          </w:tcPr>
          <w:p w:rsidR="00141A0A" w:rsidRPr="004B3908" w:rsidRDefault="00141A0A" w:rsidP="00F12AFC">
            <w:pPr>
              <w:jc w:val="center"/>
              <w:rPr>
                <w:rFonts w:ascii="Times New Roman" w:eastAsia="標楷體" w:hAnsi="Times New Roman"/>
                <w:szCs w:val="24"/>
              </w:rPr>
            </w:pPr>
          </w:p>
        </w:tc>
        <w:tc>
          <w:tcPr>
            <w:tcW w:w="719" w:type="dxa"/>
            <w:tcBorders>
              <w:top w:val="single" w:sz="4" w:space="0" w:color="auto"/>
              <w:left w:val="single" w:sz="4" w:space="0" w:color="auto"/>
              <w:right w:val="single" w:sz="4" w:space="0" w:color="auto"/>
            </w:tcBorders>
          </w:tcPr>
          <w:p w:rsidR="00141A0A" w:rsidRPr="004B3908" w:rsidRDefault="00141A0A" w:rsidP="00141A0A">
            <w:pPr>
              <w:jc w:val="center"/>
              <w:rPr>
                <w:rFonts w:ascii="Times New Roman" w:eastAsia="標楷體" w:hAnsi="Times New Roman"/>
                <w:sz w:val="22"/>
              </w:rPr>
            </w:pPr>
            <w:r w:rsidRPr="004B3908">
              <w:rPr>
                <w:rFonts w:ascii="Times New Roman" w:eastAsia="標楷體" w:hAnsi="Times New Roman"/>
                <w:sz w:val="22"/>
              </w:rPr>
              <w:t>交</w:t>
            </w:r>
          </w:p>
        </w:tc>
        <w:tc>
          <w:tcPr>
            <w:tcW w:w="4872" w:type="dxa"/>
            <w:gridSpan w:val="2"/>
            <w:vMerge/>
            <w:tcBorders>
              <w:left w:val="single" w:sz="4" w:space="0" w:color="auto"/>
              <w:bottom w:val="single" w:sz="4" w:space="0" w:color="auto"/>
              <w:right w:val="single" w:sz="4" w:space="0" w:color="auto"/>
            </w:tcBorders>
          </w:tcPr>
          <w:p w:rsidR="00141A0A" w:rsidRPr="004B3908" w:rsidRDefault="00141A0A" w:rsidP="00867898">
            <w:pPr>
              <w:spacing w:line="0" w:lineRule="atLeast"/>
              <w:rPr>
                <w:rFonts w:ascii="Times New Roman" w:eastAsia="標楷體" w:hAnsi="Times New Roman"/>
                <w:strike/>
                <w:sz w:val="22"/>
              </w:rPr>
            </w:pPr>
          </w:p>
        </w:tc>
        <w:tc>
          <w:tcPr>
            <w:tcW w:w="1355" w:type="dxa"/>
            <w:vMerge/>
            <w:tcBorders>
              <w:left w:val="single" w:sz="4" w:space="0" w:color="auto"/>
              <w:bottom w:val="single" w:sz="4" w:space="0" w:color="auto"/>
              <w:right w:val="single" w:sz="4" w:space="0" w:color="auto"/>
            </w:tcBorders>
            <w:vAlign w:val="center"/>
          </w:tcPr>
          <w:p w:rsidR="00141A0A" w:rsidRPr="003E16E6" w:rsidRDefault="00141A0A" w:rsidP="00E22D06">
            <w:pPr>
              <w:snapToGrid w:val="0"/>
              <w:jc w:val="both"/>
              <w:rPr>
                <w:rFonts w:ascii="標楷體" w:eastAsia="標楷體" w:hAnsi="標楷體"/>
                <w:sz w:val="22"/>
              </w:rPr>
            </w:pPr>
          </w:p>
        </w:tc>
        <w:tc>
          <w:tcPr>
            <w:tcW w:w="2199" w:type="dxa"/>
            <w:vMerge/>
            <w:tcBorders>
              <w:left w:val="single" w:sz="4" w:space="0" w:color="auto"/>
              <w:bottom w:val="single" w:sz="4" w:space="0" w:color="auto"/>
              <w:right w:val="single" w:sz="4" w:space="0" w:color="auto"/>
            </w:tcBorders>
          </w:tcPr>
          <w:p w:rsidR="00141A0A" w:rsidRPr="004B3908" w:rsidRDefault="00141A0A" w:rsidP="00E22D06">
            <w:pPr>
              <w:rPr>
                <w:rFonts w:ascii="Times New Roman" w:eastAsia="標楷體" w:hAnsi="Times New Roman"/>
                <w:sz w:val="20"/>
                <w:szCs w:val="20"/>
              </w:rPr>
            </w:pPr>
          </w:p>
        </w:tc>
      </w:tr>
      <w:tr w:rsidR="008973B3" w:rsidRPr="004B3908" w:rsidTr="008A494A">
        <w:trPr>
          <w:cantSplit/>
          <w:trHeight w:val="550"/>
        </w:trPr>
        <w:tc>
          <w:tcPr>
            <w:tcW w:w="817" w:type="dxa"/>
            <w:vMerge w:val="restart"/>
            <w:tcBorders>
              <w:left w:val="single" w:sz="4" w:space="0" w:color="auto"/>
              <w:right w:val="single" w:sz="4" w:space="0" w:color="auto"/>
            </w:tcBorders>
          </w:tcPr>
          <w:p w:rsidR="008973B3" w:rsidRPr="004B3908" w:rsidRDefault="008973B3" w:rsidP="00F12AFC">
            <w:pPr>
              <w:jc w:val="center"/>
              <w:rPr>
                <w:rFonts w:ascii="Times New Roman" w:eastAsia="標楷體" w:hAnsi="Times New Roman"/>
                <w:szCs w:val="24"/>
              </w:rPr>
            </w:pPr>
            <w:r w:rsidRPr="004B3908">
              <w:rPr>
                <w:rFonts w:ascii="Times New Roman" w:eastAsia="標楷體" w:hAnsi="Times New Roman"/>
                <w:szCs w:val="24"/>
              </w:rPr>
              <w:t>18</w:t>
            </w:r>
          </w:p>
        </w:tc>
        <w:tc>
          <w:tcPr>
            <w:tcW w:w="719" w:type="dxa"/>
            <w:tcBorders>
              <w:top w:val="single" w:sz="4" w:space="0" w:color="auto"/>
              <w:left w:val="single" w:sz="4" w:space="0" w:color="auto"/>
              <w:right w:val="single" w:sz="4" w:space="0" w:color="auto"/>
            </w:tcBorders>
          </w:tcPr>
          <w:p w:rsidR="008973B3" w:rsidRPr="004B3908" w:rsidRDefault="008973B3" w:rsidP="00885632">
            <w:pPr>
              <w:jc w:val="center"/>
              <w:rPr>
                <w:rFonts w:ascii="Times New Roman" w:eastAsia="標楷體" w:hAnsi="Times New Roman"/>
                <w:sz w:val="22"/>
              </w:rPr>
            </w:pPr>
            <w:r w:rsidRPr="004B3908">
              <w:rPr>
                <w:rFonts w:ascii="Times New Roman" w:eastAsia="標楷體" w:hAnsi="Times New Roman"/>
                <w:sz w:val="22"/>
              </w:rPr>
              <w:t>管</w:t>
            </w:r>
          </w:p>
        </w:tc>
        <w:tc>
          <w:tcPr>
            <w:tcW w:w="4872" w:type="dxa"/>
            <w:gridSpan w:val="2"/>
            <w:vMerge w:val="restart"/>
            <w:tcBorders>
              <w:left w:val="single" w:sz="4" w:space="0" w:color="auto"/>
              <w:right w:val="single" w:sz="4" w:space="0" w:color="auto"/>
            </w:tcBorders>
          </w:tcPr>
          <w:p w:rsidR="008973B3" w:rsidRPr="004B3908" w:rsidRDefault="008973B3" w:rsidP="00867898">
            <w:pPr>
              <w:spacing w:line="0" w:lineRule="atLeast"/>
              <w:rPr>
                <w:rFonts w:ascii="Times New Roman" w:eastAsia="標楷體" w:hAnsi="Times New Roman"/>
                <w:strike/>
                <w:sz w:val="22"/>
              </w:rPr>
            </w:pPr>
            <w:r w:rsidRPr="004B3908">
              <w:rPr>
                <w:rFonts w:ascii="Times New Roman" w:eastAsia="標楷體" w:hAnsi="Times New Roman"/>
                <w:sz w:val="22"/>
              </w:rPr>
              <w:t>應落實本系統主機系統校時機制，確保系統公文交換時間資訊正確一致。</w:t>
            </w:r>
          </w:p>
        </w:tc>
        <w:tc>
          <w:tcPr>
            <w:tcW w:w="1355" w:type="dxa"/>
            <w:vMerge w:val="restart"/>
            <w:tcBorders>
              <w:left w:val="single" w:sz="4" w:space="0" w:color="auto"/>
              <w:right w:val="single" w:sz="4" w:space="0" w:color="auto"/>
            </w:tcBorders>
            <w:vAlign w:val="center"/>
          </w:tcPr>
          <w:p w:rsidR="008973B3" w:rsidRPr="003E16E6" w:rsidRDefault="008973B3" w:rsidP="00885632">
            <w:pPr>
              <w:snapToGrid w:val="0"/>
              <w:jc w:val="both"/>
              <w:rPr>
                <w:rFonts w:ascii="標楷體" w:eastAsia="標楷體" w:hAnsi="標楷體"/>
                <w:sz w:val="22"/>
              </w:rPr>
            </w:pPr>
            <w:r w:rsidRPr="003E16E6">
              <w:rPr>
                <w:rFonts w:ascii="標楷體" w:eastAsia="標楷體" w:hAnsi="標楷體"/>
                <w:sz w:val="22"/>
              </w:rPr>
              <w:t>□符合</w:t>
            </w:r>
          </w:p>
          <w:p w:rsidR="008973B3" w:rsidRPr="003E16E6" w:rsidRDefault="008973B3" w:rsidP="00885632">
            <w:pPr>
              <w:snapToGrid w:val="0"/>
              <w:jc w:val="both"/>
              <w:rPr>
                <w:rFonts w:ascii="標楷體" w:eastAsia="標楷體" w:hAnsi="標楷體"/>
                <w:sz w:val="22"/>
              </w:rPr>
            </w:pPr>
            <w:r w:rsidRPr="003E16E6">
              <w:rPr>
                <w:rFonts w:ascii="標楷體" w:eastAsia="標楷體" w:hAnsi="標楷體"/>
                <w:sz w:val="22"/>
              </w:rPr>
              <w:t>□部分符合□不符合</w:t>
            </w:r>
          </w:p>
          <w:p w:rsidR="008973B3" w:rsidRPr="003E16E6" w:rsidRDefault="008973B3" w:rsidP="00885632">
            <w:pPr>
              <w:snapToGrid w:val="0"/>
              <w:jc w:val="both"/>
              <w:rPr>
                <w:rFonts w:ascii="標楷體" w:eastAsia="標楷體" w:hAnsi="標楷體"/>
                <w:sz w:val="22"/>
              </w:rPr>
            </w:pPr>
            <w:r w:rsidRPr="003E16E6">
              <w:rPr>
                <w:rFonts w:ascii="標楷體" w:eastAsia="標楷體" w:hAnsi="標楷體"/>
                <w:sz w:val="22"/>
              </w:rPr>
              <w:t>□不適用</w:t>
            </w:r>
          </w:p>
        </w:tc>
        <w:tc>
          <w:tcPr>
            <w:tcW w:w="2199" w:type="dxa"/>
            <w:vMerge w:val="restart"/>
            <w:tcBorders>
              <w:left w:val="single" w:sz="4" w:space="0" w:color="auto"/>
              <w:right w:val="single" w:sz="4" w:space="0" w:color="auto"/>
            </w:tcBorders>
          </w:tcPr>
          <w:p w:rsidR="008973B3" w:rsidRPr="004B3908" w:rsidRDefault="008973B3" w:rsidP="00E22D06">
            <w:pPr>
              <w:rPr>
                <w:rFonts w:ascii="Times New Roman" w:eastAsia="標楷體" w:hAnsi="Times New Roman"/>
                <w:sz w:val="20"/>
                <w:szCs w:val="20"/>
              </w:rPr>
            </w:pPr>
          </w:p>
        </w:tc>
      </w:tr>
      <w:tr w:rsidR="008973B3" w:rsidRPr="004B3908" w:rsidTr="00A421FD">
        <w:trPr>
          <w:cantSplit/>
          <w:trHeight w:val="494"/>
        </w:trPr>
        <w:tc>
          <w:tcPr>
            <w:tcW w:w="817" w:type="dxa"/>
            <w:vMerge/>
            <w:tcBorders>
              <w:left w:val="single" w:sz="4" w:space="0" w:color="auto"/>
              <w:bottom w:val="single" w:sz="4" w:space="0" w:color="auto"/>
              <w:right w:val="single" w:sz="4" w:space="0" w:color="auto"/>
            </w:tcBorders>
          </w:tcPr>
          <w:p w:rsidR="008973B3" w:rsidRPr="004B3908" w:rsidRDefault="008973B3" w:rsidP="00F12AFC">
            <w:pPr>
              <w:jc w:val="center"/>
              <w:rPr>
                <w:rFonts w:ascii="Times New Roman" w:eastAsia="標楷體" w:hAnsi="Times New Roman"/>
                <w:szCs w:val="24"/>
              </w:rPr>
            </w:pPr>
          </w:p>
        </w:tc>
        <w:tc>
          <w:tcPr>
            <w:tcW w:w="719" w:type="dxa"/>
            <w:tcBorders>
              <w:top w:val="single" w:sz="4" w:space="0" w:color="auto"/>
              <w:left w:val="single" w:sz="4" w:space="0" w:color="auto"/>
              <w:right w:val="single" w:sz="4" w:space="0" w:color="auto"/>
            </w:tcBorders>
          </w:tcPr>
          <w:p w:rsidR="008973B3" w:rsidRPr="004B3908" w:rsidRDefault="008973B3" w:rsidP="008973B3">
            <w:pPr>
              <w:jc w:val="center"/>
              <w:rPr>
                <w:rFonts w:ascii="Times New Roman" w:eastAsia="標楷體" w:hAnsi="Times New Roman"/>
                <w:sz w:val="22"/>
              </w:rPr>
            </w:pPr>
            <w:r w:rsidRPr="004B3908">
              <w:rPr>
                <w:rFonts w:ascii="Times New Roman" w:eastAsia="標楷體" w:hAnsi="Times New Roman"/>
                <w:sz w:val="22"/>
              </w:rPr>
              <w:t>交</w:t>
            </w:r>
          </w:p>
        </w:tc>
        <w:tc>
          <w:tcPr>
            <w:tcW w:w="4872" w:type="dxa"/>
            <w:gridSpan w:val="2"/>
            <w:vMerge/>
            <w:tcBorders>
              <w:left w:val="single" w:sz="4" w:space="0" w:color="auto"/>
              <w:bottom w:val="single" w:sz="4" w:space="0" w:color="auto"/>
              <w:right w:val="single" w:sz="4" w:space="0" w:color="auto"/>
            </w:tcBorders>
          </w:tcPr>
          <w:p w:rsidR="008973B3" w:rsidRPr="004B3908" w:rsidRDefault="008973B3" w:rsidP="00867898">
            <w:pPr>
              <w:spacing w:line="0" w:lineRule="atLeast"/>
              <w:rPr>
                <w:rFonts w:ascii="Times New Roman" w:eastAsia="標楷體" w:hAnsi="Times New Roman"/>
                <w:strike/>
                <w:sz w:val="22"/>
              </w:rPr>
            </w:pPr>
          </w:p>
        </w:tc>
        <w:tc>
          <w:tcPr>
            <w:tcW w:w="1355" w:type="dxa"/>
            <w:vMerge/>
            <w:tcBorders>
              <w:left w:val="single" w:sz="4" w:space="0" w:color="auto"/>
              <w:bottom w:val="single" w:sz="4" w:space="0" w:color="auto"/>
              <w:right w:val="single" w:sz="4" w:space="0" w:color="auto"/>
            </w:tcBorders>
            <w:vAlign w:val="center"/>
          </w:tcPr>
          <w:p w:rsidR="008973B3" w:rsidRPr="003E16E6" w:rsidRDefault="008973B3" w:rsidP="00E22D06">
            <w:pPr>
              <w:snapToGrid w:val="0"/>
              <w:jc w:val="both"/>
              <w:rPr>
                <w:rFonts w:ascii="標楷體" w:eastAsia="標楷體" w:hAnsi="標楷體"/>
                <w:sz w:val="22"/>
              </w:rPr>
            </w:pPr>
          </w:p>
        </w:tc>
        <w:tc>
          <w:tcPr>
            <w:tcW w:w="2199" w:type="dxa"/>
            <w:vMerge/>
            <w:tcBorders>
              <w:left w:val="single" w:sz="4" w:space="0" w:color="auto"/>
              <w:bottom w:val="single" w:sz="4" w:space="0" w:color="auto"/>
              <w:right w:val="single" w:sz="4" w:space="0" w:color="auto"/>
            </w:tcBorders>
          </w:tcPr>
          <w:p w:rsidR="008973B3" w:rsidRPr="004B3908" w:rsidRDefault="008973B3" w:rsidP="00E22D06">
            <w:pPr>
              <w:rPr>
                <w:rFonts w:ascii="Times New Roman" w:eastAsia="標楷體" w:hAnsi="Times New Roman"/>
                <w:sz w:val="20"/>
                <w:szCs w:val="20"/>
              </w:rPr>
            </w:pPr>
          </w:p>
        </w:tc>
      </w:tr>
      <w:tr w:rsidR="00F815A6" w:rsidRPr="004B3908" w:rsidTr="000679A1">
        <w:trPr>
          <w:cantSplit/>
          <w:trHeight w:val="494"/>
        </w:trPr>
        <w:tc>
          <w:tcPr>
            <w:tcW w:w="817" w:type="dxa"/>
            <w:vMerge w:val="restart"/>
            <w:tcBorders>
              <w:left w:val="single" w:sz="4" w:space="0" w:color="auto"/>
              <w:right w:val="single" w:sz="4" w:space="0" w:color="auto"/>
            </w:tcBorders>
          </w:tcPr>
          <w:p w:rsidR="00F815A6" w:rsidRPr="004B3908" w:rsidRDefault="00F815A6" w:rsidP="00F12AFC">
            <w:pPr>
              <w:jc w:val="center"/>
              <w:rPr>
                <w:rFonts w:ascii="Times New Roman" w:eastAsia="標楷體" w:hAnsi="Times New Roman"/>
                <w:szCs w:val="24"/>
              </w:rPr>
            </w:pPr>
            <w:r w:rsidRPr="004B3908">
              <w:rPr>
                <w:rFonts w:ascii="Times New Roman" w:eastAsia="標楷體" w:hAnsi="Times New Roman"/>
                <w:szCs w:val="24"/>
              </w:rPr>
              <w:t>19</w:t>
            </w:r>
          </w:p>
        </w:tc>
        <w:tc>
          <w:tcPr>
            <w:tcW w:w="719" w:type="dxa"/>
            <w:tcBorders>
              <w:top w:val="single" w:sz="4" w:space="0" w:color="auto"/>
              <w:left w:val="single" w:sz="4" w:space="0" w:color="auto"/>
              <w:right w:val="single" w:sz="4" w:space="0" w:color="auto"/>
            </w:tcBorders>
          </w:tcPr>
          <w:p w:rsidR="00F815A6" w:rsidRPr="004B3908" w:rsidRDefault="00F815A6" w:rsidP="008973B3">
            <w:pPr>
              <w:jc w:val="center"/>
              <w:rPr>
                <w:rFonts w:ascii="Times New Roman" w:eastAsia="標楷體" w:hAnsi="Times New Roman"/>
                <w:sz w:val="22"/>
              </w:rPr>
            </w:pPr>
            <w:r w:rsidRPr="004B3908">
              <w:rPr>
                <w:rFonts w:ascii="Times New Roman" w:eastAsia="標楷體" w:hAnsi="Times New Roman"/>
                <w:sz w:val="22"/>
              </w:rPr>
              <w:t>管</w:t>
            </w:r>
          </w:p>
        </w:tc>
        <w:tc>
          <w:tcPr>
            <w:tcW w:w="4872" w:type="dxa"/>
            <w:gridSpan w:val="2"/>
            <w:vMerge w:val="restart"/>
            <w:tcBorders>
              <w:left w:val="single" w:sz="4" w:space="0" w:color="auto"/>
              <w:right w:val="single" w:sz="4" w:space="0" w:color="auto"/>
            </w:tcBorders>
          </w:tcPr>
          <w:p w:rsidR="005F6845" w:rsidRDefault="00F815A6" w:rsidP="00867898">
            <w:pPr>
              <w:spacing w:line="0" w:lineRule="atLeast"/>
              <w:rPr>
                <w:rFonts w:ascii="Times New Roman" w:eastAsia="標楷體" w:hAnsi="Times New Roman"/>
                <w:sz w:val="22"/>
              </w:rPr>
            </w:pPr>
            <w:r w:rsidRPr="004B3908">
              <w:rPr>
                <w:rFonts w:ascii="Times New Roman" w:eastAsia="標楷體" w:hAnsi="Times New Roman"/>
                <w:sz w:val="22"/>
              </w:rPr>
              <w:t>主機應禁止安裝點對點</w:t>
            </w:r>
            <w:r w:rsidRPr="004B3908">
              <w:rPr>
                <w:rFonts w:ascii="Times New Roman" w:eastAsia="標楷體" w:hAnsi="Times New Roman"/>
                <w:sz w:val="22"/>
              </w:rPr>
              <w:t>(P2P)</w:t>
            </w:r>
            <w:r w:rsidRPr="004B3908">
              <w:rPr>
                <w:rFonts w:ascii="Times New Roman" w:eastAsia="標楷體" w:hAnsi="Times New Roman"/>
                <w:sz w:val="22"/>
              </w:rPr>
              <w:t>、即時通訊</w:t>
            </w:r>
            <w:r w:rsidRPr="004B3908">
              <w:rPr>
                <w:rFonts w:ascii="Times New Roman" w:eastAsia="標楷體" w:hAnsi="Times New Roman"/>
                <w:sz w:val="22"/>
              </w:rPr>
              <w:t>(IM)</w:t>
            </w:r>
            <w:r w:rsidRPr="004B3908">
              <w:rPr>
                <w:rFonts w:ascii="Times New Roman" w:eastAsia="標楷體" w:hAnsi="Times New Roman"/>
                <w:sz w:val="22"/>
              </w:rPr>
              <w:t>、</w:t>
            </w:r>
          </w:p>
          <w:p w:rsidR="00F815A6" w:rsidRPr="004B3908" w:rsidRDefault="00F815A6" w:rsidP="00867898">
            <w:pPr>
              <w:spacing w:line="0" w:lineRule="atLeast"/>
              <w:rPr>
                <w:rFonts w:ascii="Times New Roman" w:eastAsia="標楷體" w:hAnsi="Times New Roman"/>
                <w:strike/>
                <w:sz w:val="22"/>
              </w:rPr>
            </w:pPr>
            <w:r w:rsidRPr="004B3908">
              <w:rPr>
                <w:rFonts w:ascii="Times New Roman" w:eastAsia="標楷體" w:hAnsi="Times New Roman"/>
                <w:sz w:val="22"/>
              </w:rPr>
              <w:t>社交軟體或來源不明之網路應用程式，使用網路芳鄰時應限縮存取權限，以杜絕任何可能之入侵管道。</w:t>
            </w:r>
          </w:p>
        </w:tc>
        <w:tc>
          <w:tcPr>
            <w:tcW w:w="1355" w:type="dxa"/>
            <w:vMerge w:val="restart"/>
            <w:tcBorders>
              <w:left w:val="single" w:sz="4" w:space="0" w:color="auto"/>
              <w:right w:val="single" w:sz="4" w:space="0" w:color="auto"/>
            </w:tcBorders>
            <w:vAlign w:val="center"/>
          </w:tcPr>
          <w:p w:rsidR="00F815A6" w:rsidRPr="003E16E6" w:rsidRDefault="00F815A6" w:rsidP="000679A1">
            <w:pPr>
              <w:snapToGrid w:val="0"/>
              <w:jc w:val="both"/>
              <w:rPr>
                <w:rFonts w:ascii="標楷體" w:eastAsia="標楷體" w:hAnsi="標楷體"/>
                <w:sz w:val="22"/>
              </w:rPr>
            </w:pPr>
            <w:r w:rsidRPr="003E16E6">
              <w:rPr>
                <w:rFonts w:ascii="標楷體" w:eastAsia="標楷體" w:hAnsi="標楷體"/>
                <w:sz w:val="22"/>
              </w:rPr>
              <w:t>□符合</w:t>
            </w:r>
          </w:p>
          <w:p w:rsidR="00F815A6" w:rsidRPr="003E16E6" w:rsidRDefault="00F815A6" w:rsidP="000679A1">
            <w:pPr>
              <w:snapToGrid w:val="0"/>
              <w:jc w:val="both"/>
              <w:rPr>
                <w:rFonts w:ascii="標楷體" w:eastAsia="標楷體" w:hAnsi="標楷體"/>
                <w:sz w:val="22"/>
              </w:rPr>
            </w:pPr>
            <w:r w:rsidRPr="003E16E6">
              <w:rPr>
                <w:rFonts w:ascii="標楷體" w:eastAsia="標楷體" w:hAnsi="標楷體"/>
                <w:sz w:val="22"/>
              </w:rPr>
              <w:t>□部分符合□不符合</w:t>
            </w:r>
          </w:p>
          <w:p w:rsidR="00F815A6" w:rsidRPr="003E16E6" w:rsidRDefault="00F815A6" w:rsidP="000679A1">
            <w:pPr>
              <w:snapToGrid w:val="0"/>
              <w:jc w:val="both"/>
              <w:rPr>
                <w:rFonts w:ascii="標楷體" w:eastAsia="標楷體" w:hAnsi="標楷體"/>
                <w:sz w:val="22"/>
              </w:rPr>
            </w:pPr>
            <w:r w:rsidRPr="003E16E6">
              <w:rPr>
                <w:rFonts w:ascii="標楷體" w:eastAsia="標楷體" w:hAnsi="標楷體"/>
                <w:sz w:val="22"/>
              </w:rPr>
              <w:t>□不適用</w:t>
            </w:r>
          </w:p>
        </w:tc>
        <w:tc>
          <w:tcPr>
            <w:tcW w:w="2199" w:type="dxa"/>
            <w:vMerge w:val="restart"/>
            <w:tcBorders>
              <w:left w:val="single" w:sz="4" w:space="0" w:color="auto"/>
              <w:right w:val="single" w:sz="4" w:space="0" w:color="auto"/>
            </w:tcBorders>
          </w:tcPr>
          <w:p w:rsidR="00F815A6" w:rsidRPr="004B3908" w:rsidRDefault="00F815A6" w:rsidP="00E22D06">
            <w:pPr>
              <w:rPr>
                <w:rFonts w:ascii="Times New Roman" w:eastAsia="標楷體" w:hAnsi="Times New Roman"/>
                <w:sz w:val="20"/>
                <w:szCs w:val="20"/>
              </w:rPr>
            </w:pPr>
          </w:p>
        </w:tc>
      </w:tr>
      <w:tr w:rsidR="00F815A6" w:rsidRPr="004B3908" w:rsidTr="00A421FD">
        <w:trPr>
          <w:cantSplit/>
          <w:trHeight w:val="494"/>
        </w:trPr>
        <w:tc>
          <w:tcPr>
            <w:tcW w:w="817" w:type="dxa"/>
            <w:vMerge/>
            <w:tcBorders>
              <w:left w:val="single" w:sz="4" w:space="0" w:color="auto"/>
              <w:bottom w:val="single" w:sz="4" w:space="0" w:color="auto"/>
              <w:right w:val="single" w:sz="4" w:space="0" w:color="auto"/>
            </w:tcBorders>
          </w:tcPr>
          <w:p w:rsidR="00F815A6" w:rsidRPr="004B3908" w:rsidRDefault="00F815A6" w:rsidP="00F12AFC">
            <w:pPr>
              <w:jc w:val="center"/>
              <w:rPr>
                <w:rFonts w:ascii="Times New Roman" w:eastAsia="標楷體" w:hAnsi="Times New Roman"/>
                <w:szCs w:val="24"/>
              </w:rPr>
            </w:pPr>
          </w:p>
        </w:tc>
        <w:tc>
          <w:tcPr>
            <w:tcW w:w="719" w:type="dxa"/>
            <w:tcBorders>
              <w:top w:val="single" w:sz="4" w:space="0" w:color="auto"/>
              <w:left w:val="single" w:sz="4" w:space="0" w:color="auto"/>
              <w:right w:val="single" w:sz="4" w:space="0" w:color="auto"/>
            </w:tcBorders>
          </w:tcPr>
          <w:p w:rsidR="00F815A6" w:rsidRPr="004B3908" w:rsidRDefault="00F815A6" w:rsidP="008973B3">
            <w:pPr>
              <w:jc w:val="center"/>
              <w:rPr>
                <w:rFonts w:ascii="Times New Roman" w:eastAsia="標楷體" w:hAnsi="Times New Roman"/>
                <w:sz w:val="22"/>
              </w:rPr>
            </w:pPr>
            <w:r w:rsidRPr="004B3908">
              <w:rPr>
                <w:rFonts w:ascii="Times New Roman" w:eastAsia="標楷體" w:hAnsi="Times New Roman"/>
                <w:sz w:val="22"/>
              </w:rPr>
              <w:t>交</w:t>
            </w:r>
          </w:p>
        </w:tc>
        <w:tc>
          <w:tcPr>
            <w:tcW w:w="4872" w:type="dxa"/>
            <w:gridSpan w:val="2"/>
            <w:vMerge/>
            <w:tcBorders>
              <w:left w:val="single" w:sz="4" w:space="0" w:color="auto"/>
              <w:bottom w:val="single" w:sz="4" w:space="0" w:color="auto"/>
              <w:right w:val="single" w:sz="4" w:space="0" w:color="auto"/>
            </w:tcBorders>
          </w:tcPr>
          <w:p w:rsidR="00F815A6" w:rsidRPr="004B3908" w:rsidRDefault="00F815A6" w:rsidP="00867898">
            <w:pPr>
              <w:spacing w:line="0" w:lineRule="atLeast"/>
              <w:rPr>
                <w:rFonts w:ascii="Times New Roman" w:eastAsia="標楷體" w:hAnsi="Times New Roman"/>
                <w:sz w:val="32"/>
                <w:szCs w:val="32"/>
              </w:rPr>
            </w:pPr>
          </w:p>
        </w:tc>
        <w:tc>
          <w:tcPr>
            <w:tcW w:w="1355" w:type="dxa"/>
            <w:vMerge/>
            <w:tcBorders>
              <w:left w:val="single" w:sz="4" w:space="0" w:color="auto"/>
              <w:bottom w:val="single" w:sz="4" w:space="0" w:color="auto"/>
              <w:right w:val="single" w:sz="4" w:space="0" w:color="auto"/>
            </w:tcBorders>
            <w:vAlign w:val="center"/>
          </w:tcPr>
          <w:p w:rsidR="00F815A6" w:rsidRPr="003E16E6" w:rsidRDefault="00F815A6" w:rsidP="00E22D06">
            <w:pPr>
              <w:snapToGrid w:val="0"/>
              <w:jc w:val="both"/>
              <w:rPr>
                <w:rFonts w:ascii="標楷體" w:eastAsia="標楷體" w:hAnsi="標楷體"/>
                <w:sz w:val="22"/>
              </w:rPr>
            </w:pPr>
          </w:p>
        </w:tc>
        <w:tc>
          <w:tcPr>
            <w:tcW w:w="2199" w:type="dxa"/>
            <w:vMerge/>
            <w:tcBorders>
              <w:left w:val="single" w:sz="4" w:space="0" w:color="auto"/>
              <w:bottom w:val="single" w:sz="4" w:space="0" w:color="auto"/>
              <w:right w:val="single" w:sz="4" w:space="0" w:color="auto"/>
            </w:tcBorders>
          </w:tcPr>
          <w:p w:rsidR="00F815A6" w:rsidRPr="004B3908" w:rsidRDefault="00F815A6" w:rsidP="00E22D06">
            <w:pPr>
              <w:rPr>
                <w:rFonts w:ascii="Times New Roman" w:eastAsia="標楷體" w:hAnsi="Times New Roman"/>
                <w:sz w:val="20"/>
                <w:szCs w:val="20"/>
              </w:rPr>
            </w:pPr>
          </w:p>
        </w:tc>
      </w:tr>
      <w:tr w:rsidR="009E008E" w:rsidRPr="004B3908" w:rsidTr="00A06326">
        <w:trPr>
          <w:cantSplit/>
          <w:trHeight w:val="494"/>
        </w:trPr>
        <w:tc>
          <w:tcPr>
            <w:tcW w:w="817" w:type="dxa"/>
            <w:vMerge w:val="restart"/>
            <w:tcBorders>
              <w:left w:val="single" w:sz="4" w:space="0" w:color="auto"/>
              <w:right w:val="single" w:sz="4" w:space="0" w:color="auto"/>
            </w:tcBorders>
          </w:tcPr>
          <w:p w:rsidR="009E008E" w:rsidRPr="004B3908" w:rsidRDefault="009E008E" w:rsidP="00F12AFC">
            <w:pPr>
              <w:jc w:val="center"/>
              <w:rPr>
                <w:rFonts w:ascii="Times New Roman" w:eastAsia="標楷體" w:hAnsi="Times New Roman"/>
                <w:szCs w:val="24"/>
              </w:rPr>
            </w:pPr>
            <w:r w:rsidRPr="004B3908">
              <w:rPr>
                <w:rFonts w:ascii="Times New Roman" w:eastAsia="標楷體" w:hAnsi="Times New Roman"/>
                <w:szCs w:val="24"/>
              </w:rPr>
              <w:t>20</w:t>
            </w:r>
          </w:p>
        </w:tc>
        <w:tc>
          <w:tcPr>
            <w:tcW w:w="719" w:type="dxa"/>
            <w:tcBorders>
              <w:top w:val="single" w:sz="4" w:space="0" w:color="auto"/>
              <w:left w:val="single" w:sz="4" w:space="0" w:color="auto"/>
              <w:right w:val="single" w:sz="4" w:space="0" w:color="auto"/>
            </w:tcBorders>
          </w:tcPr>
          <w:p w:rsidR="009E008E" w:rsidRPr="004B3908" w:rsidRDefault="009E008E" w:rsidP="008973B3">
            <w:pPr>
              <w:jc w:val="center"/>
              <w:rPr>
                <w:rFonts w:ascii="Times New Roman" w:eastAsia="標楷體" w:hAnsi="Times New Roman"/>
                <w:sz w:val="22"/>
              </w:rPr>
            </w:pPr>
            <w:r w:rsidRPr="004B3908">
              <w:rPr>
                <w:rFonts w:ascii="Times New Roman" w:eastAsia="標楷體" w:hAnsi="Times New Roman"/>
                <w:sz w:val="22"/>
              </w:rPr>
              <w:t>管</w:t>
            </w:r>
          </w:p>
        </w:tc>
        <w:tc>
          <w:tcPr>
            <w:tcW w:w="4872" w:type="dxa"/>
            <w:gridSpan w:val="2"/>
            <w:vMerge w:val="restart"/>
            <w:tcBorders>
              <w:left w:val="single" w:sz="4" w:space="0" w:color="auto"/>
              <w:right w:val="single" w:sz="4" w:space="0" w:color="auto"/>
            </w:tcBorders>
          </w:tcPr>
          <w:p w:rsidR="009E008E" w:rsidRPr="004B3908" w:rsidRDefault="009E008E" w:rsidP="00867898">
            <w:pPr>
              <w:spacing w:line="0" w:lineRule="atLeast"/>
              <w:rPr>
                <w:rFonts w:ascii="Times New Roman" w:eastAsia="標楷體" w:hAnsi="Times New Roman"/>
                <w:sz w:val="32"/>
                <w:szCs w:val="32"/>
              </w:rPr>
            </w:pPr>
            <w:r w:rsidRPr="004B3908">
              <w:rPr>
                <w:rFonts w:ascii="Times New Roman" w:eastAsia="標楷體" w:hAnsi="Times New Roman"/>
                <w:sz w:val="22"/>
              </w:rPr>
              <w:t>應使用並妥善保管</w:t>
            </w:r>
            <w:proofErr w:type="gramStart"/>
            <w:r w:rsidRPr="004B3908">
              <w:rPr>
                <w:rFonts w:ascii="Times New Roman" w:eastAsia="標楷體" w:hAnsi="Times New Roman"/>
                <w:sz w:val="22"/>
              </w:rPr>
              <w:t>管理層發交</w:t>
            </w:r>
            <w:proofErr w:type="gramEnd"/>
            <w:r w:rsidRPr="004B3908">
              <w:rPr>
                <w:rFonts w:ascii="Times New Roman" w:eastAsia="標楷體" w:hAnsi="Times New Roman"/>
                <w:sz w:val="22"/>
              </w:rPr>
              <w:t>之密碼模組</w:t>
            </w:r>
            <w:r w:rsidRPr="004B3908">
              <w:rPr>
                <w:rFonts w:ascii="Times New Roman" w:eastAsia="標楷體" w:hAnsi="Times New Roman"/>
                <w:sz w:val="22"/>
              </w:rPr>
              <w:t>I</w:t>
            </w:r>
            <w:r w:rsidRPr="004B3908">
              <w:rPr>
                <w:rFonts w:ascii="Times New Roman" w:eastAsia="標楷體" w:hAnsi="Times New Roman"/>
                <w:sz w:val="22"/>
              </w:rPr>
              <w:t>辦理公文電子交換作業。</w:t>
            </w:r>
          </w:p>
        </w:tc>
        <w:tc>
          <w:tcPr>
            <w:tcW w:w="1355" w:type="dxa"/>
            <w:vMerge w:val="restart"/>
            <w:tcBorders>
              <w:left w:val="single" w:sz="4" w:space="0" w:color="auto"/>
              <w:right w:val="single" w:sz="4" w:space="0" w:color="auto"/>
            </w:tcBorders>
            <w:vAlign w:val="center"/>
          </w:tcPr>
          <w:p w:rsidR="009E008E" w:rsidRPr="003E16E6" w:rsidRDefault="009E008E" w:rsidP="000679A1">
            <w:pPr>
              <w:snapToGrid w:val="0"/>
              <w:jc w:val="both"/>
              <w:rPr>
                <w:rFonts w:ascii="標楷體" w:eastAsia="標楷體" w:hAnsi="標楷體"/>
                <w:sz w:val="22"/>
              </w:rPr>
            </w:pPr>
            <w:r w:rsidRPr="003E16E6">
              <w:rPr>
                <w:rFonts w:ascii="標楷體" w:eastAsia="標楷體" w:hAnsi="標楷體"/>
                <w:sz w:val="22"/>
              </w:rPr>
              <w:t>□符合</w:t>
            </w:r>
          </w:p>
          <w:p w:rsidR="009E008E" w:rsidRPr="003E16E6" w:rsidRDefault="009E008E" w:rsidP="000679A1">
            <w:pPr>
              <w:snapToGrid w:val="0"/>
              <w:jc w:val="both"/>
              <w:rPr>
                <w:rFonts w:ascii="標楷體" w:eastAsia="標楷體" w:hAnsi="標楷體"/>
                <w:sz w:val="22"/>
              </w:rPr>
            </w:pPr>
            <w:r w:rsidRPr="003E16E6">
              <w:rPr>
                <w:rFonts w:ascii="標楷體" w:eastAsia="標楷體" w:hAnsi="標楷體"/>
                <w:sz w:val="22"/>
              </w:rPr>
              <w:t>□部分符合□不符合</w:t>
            </w:r>
          </w:p>
          <w:p w:rsidR="009E008E" w:rsidRPr="003E16E6" w:rsidRDefault="009E008E" w:rsidP="000679A1">
            <w:pPr>
              <w:snapToGrid w:val="0"/>
              <w:jc w:val="both"/>
              <w:rPr>
                <w:rFonts w:ascii="標楷體" w:eastAsia="標楷體" w:hAnsi="標楷體"/>
                <w:sz w:val="22"/>
              </w:rPr>
            </w:pPr>
            <w:r w:rsidRPr="003E16E6">
              <w:rPr>
                <w:rFonts w:ascii="標楷體" w:eastAsia="標楷體" w:hAnsi="標楷體"/>
                <w:sz w:val="22"/>
              </w:rPr>
              <w:t>□不適用</w:t>
            </w:r>
          </w:p>
        </w:tc>
        <w:tc>
          <w:tcPr>
            <w:tcW w:w="2199" w:type="dxa"/>
            <w:vMerge w:val="restart"/>
            <w:tcBorders>
              <w:left w:val="single" w:sz="4" w:space="0" w:color="auto"/>
              <w:right w:val="single" w:sz="4" w:space="0" w:color="auto"/>
            </w:tcBorders>
          </w:tcPr>
          <w:p w:rsidR="009E008E" w:rsidRPr="004B3908" w:rsidRDefault="009E008E" w:rsidP="00E22D06">
            <w:pPr>
              <w:rPr>
                <w:rFonts w:ascii="Times New Roman" w:eastAsia="標楷體" w:hAnsi="Times New Roman"/>
                <w:sz w:val="20"/>
                <w:szCs w:val="20"/>
              </w:rPr>
            </w:pPr>
          </w:p>
        </w:tc>
      </w:tr>
      <w:tr w:rsidR="009E008E" w:rsidRPr="004B3908" w:rsidTr="00A421FD">
        <w:trPr>
          <w:cantSplit/>
          <w:trHeight w:val="494"/>
        </w:trPr>
        <w:tc>
          <w:tcPr>
            <w:tcW w:w="817" w:type="dxa"/>
            <w:vMerge/>
            <w:tcBorders>
              <w:left w:val="single" w:sz="4" w:space="0" w:color="auto"/>
              <w:bottom w:val="single" w:sz="4" w:space="0" w:color="auto"/>
              <w:right w:val="single" w:sz="4" w:space="0" w:color="auto"/>
            </w:tcBorders>
          </w:tcPr>
          <w:p w:rsidR="009E008E" w:rsidRPr="004B3908" w:rsidRDefault="009E008E" w:rsidP="00F12AFC">
            <w:pPr>
              <w:jc w:val="center"/>
              <w:rPr>
                <w:rFonts w:ascii="Times New Roman" w:eastAsia="標楷體" w:hAnsi="Times New Roman"/>
                <w:szCs w:val="24"/>
              </w:rPr>
            </w:pPr>
          </w:p>
        </w:tc>
        <w:tc>
          <w:tcPr>
            <w:tcW w:w="719" w:type="dxa"/>
            <w:tcBorders>
              <w:top w:val="single" w:sz="4" w:space="0" w:color="auto"/>
              <w:left w:val="single" w:sz="4" w:space="0" w:color="auto"/>
              <w:right w:val="single" w:sz="4" w:space="0" w:color="auto"/>
            </w:tcBorders>
          </w:tcPr>
          <w:p w:rsidR="009E008E" w:rsidRPr="004B3908" w:rsidRDefault="009E008E" w:rsidP="008973B3">
            <w:pPr>
              <w:jc w:val="center"/>
              <w:rPr>
                <w:rFonts w:ascii="Times New Roman" w:eastAsia="標楷體" w:hAnsi="Times New Roman"/>
                <w:sz w:val="22"/>
              </w:rPr>
            </w:pPr>
            <w:r w:rsidRPr="004B3908">
              <w:rPr>
                <w:rFonts w:ascii="Times New Roman" w:eastAsia="標楷體" w:hAnsi="Times New Roman"/>
                <w:sz w:val="22"/>
              </w:rPr>
              <w:t>交</w:t>
            </w:r>
          </w:p>
        </w:tc>
        <w:tc>
          <w:tcPr>
            <w:tcW w:w="4872" w:type="dxa"/>
            <w:gridSpan w:val="2"/>
            <w:vMerge/>
            <w:tcBorders>
              <w:left w:val="single" w:sz="4" w:space="0" w:color="auto"/>
              <w:bottom w:val="single" w:sz="4" w:space="0" w:color="auto"/>
              <w:right w:val="single" w:sz="4" w:space="0" w:color="auto"/>
            </w:tcBorders>
          </w:tcPr>
          <w:p w:rsidR="009E008E" w:rsidRPr="004B3908" w:rsidRDefault="009E008E" w:rsidP="00867898">
            <w:pPr>
              <w:spacing w:line="0" w:lineRule="atLeast"/>
              <w:rPr>
                <w:rFonts w:ascii="Times New Roman" w:eastAsia="標楷體" w:hAnsi="Times New Roman"/>
                <w:sz w:val="32"/>
                <w:szCs w:val="32"/>
              </w:rPr>
            </w:pPr>
          </w:p>
        </w:tc>
        <w:tc>
          <w:tcPr>
            <w:tcW w:w="1355" w:type="dxa"/>
            <w:vMerge/>
            <w:tcBorders>
              <w:left w:val="single" w:sz="4" w:space="0" w:color="auto"/>
              <w:bottom w:val="single" w:sz="4" w:space="0" w:color="auto"/>
              <w:right w:val="single" w:sz="4" w:space="0" w:color="auto"/>
            </w:tcBorders>
            <w:vAlign w:val="center"/>
          </w:tcPr>
          <w:p w:rsidR="009E008E" w:rsidRPr="003E16E6" w:rsidRDefault="009E008E" w:rsidP="00E22D06">
            <w:pPr>
              <w:snapToGrid w:val="0"/>
              <w:jc w:val="both"/>
              <w:rPr>
                <w:rFonts w:ascii="標楷體" w:eastAsia="標楷體" w:hAnsi="標楷體"/>
                <w:sz w:val="22"/>
              </w:rPr>
            </w:pPr>
          </w:p>
        </w:tc>
        <w:tc>
          <w:tcPr>
            <w:tcW w:w="2199" w:type="dxa"/>
            <w:vMerge/>
            <w:tcBorders>
              <w:left w:val="single" w:sz="4" w:space="0" w:color="auto"/>
              <w:bottom w:val="single" w:sz="4" w:space="0" w:color="auto"/>
              <w:right w:val="single" w:sz="4" w:space="0" w:color="auto"/>
            </w:tcBorders>
          </w:tcPr>
          <w:p w:rsidR="009E008E" w:rsidRPr="004B3908" w:rsidRDefault="009E008E" w:rsidP="00E22D06">
            <w:pPr>
              <w:rPr>
                <w:rFonts w:ascii="Times New Roman" w:eastAsia="標楷體" w:hAnsi="Times New Roman"/>
                <w:sz w:val="20"/>
                <w:szCs w:val="20"/>
              </w:rPr>
            </w:pPr>
          </w:p>
        </w:tc>
      </w:tr>
      <w:tr w:rsidR="000679A1" w:rsidRPr="004B3908" w:rsidTr="000679A1">
        <w:trPr>
          <w:cantSplit/>
          <w:trHeight w:val="494"/>
        </w:trPr>
        <w:tc>
          <w:tcPr>
            <w:tcW w:w="817" w:type="dxa"/>
            <w:vMerge w:val="restart"/>
            <w:tcBorders>
              <w:left w:val="single" w:sz="4" w:space="0" w:color="auto"/>
              <w:right w:val="single" w:sz="4" w:space="0" w:color="auto"/>
            </w:tcBorders>
          </w:tcPr>
          <w:p w:rsidR="000679A1" w:rsidRPr="004B3908" w:rsidRDefault="000679A1" w:rsidP="00F12AFC">
            <w:pPr>
              <w:jc w:val="center"/>
              <w:rPr>
                <w:rFonts w:ascii="Times New Roman" w:eastAsia="標楷體" w:hAnsi="Times New Roman"/>
                <w:szCs w:val="24"/>
              </w:rPr>
            </w:pPr>
            <w:r w:rsidRPr="004B3908">
              <w:rPr>
                <w:rFonts w:ascii="Times New Roman" w:eastAsia="標楷體" w:hAnsi="Times New Roman"/>
                <w:szCs w:val="24"/>
              </w:rPr>
              <w:lastRenderedPageBreak/>
              <w:t>21</w:t>
            </w:r>
          </w:p>
        </w:tc>
        <w:tc>
          <w:tcPr>
            <w:tcW w:w="719" w:type="dxa"/>
            <w:tcBorders>
              <w:top w:val="single" w:sz="4" w:space="0" w:color="auto"/>
              <w:left w:val="single" w:sz="4" w:space="0" w:color="auto"/>
              <w:right w:val="single" w:sz="4" w:space="0" w:color="auto"/>
            </w:tcBorders>
          </w:tcPr>
          <w:p w:rsidR="000679A1" w:rsidRPr="004B3908" w:rsidRDefault="000679A1" w:rsidP="008973B3">
            <w:pPr>
              <w:jc w:val="center"/>
              <w:rPr>
                <w:rFonts w:ascii="Times New Roman" w:eastAsia="標楷體" w:hAnsi="Times New Roman"/>
                <w:sz w:val="22"/>
              </w:rPr>
            </w:pPr>
            <w:r w:rsidRPr="004B3908">
              <w:rPr>
                <w:rFonts w:ascii="Times New Roman" w:eastAsia="標楷體" w:hAnsi="Times New Roman"/>
                <w:sz w:val="22"/>
              </w:rPr>
              <w:t>管</w:t>
            </w:r>
          </w:p>
        </w:tc>
        <w:tc>
          <w:tcPr>
            <w:tcW w:w="4872" w:type="dxa"/>
            <w:gridSpan w:val="2"/>
            <w:vMerge w:val="restart"/>
            <w:tcBorders>
              <w:left w:val="single" w:sz="4" w:space="0" w:color="auto"/>
              <w:right w:val="single" w:sz="4" w:space="0" w:color="auto"/>
            </w:tcBorders>
          </w:tcPr>
          <w:p w:rsidR="000679A1" w:rsidRPr="004B3908" w:rsidRDefault="000679A1" w:rsidP="00867898">
            <w:pPr>
              <w:spacing w:line="0" w:lineRule="atLeast"/>
              <w:rPr>
                <w:rFonts w:ascii="Times New Roman" w:eastAsia="標楷體" w:hAnsi="Times New Roman"/>
                <w:sz w:val="32"/>
                <w:szCs w:val="32"/>
              </w:rPr>
            </w:pPr>
            <w:r w:rsidRPr="004B3908">
              <w:rPr>
                <w:rFonts w:ascii="Times New Roman" w:eastAsia="標楷體" w:hAnsi="Times New Roman"/>
                <w:sz w:val="22"/>
              </w:rPr>
              <w:t>本系統應納入各機關</w:t>
            </w:r>
            <w:r w:rsidRPr="004B3908">
              <w:rPr>
                <w:rFonts w:ascii="Times New Roman" w:eastAsia="標楷體" w:hAnsi="Times New Roman"/>
                <w:sz w:val="22"/>
              </w:rPr>
              <w:t>(</w:t>
            </w:r>
            <w:r w:rsidRPr="004B3908">
              <w:rPr>
                <w:rFonts w:ascii="Times New Roman" w:eastAsia="標楷體" w:hAnsi="Times New Roman"/>
                <w:sz w:val="22"/>
              </w:rPr>
              <w:t>構</w:t>
            </w:r>
            <w:r w:rsidRPr="004B3908">
              <w:rPr>
                <w:rFonts w:ascii="Times New Roman" w:eastAsia="標楷體" w:hAnsi="Times New Roman"/>
                <w:sz w:val="22"/>
              </w:rPr>
              <w:t>)</w:t>
            </w:r>
            <w:r w:rsidRPr="004B3908">
              <w:rPr>
                <w:rFonts w:ascii="Times New Roman" w:eastAsia="標楷體" w:hAnsi="Times New Roman"/>
                <w:sz w:val="22"/>
              </w:rPr>
              <w:t>執行政府組態基準</w:t>
            </w:r>
            <w:r w:rsidRPr="004B3908">
              <w:rPr>
                <w:rFonts w:ascii="Times New Roman" w:eastAsia="標楷體" w:hAnsi="Times New Roman"/>
                <w:sz w:val="22"/>
              </w:rPr>
              <w:t>(GCB)</w:t>
            </w:r>
            <w:r w:rsidRPr="004B3908">
              <w:rPr>
                <w:rFonts w:ascii="Times New Roman" w:eastAsia="標楷體" w:hAnsi="Times New Roman"/>
                <w:sz w:val="22"/>
              </w:rPr>
              <w:t>導入範圍。</w:t>
            </w:r>
          </w:p>
        </w:tc>
        <w:tc>
          <w:tcPr>
            <w:tcW w:w="1355" w:type="dxa"/>
            <w:vMerge w:val="restart"/>
            <w:tcBorders>
              <w:left w:val="single" w:sz="4" w:space="0" w:color="auto"/>
              <w:right w:val="single" w:sz="4" w:space="0" w:color="auto"/>
            </w:tcBorders>
            <w:vAlign w:val="center"/>
          </w:tcPr>
          <w:p w:rsidR="000679A1" w:rsidRPr="003E16E6" w:rsidRDefault="000679A1" w:rsidP="000679A1">
            <w:pPr>
              <w:snapToGrid w:val="0"/>
              <w:jc w:val="both"/>
              <w:rPr>
                <w:rFonts w:ascii="標楷體" w:eastAsia="標楷體" w:hAnsi="標楷體"/>
                <w:sz w:val="22"/>
              </w:rPr>
            </w:pPr>
            <w:r w:rsidRPr="003E16E6">
              <w:rPr>
                <w:rFonts w:ascii="標楷體" w:eastAsia="標楷體" w:hAnsi="標楷體"/>
                <w:sz w:val="22"/>
              </w:rPr>
              <w:t>□符合</w:t>
            </w:r>
          </w:p>
          <w:p w:rsidR="000679A1" w:rsidRPr="003E16E6" w:rsidRDefault="000679A1" w:rsidP="000679A1">
            <w:pPr>
              <w:snapToGrid w:val="0"/>
              <w:jc w:val="both"/>
              <w:rPr>
                <w:rFonts w:ascii="標楷體" w:eastAsia="標楷體" w:hAnsi="標楷體"/>
                <w:sz w:val="22"/>
              </w:rPr>
            </w:pPr>
            <w:r w:rsidRPr="003E16E6">
              <w:rPr>
                <w:rFonts w:ascii="標楷體" w:eastAsia="標楷體" w:hAnsi="標楷體"/>
                <w:sz w:val="22"/>
              </w:rPr>
              <w:t>□部分符合□不符合</w:t>
            </w:r>
          </w:p>
          <w:p w:rsidR="000679A1" w:rsidRPr="003E16E6" w:rsidRDefault="000679A1" w:rsidP="000679A1">
            <w:pPr>
              <w:snapToGrid w:val="0"/>
              <w:jc w:val="both"/>
              <w:rPr>
                <w:rFonts w:ascii="標楷體" w:eastAsia="標楷體" w:hAnsi="標楷體"/>
                <w:sz w:val="22"/>
              </w:rPr>
            </w:pPr>
            <w:r w:rsidRPr="003E16E6">
              <w:rPr>
                <w:rFonts w:ascii="標楷體" w:eastAsia="標楷體" w:hAnsi="標楷體"/>
                <w:sz w:val="22"/>
              </w:rPr>
              <w:t>□不適用</w:t>
            </w:r>
          </w:p>
        </w:tc>
        <w:tc>
          <w:tcPr>
            <w:tcW w:w="2199" w:type="dxa"/>
            <w:tcBorders>
              <w:left w:val="single" w:sz="4" w:space="0" w:color="auto"/>
              <w:bottom w:val="single" w:sz="4" w:space="0" w:color="auto"/>
              <w:right w:val="single" w:sz="4" w:space="0" w:color="auto"/>
            </w:tcBorders>
          </w:tcPr>
          <w:p w:rsidR="000679A1" w:rsidRPr="004B3908" w:rsidRDefault="000679A1" w:rsidP="00E22D06">
            <w:pPr>
              <w:rPr>
                <w:rFonts w:ascii="Times New Roman" w:eastAsia="標楷體" w:hAnsi="Times New Roman"/>
                <w:sz w:val="20"/>
                <w:szCs w:val="20"/>
              </w:rPr>
            </w:pPr>
          </w:p>
        </w:tc>
      </w:tr>
      <w:tr w:rsidR="000679A1" w:rsidRPr="004B3908" w:rsidTr="00A421FD">
        <w:trPr>
          <w:cantSplit/>
          <w:trHeight w:val="494"/>
        </w:trPr>
        <w:tc>
          <w:tcPr>
            <w:tcW w:w="817" w:type="dxa"/>
            <w:vMerge/>
            <w:tcBorders>
              <w:left w:val="single" w:sz="4" w:space="0" w:color="auto"/>
              <w:bottom w:val="single" w:sz="4" w:space="0" w:color="auto"/>
              <w:right w:val="single" w:sz="4" w:space="0" w:color="auto"/>
            </w:tcBorders>
          </w:tcPr>
          <w:p w:rsidR="000679A1" w:rsidRPr="004B3908" w:rsidRDefault="000679A1" w:rsidP="00F12AFC">
            <w:pPr>
              <w:jc w:val="center"/>
              <w:rPr>
                <w:rFonts w:ascii="Times New Roman" w:eastAsia="標楷體" w:hAnsi="Times New Roman"/>
                <w:szCs w:val="24"/>
              </w:rPr>
            </w:pPr>
          </w:p>
        </w:tc>
        <w:tc>
          <w:tcPr>
            <w:tcW w:w="719" w:type="dxa"/>
            <w:tcBorders>
              <w:top w:val="single" w:sz="4" w:space="0" w:color="auto"/>
              <w:left w:val="single" w:sz="4" w:space="0" w:color="auto"/>
              <w:right w:val="single" w:sz="4" w:space="0" w:color="auto"/>
            </w:tcBorders>
          </w:tcPr>
          <w:p w:rsidR="000679A1" w:rsidRPr="004B3908" w:rsidRDefault="000679A1" w:rsidP="008973B3">
            <w:pPr>
              <w:jc w:val="center"/>
              <w:rPr>
                <w:rFonts w:ascii="Times New Roman" w:eastAsia="標楷體" w:hAnsi="Times New Roman"/>
                <w:sz w:val="22"/>
              </w:rPr>
            </w:pPr>
            <w:r w:rsidRPr="004B3908">
              <w:rPr>
                <w:rFonts w:ascii="Times New Roman" w:eastAsia="標楷體" w:hAnsi="Times New Roman"/>
                <w:sz w:val="22"/>
              </w:rPr>
              <w:t>交</w:t>
            </w:r>
          </w:p>
        </w:tc>
        <w:tc>
          <w:tcPr>
            <w:tcW w:w="4872" w:type="dxa"/>
            <w:gridSpan w:val="2"/>
            <w:vMerge/>
            <w:tcBorders>
              <w:left w:val="single" w:sz="4" w:space="0" w:color="auto"/>
              <w:bottom w:val="single" w:sz="4" w:space="0" w:color="auto"/>
              <w:right w:val="single" w:sz="4" w:space="0" w:color="auto"/>
            </w:tcBorders>
          </w:tcPr>
          <w:p w:rsidR="000679A1" w:rsidRPr="004B3908" w:rsidRDefault="000679A1" w:rsidP="00867898">
            <w:pPr>
              <w:spacing w:line="0" w:lineRule="atLeast"/>
              <w:rPr>
                <w:rFonts w:ascii="Times New Roman" w:eastAsia="標楷體" w:hAnsi="Times New Roman"/>
                <w:sz w:val="32"/>
                <w:szCs w:val="32"/>
              </w:rPr>
            </w:pPr>
          </w:p>
        </w:tc>
        <w:tc>
          <w:tcPr>
            <w:tcW w:w="1355" w:type="dxa"/>
            <w:vMerge/>
            <w:tcBorders>
              <w:left w:val="single" w:sz="4" w:space="0" w:color="auto"/>
              <w:bottom w:val="single" w:sz="4" w:space="0" w:color="auto"/>
              <w:right w:val="single" w:sz="4" w:space="0" w:color="auto"/>
            </w:tcBorders>
            <w:vAlign w:val="center"/>
          </w:tcPr>
          <w:p w:rsidR="000679A1" w:rsidRPr="003E16E6" w:rsidRDefault="000679A1" w:rsidP="00E22D06">
            <w:pPr>
              <w:snapToGrid w:val="0"/>
              <w:jc w:val="both"/>
              <w:rPr>
                <w:rFonts w:ascii="標楷體" w:eastAsia="標楷體" w:hAnsi="標楷體"/>
                <w:sz w:val="22"/>
              </w:rPr>
            </w:pPr>
          </w:p>
        </w:tc>
        <w:tc>
          <w:tcPr>
            <w:tcW w:w="2199" w:type="dxa"/>
            <w:tcBorders>
              <w:left w:val="single" w:sz="4" w:space="0" w:color="auto"/>
              <w:bottom w:val="single" w:sz="4" w:space="0" w:color="auto"/>
              <w:right w:val="single" w:sz="4" w:space="0" w:color="auto"/>
            </w:tcBorders>
          </w:tcPr>
          <w:p w:rsidR="000679A1" w:rsidRPr="004B3908" w:rsidRDefault="000679A1" w:rsidP="00E22D06">
            <w:pPr>
              <w:rPr>
                <w:rFonts w:ascii="Times New Roman" w:eastAsia="標楷體" w:hAnsi="Times New Roman"/>
                <w:sz w:val="20"/>
                <w:szCs w:val="20"/>
              </w:rPr>
            </w:pPr>
          </w:p>
        </w:tc>
      </w:tr>
      <w:tr w:rsidR="009E008E" w:rsidRPr="004B3908" w:rsidTr="00A06326">
        <w:trPr>
          <w:cantSplit/>
          <w:trHeight w:val="494"/>
        </w:trPr>
        <w:tc>
          <w:tcPr>
            <w:tcW w:w="817" w:type="dxa"/>
            <w:vMerge w:val="restart"/>
            <w:tcBorders>
              <w:left w:val="single" w:sz="4" w:space="0" w:color="auto"/>
              <w:right w:val="single" w:sz="4" w:space="0" w:color="auto"/>
            </w:tcBorders>
          </w:tcPr>
          <w:p w:rsidR="009E008E" w:rsidRPr="004B3908" w:rsidRDefault="009E008E" w:rsidP="00F12AFC">
            <w:pPr>
              <w:jc w:val="center"/>
              <w:rPr>
                <w:rFonts w:ascii="Times New Roman" w:eastAsia="標楷體" w:hAnsi="Times New Roman"/>
                <w:szCs w:val="24"/>
              </w:rPr>
            </w:pPr>
            <w:r w:rsidRPr="004B3908">
              <w:rPr>
                <w:rFonts w:ascii="Times New Roman" w:eastAsia="標楷體" w:hAnsi="Times New Roman"/>
                <w:szCs w:val="24"/>
              </w:rPr>
              <w:t>22</w:t>
            </w:r>
          </w:p>
        </w:tc>
        <w:tc>
          <w:tcPr>
            <w:tcW w:w="719" w:type="dxa"/>
            <w:tcBorders>
              <w:top w:val="single" w:sz="4" w:space="0" w:color="auto"/>
              <w:left w:val="single" w:sz="4" w:space="0" w:color="auto"/>
              <w:right w:val="single" w:sz="4" w:space="0" w:color="auto"/>
            </w:tcBorders>
          </w:tcPr>
          <w:p w:rsidR="009E008E" w:rsidRPr="004B3908" w:rsidRDefault="009E008E" w:rsidP="008973B3">
            <w:pPr>
              <w:jc w:val="center"/>
              <w:rPr>
                <w:rFonts w:ascii="Times New Roman" w:eastAsia="標楷體" w:hAnsi="Times New Roman"/>
                <w:sz w:val="22"/>
              </w:rPr>
            </w:pPr>
            <w:r w:rsidRPr="004B3908">
              <w:rPr>
                <w:rFonts w:ascii="Times New Roman" w:eastAsia="標楷體" w:hAnsi="Times New Roman"/>
                <w:sz w:val="22"/>
              </w:rPr>
              <w:t>管</w:t>
            </w:r>
          </w:p>
        </w:tc>
        <w:tc>
          <w:tcPr>
            <w:tcW w:w="4872" w:type="dxa"/>
            <w:gridSpan w:val="2"/>
            <w:vMerge w:val="restart"/>
            <w:tcBorders>
              <w:left w:val="single" w:sz="4" w:space="0" w:color="auto"/>
              <w:right w:val="single" w:sz="4" w:space="0" w:color="auto"/>
            </w:tcBorders>
          </w:tcPr>
          <w:p w:rsidR="009E008E" w:rsidRPr="004B3908" w:rsidRDefault="00DF2CF3" w:rsidP="000F2561">
            <w:pPr>
              <w:spacing w:line="0" w:lineRule="atLeast"/>
              <w:rPr>
                <w:rFonts w:ascii="Times New Roman" w:eastAsia="標楷體" w:hAnsi="Times New Roman"/>
                <w:sz w:val="32"/>
                <w:szCs w:val="32"/>
              </w:rPr>
            </w:pPr>
            <w:r w:rsidRPr="004B3908">
              <w:rPr>
                <w:rFonts w:ascii="Times New Roman" w:eastAsia="標楷體" w:hAnsi="Times New Roman"/>
                <w:sz w:val="22"/>
              </w:rPr>
              <w:t>至少</w:t>
            </w:r>
            <w:proofErr w:type="gramStart"/>
            <w:r w:rsidRPr="004B3908">
              <w:rPr>
                <w:rFonts w:ascii="Times New Roman" w:eastAsia="標楷體" w:hAnsi="Times New Roman"/>
                <w:sz w:val="22"/>
              </w:rPr>
              <w:t>應</w:t>
            </w:r>
            <w:r w:rsidR="009E008E" w:rsidRPr="004B3908">
              <w:rPr>
                <w:rFonts w:ascii="Times New Roman" w:eastAsia="標楷體" w:hAnsi="Times New Roman"/>
                <w:sz w:val="22"/>
              </w:rPr>
              <w:t>依資通</w:t>
            </w:r>
            <w:proofErr w:type="gramEnd"/>
            <w:r w:rsidR="009E008E" w:rsidRPr="004B3908">
              <w:rPr>
                <w:rFonts w:ascii="Times New Roman" w:eastAsia="標楷體" w:hAnsi="Times New Roman"/>
                <w:sz w:val="22"/>
              </w:rPr>
              <w:t>安全責任等級分級辦法附表</w:t>
            </w:r>
            <w:proofErr w:type="gramStart"/>
            <w:r w:rsidR="009E008E" w:rsidRPr="004B3908">
              <w:rPr>
                <w:rFonts w:ascii="Times New Roman" w:eastAsia="標楷體" w:hAnsi="Times New Roman"/>
                <w:sz w:val="22"/>
              </w:rPr>
              <w:t>十所定資通</w:t>
            </w:r>
            <w:proofErr w:type="gramEnd"/>
            <w:r w:rsidRPr="004B3908">
              <w:rPr>
                <w:rFonts w:ascii="Times New Roman" w:eastAsia="標楷體" w:hAnsi="Times New Roman"/>
                <w:sz w:val="22"/>
              </w:rPr>
              <w:t>系統防護基準中級以上之控制措施辦理本系統維護作業，委外作業</w:t>
            </w:r>
            <w:proofErr w:type="gramStart"/>
            <w:r w:rsidRPr="004B3908">
              <w:rPr>
                <w:rFonts w:ascii="Times New Roman" w:eastAsia="標楷體" w:hAnsi="Times New Roman"/>
                <w:sz w:val="22"/>
              </w:rPr>
              <w:t>應</w:t>
            </w:r>
            <w:r w:rsidR="009E008E" w:rsidRPr="004B3908">
              <w:rPr>
                <w:rFonts w:ascii="Times New Roman" w:eastAsia="標楷體" w:hAnsi="Times New Roman"/>
                <w:sz w:val="22"/>
              </w:rPr>
              <w:t>依資通</w:t>
            </w:r>
            <w:proofErr w:type="gramEnd"/>
            <w:r w:rsidR="009E008E" w:rsidRPr="004B3908">
              <w:rPr>
                <w:rFonts w:ascii="Times New Roman" w:eastAsia="標楷體" w:hAnsi="Times New Roman"/>
                <w:sz w:val="22"/>
              </w:rPr>
              <w:t>安全管理法施行細則第四條規定辦理。</w:t>
            </w:r>
          </w:p>
        </w:tc>
        <w:tc>
          <w:tcPr>
            <w:tcW w:w="1355" w:type="dxa"/>
            <w:vMerge w:val="restart"/>
            <w:tcBorders>
              <w:left w:val="single" w:sz="4" w:space="0" w:color="auto"/>
              <w:right w:val="single" w:sz="4" w:space="0" w:color="auto"/>
            </w:tcBorders>
            <w:vAlign w:val="center"/>
          </w:tcPr>
          <w:p w:rsidR="009E008E" w:rsidRPr="003E16E6" w:rsidRDefault="009E008E" w:rsidP="000679A1">
            <w:pPr>
              <w:snapToGrid w:val="0"/>
              <w:jc w:val="both"/>
              <w:rPr>
                <w:rFonts w:ascii="標楷體" w:eastAsia="標楷體" w:hAnsi="標楷體"/>
                <w:sz w:val="22"/>
              </w:rPr>
            </w:pPr>
            <w:r w:rsidRPr="003E16E6">
              <w:rPr>
                <w:rFonts w:ascii="標楷體" w:eastAsia="標楷體" w:hAnsi="標楷體"/>
                <w:sz w:val="22"/>
              </w:rPr>
              <w:t>□符合</w:t>
            </w:r>
          </w:p>
          <w:p w:rsidR="009E008E" w:rsidRPr="003E16E6" w:rsidRDefault="009E008E" w:rsidP="000679A1">
            <w:pPr>
              <w:snapToGrid w:val="0"/>
              <w:jc w:val="both"/>
              <w:rPr>
                <w:rFonts w:ascii="標楷體" w:eastAsia="標楷體" w:hAnsi="標楷體"/>
                <w:sz w:val="22"/>
              </w:rPr>
            </w:pPr>
            <w:r w:rsidRPr="003E16E6">
              <w:rPr>
                <w:rFonts w:ascii="標楷體" w:eastAsia="標楷體" w:hAnsi="標楷體"/>
                <w:sz w:val="22"/>
              </w:rPr>
              <w:t>□部分符合□不符合</w:t>
            </w:r>
          </w:p>
          <w:p w:rsidR="009E008E" w:rsidRPr="003E16E6" w:rsidRDefault="009E008E" w:rsidP="000679A1">
            <w:pPr>
              <w:snapToGrid w:val="0"/>
              <w:jc w:val="both"/>
              <w:rPr>
                <w:rFonts w:ascii="標楷體" w:eastAsia="標楷體" w:hAnsi="標楷體"/>
                <w:sz w:val="22"/>
              </w:rPr>
            </w:pPr>
            <w:r w:rsidRPr="003E16E6">
              <w:rPr>
                <w:rFonts w:ascii="標楷體" w:eastAsia="標楷體" w:hAnsi="標楷體"/>
                <w:sz w:val="22"/>
              </w:rPr>
              <w:t>□不適用</w:t>
            </w:r>
          </w:p>
        </w:tc>
        <w:tc>
          <w:tcPr>
            <w:tcW w:w="2199" w:type="dxa"/>
            <w:vMerge w:val="restart"/>
            <w:tcBorders>
              <w:left w:val="single" w:sz="4" w:space="0" w:color="auto"/>
              <w:right w:val="single" w:sz="4" w:space="0" w:color="auto"/>
            </w:tcBorders>
          </w:tcPr>
          <w:p w:rsidR="009E008E" w:rsidRPr="004B3908" w:rsidRDefault="009E008E" w:rsidP="00E22D06">
            <w:pPr>
              <w:rPr>
                <w:rFonts w:ascii="Times New Roman" w:eastAsia="標楷體" w:hAnsi="Times New Roman"/>
                <w:sz w:val="20"/>
                <w:szCs w:val="20"/>
              </w:rPr>
            </w:pPr>
          </w:p>
        </w:tc>
      </w:tr>
      <w:tr w:rsidR="009E008E" w:rsidRPr="004B3908" w:rsidTr="00A421FD">
        <w:trPr>
          <w:cantSplit/>
          <w:trHeight w:val="494"/>
        </w:trPr>
        <w:tc>
          <w:tcPr>
            <w:tcW w:w="817" w:type="dxa"/>
            <w:vMerge/>
            <w:tcBorders>
              <w:left w:val="single" w:sz="4" w:space="0" w:color="auto"/>
              <w:bottom w:val="single" w:sz="4" w:space="0" w:color="auto"/>
              <w:right w:val="single" w:sz="4" w:space="0" w:color="auto"/>
            </w:tcBorders>
          </w:tcPr>
          <w:p w:rsidR="009E008E" w:rsidRPr="004B3908" w:rsidRDefault="009E008E" w:rsidP="00F12AFC">
            <w:pPr>
              <w:jc w:val="center"/>
              <w:rPr>
                <w:rFonts w:ascii="Times New Roman" w:eastAsia="標楷體" w:hAnsi="Times New Roman"/>
                <w:szCs w:val="24"/>
              </w:rPr>
            </w:pPr>
          </w:p>
        </w:tc>
        <w:tc>
          <w:tcPr>
            <w:tcW w:w="719" w:type="dxa"/>
            <w:tcBorders>
              <w:top w:val="single" w:sz="4" w:space="0" w:color="auto"/>
              <w:left w:val="single" w:sz="4" w:space="0" w:color="auto"/>
              <w:right w:val="single" w:sz="4" w:space="0" w:color="auto"/>
            </w:tcBorders>
          </w:tcPr>
          <w:p w:rsidR="009E008E" w:rsidRPr="004B3908" w:rsidRDefault="009E008E" w:rsidP="008973B3">
            <w:pPr>
              <w:jc w:val="center"/>
              <w:rPr>
                <w:rFonts w:ascii="Times New Roman" w:eastAsia="標楷體" w:hAnsi="Times New Roman"/>
                <w:sz w:val="22"/>
              </w:rPr>
            </w:pPr>
            <w:r w:rsidRPr="004B3908">
              <w:rPr>
                <w:rFonts w:ascii="Times New Roman" w:eastAsia="標楷體" w:hAnsi="Times New Roman"/>
                <w:sz w:val="22"/>
              </w:rPr>
              <w:t>交</w:t>
            </w:r>
          </w:p>
        </w:tc>
        <w:tc>
          <w:tcPr>
            <w:tcW w:w="4872" w:type="dxa"/>
            <w:gridSpan w:val="2"/>
            <w:vMerge/>
            <w:tcBorders>
              <w:left w:val="single" w:sz="4" w:space="0" w:color="auto"/>
              <w:bottom w:val="single" w:sz="4" w:space="0" w:color="auto"/>
              <w:right w:val="single" w:sz="4" w:space="0" w:color="auto"/>
            </w:tcBorders>
          </w:tcPr>
          <w:p w:rsidR="009E008E" w:rsidRPr="004B3908" w:rsidRDefault="009E008E" w:rsidP="00867898">
            <w:pPr>
              <w:spacing w:line="0" w:lineRule="atLeast"/>
              <w:rPr>
                <w:rFonts w:ascii="Times New Roman" w:eastAsia="標楷體" w:hAnsi="Times New Roman"/>
                <w:sz w:val="32"/>
                <w:szCs w:val="32"/>
              </w:rPr>
            </w:pPr>
          </w:p>
        </w:tc>
        <w:tc>
          <w:tcPr>
            <w:tcW w:w="1355" w:type="dxa"/>
            <w:vMerge/>
            <w:tcBorders>
              <w:left w:val="single" w:sz="4" w:space="0" w:color="auto"/>
              <w:bottom w:val="single" w:sz="4" w:space="0" w:color="auto"/>
              <w:right w:val="single" w:sz="4" w:space="0" w:color="auto"/>
            </w:tcBorders>
            <w:vAlign w:val="center"/>
          </w:tcPr>
          <w:p w:rsidR="009E008E" w:rsidRPr="003E16E6" w:rsidRDefault="009E008E" w:rsidP="00E22D06">
            <w:pPr>
              <w:snapToGrid w:val="0"/>
              <w:jc w:val="both"/>
              <w:rPr>
                <w:rFonts w:ascii="標楷體" w:eastAsia="標楷體" w:hAnsi="標楷體"/>
                <w:sz w:val="22"/>
              </w:rPr>
            </w:pPr>
          </w:p>
        </w:tc>
        <w:tc>
          <w:tcPr>
            <w:tcW w:w="2199" w:type="dxa"/>
            <w:vMerge/>
            <w:tcBorders>
              <w:left w:val="single" w:sz="4" w:space="0" w:color="auto"/>
              <w:bottom w:val="single" w:sz="4" w:space="0" w:color="auto"/>
              <w:right w:val="single" w:sz="4" w:space="0" w:color="auto"/>
            </w:tcBorders>
          </w:tcPr>
          <w:p w:rsidR="009E008E" w:rsidRPr="004B3908" w:rsidRDefault="009E008E" w:rsidP="00E22D06">
            <w:pPr>
              <w:rPr>
                <w:rFonts w:ascii="Times New Roman" w:eastAsia="標楷體" w:hAnsi="Times New Roman"/>
                <w:sz w:val="20"/>
                <w:szCs w:val="20"/>
              </w:rPr>
            </w:pPr>
          </w:p>
        </w:tc>
      </w:tr>
      <w:tr w:rsidR="001A1C0C" w:rsidRPr="004B3908" w:rsidTr="00A421FD">
        <w:trPr>
          <w:cantSplit/>
          <w:trHeight w:val="494"/>
        </w:trPr>
        <w:tc>
          <w:tcPr>
            <w:tcW w:w="817" w:type="dxa"/>
            <w:tcBorders>
              <w:left w:val="single" w:sz="4" w:space="0" w:color="auto"/>
              <w:bottom w:val="single" w:sz="4" w:space="0" w:color="auto"/>
              <w:right w:val="single" w:sz="4" w:space="0" w:color="auto"/>
            </w:tcBorders>
          </w:tcPr>
          <w:p w:rsidR="001A1C0C" w:rsidRPr="004B3908" w:rsidRDefault="001A1C0C" w:rsidP="00F12AFC">
            <w:pPr>
              <w:jc w:val="center"/>
              <w:rPr>
                <w:rFonts w:ascii="Times New Roman" w:eastAsia="標楷體" w:hAnsi="Times New Roman"/>
                <w:szCs w:val="24"/>
              </w:rPr>
            </w:pPr>
            <w:r w:rsidRPr="004B3908">
              <w:rPr>
                <w:rFonts w:ascii="Times New Roman" w:eastAsia="標楷體" w:hAnsi="Times New Roman"/>
                <w:szCs w:val="24"/>
              </w:rPr>
              <w:t>23</w:t>
            </w:r>
          </w:p>
        </w:tc>
        <w:tc>
          <w:tcPr>
            <w:tcW w:w="719" w:type="dxa"/>
            <w:tcBorders>
              <w:top w:val="single" w:sz="4" w:space="0" w:color="auto"/>
              <w:left w:val="single" w:sz="4" w:space="0" w:color="auto"/>
              <w:right w:val="single" w:sz="4" w:space="0" w:color="auto"/>
            </w:tcBorders>
          </w:tcPr>
          <w:p w:rsidR="001A1C0C" w:rsidRPr="004B3908" w:rsidRDefault="001A1C0C" w:rsidP="008973B3">
            <w:pPr>
              <w:jc w:val="center"/>
              <w:rPr>
                <w:rFonts w:ascii="Times New Roman" w:eastAsia="標楷體" w:hAnsi="Times New Roman"/>
                <w:sz w:val="22"/>
              </w:rPr>
            </w:pPr>
            <w:r w:rsidRPr="004B3908">
              <w:rPr>
                <w:rFonts w:ascii="Times New Roman" w:eastAsia="標楷體" w:hAnsi="Times New Roman"/>
                <w:sz w:val="22"/>
              </w:rPr>
              <w:t>交</w:t>
            </w:r>
          </w:p>
        </w:tc>
        <w:tc>
          <w:tcPr>
            <w:tcW w:w="4872" w:type="dxa"/>
            <w:gridSpan w:val="2"/>
            <w:tcBorders>
              <w:left w:val="single" w:sz="4" w:space="0" w:color="auto"/>
              <w:bottom w:val="single" w:sz="4" w:space="0" w:color="auto"/>
              <w:right w:val="single" w:sz="4" w:space="0" w:color="auto"/>
            </w:tcBorders>
          </w:tcPr>
          <w:p w:rsidR="001A1C0C" w:rsidRPr="004B3908" w:rsidRDefault="00CF0986" w:rsidP="00867898">
            <w:pPr>
              <w:spacing w:line="0" w:lineRule="atLeast"/>
              <w:rPr>
                <w:rFonts w:ascii="Times New Roman" w:eastAsia="標楷體" w:hAnsi="Times New Roman"/>
                <w:sz w:val="32"/>
                <w:szCs w:val="32"/>
              </w:rPr>
            </w:pPr>
            <w:r w:rsidRPr="004B3908">
              <w:rPr>
                <w:rFonts w:ascii="Times New Roman" w:eastAsia="標楷體" w:hAnsi="Times New Roman"/>
                <w:sz w:val="22"/>
              </w:rPr>
              <w:t>交換層機關提供網頁版公文收發模組</w:t>
            </w:r>
            <w:proofErr w:type="gramStart"/>
            <w:r w:rsidRPr="004B3908">
              <w:rPr>
                <w:rFonts w:ascii="Times New Roman" w:eastAsia="標楷體" w:hAnsi="Times New Roman"/>
                <w:sz w:val="22"/>
              </w:rPr>
              <w:t>介</w:t>
            </w:r>
            <w:proofErr w:type="gramEnd"/>
            <w:r w:rsidRPr="004B3908">
              <w:rPr>
                <w:rFonts w:ascii="Times New Roman" w:eastAsia="標楷體" w:hAnsi="Times New Roman"/>
                <w:sz w:val="22"/>
              </w:rPr>
              <w:t>接使用本系統，應依本規範之要求辦理管理作業。</w:t>
            </w:r>
          </w:p>
        </w:tc>
        <w:tc>
          <w:tcPr>
            <w:tcW w:w="1355" w:type="dxa"/>
            <w:tcBorders>
              <w:left w:val="single" w:sz="4" w:space="0" w:color="auto"/>
              <w:bottom w:val="single" w:sz="4" w:space="0" w:color="auto"/>
              <w:right w:val="single" w:sz="4" w:space="0" w:color="auto"/>
            </w:tcBorders>
            <w:vAlign w:val="center"/>
          </w:tcPr>
          <w:p w:rsidR="000679A1" w:rsidRPr="003E16E6" w:rsidRDefault="000679A1" w:rsidP="000679A1">
            <w:pPr>
              <w:snapToGrid w:val="0"/>
              <w:jc w:val="both"/>
              <w:rPr>
                <w:rFonts w:ascii="標楷體" w:eastAsia="標楷體" w:hAnsi="標楷體"/>
                <w:sz w:val="22"/>
              </w:rPr>
            </w:pPr>
            <w:r w:rsidRPr="003E16E6">
              <w:rPr>
                <w:rFonts w:ascii="標楷體" w:eastAsia="標楷體" w:hAnsi="標楷體"/>
                <w:sz w:val="22"/>
              </w:rPr>
              <w:t>□符合</w:t>
            </w:r>
          </w:p>
          <w:p w:rsidR="000679A1" w:rsidRPr="003E16E6" w:rsidRDefault="000679A1" w:rsidP="000679A1">
            <w:pPr>
              <w:snapToGrid w:val="0"/>
              <w:jc w:val="both"/>
              <w:rPr>
                <w:rFonts w:ascii="標楷體" w:eastAsia="標楷體" w:hAnsi="標楷體"/>
                <w:sz w:val="22"/>
              </w:rPr>
            </w:pPr>
            <w:r w:rsidRPr="003E16E6">
              <w:rPr>
                <w:rFonts w:ascii="標楷體" w:eastAsia="標楷體" w:hAnsi="標楷體"/>
                <w:sz w:val="22"/>
              </w:rPr>
              <w:t>□部分符合□不符合</w:t>
            </w:r>
          </w:p>
          <w:p w:rsidR="001A1C0C" w:rsidRPr="003E16E6" w:rsidRDefault="000679A1" w:rsidP="000679A1">
            <w:pPr>
              <w:snapToGrid w:val="0"/>
              <w:jc w:val="both"/>
              <w:rPr>
                <w:rFonts w:ascii="標楷體" w:eastAsia="標楷體" w:hAnsi="標楷體"/>
                <w:sz w:val="22"/>
              </w:rPr>
            </w:pPr>
            <w:r w:rsidRPr="003E16E6">
              <w:rPr>
                <w:rFonts w:ascii="標楷體" w:eastAsia="標楷體" w:hAnsi="標楷體"/>
                <w:sz w:val="22"/>
              </w:rPr>
              <w:t>□不適用</w:t>
            </w:r>
          </w:p>
        </w:tc>
        <w:tc>
          <w:tcPr>
            <w:tcW w:w="2199" w:type="dxa"/>
            <w:tcBorders>
              <w:left w:val="single" w:sz="4" w:space="0" w:color="auto"/>
              <w:bottom w:val="single" w:sz="4" w:space="0" w:color="auto"/>
              <w:right w:val="single" w:sz="4" w:space="0" w:color="auto"/>
            </w:tcBorders>
          </w:tcPr>
          <w:p w:rsidR="001A1C0C" w:rsidRPr="004B3908" w:rsidRDefault="001A1C0C" w:rsidP="00E22D06">
            <w:pPr>
              <w:rPr>
                <w:rFonts w:ascii="Times New Roman" w:eastAsia="標楷體" w:hAnsi="Times New Roman"/>
                <w:sz w:val="20"/>
                <w:szCs w:val="20"/>
              </w:rPr>
            </w:pPr>
          </w:p>
        </w:tc>
      </w:tr>
      <w:tr w:rsidR="00B92B5C" w:rsidRPr="004B3908" w:rsidTr="00F33DE0">
        <w:trPr>
          <w:cantSplit/>
          <w:trHeight w:val="1493"/>
        </w:trPr>
        <w:tc>
          <w:tcPr>
            <w:tcW w:w="3300" w:type="dxa"/>
            <w:gridSpan w:val="3"/>
            <w:tcBorders>
              <w:top w:val="single" w:sz="4" w:space="0" w:color="auto"/>
              <w:left w:val="single" w:sz="4" w:space="0" w:color="auto"/>
              <w:bottom w:val="single" w:sz="4" w:space="0" w:color="auto"/>
              <w:right w:val="single" w:sz="4" w:space="0" w:color="auto"/>
            </w:tcBorders>
          </w:tcPr>
          <w:p w:rsidR="00B92B5C" w:rsidRPr="004B3908" w:rsidRDefault="00B92B5C" w:rsidP="00E22D06">
            <w:pPr>
              <w:rPr>
                <w:rFonts w:ascii="Times New Roman" w:eastAsia="標楷體" w:hAnsi="Times New Roman"/>
              </w:rPr>
            </w:pPr>
          </w:p>
        </w:tc>
        <w:tc>
          <w:tcPr>
            <w:tcW w:w="6662" w:type="dxa"/>
            <w:gridSpan w:val="3"/>
            <w:tcBorders>
              <w:top w:val="single" w:sz="4" w:space="0" w:color="auto"/>
              <w:left w:val="single" w:sz="4" w:space="0" w:color="auto"/>
              <w:bottom w:val="single" w:sz="4" w:space="0" w:color="auto"/>
              <w:right w:val="single" w:sz="4" w:space="0" w:color="auto"/>
            </w:tcBorders>
            <w:hideMark/>
          </w:tcPr>
          <w:p w:rsidR="00B92B5C" w:rsidRPr="004B3908" w:rsidRDefault="00B92B5C" w:rsidP="00E22D06">
            <w:pPr>
              <w:rPr>
                <w:rFonts w:ascii="Times New Roman" w:eastAsia="標楷體" w:hAnsi="Times New Roman"/>
              </w:rPr>
            </w:pPr>
            <w:r w:rsidRPr="004B3908">
              <w:rPr>
                <w:rFonts w:ascii="Times New Roman" w:eastAsia="標楷體" w:hAnsi="Times New Roman"/>
              </w:rPr>
              <w:t>總結：</w:t>
            </w:r>
          </w:p>
        </w:tc>
      </w:tr>
    </w:tbl>
    <w:p w:rsidR="00DD7BDA" w:rsidRPr="004B3908" w:rsidRDefault="00DD7BDA" w:rsidP="00B234CE">
      <w:pPr>
        <w:rPr>
          <w:rFonts w:ascii="Times New Roman" w:eastAsia="標楷體" w:hAnsi="Times New Roman" w:cs="Times New Roman"/>
        </w:rPr>
      </w:pPr>
    </w:p>
    <w:tbl>
      <w:tblPr>
        <w:tblStyle w:val="13"/>
        <w:tblW w:w="0" w:type="auto"/>
        <w:tblCellSpacing w:w="20" w:type="dxa"/>
        <w:tblBorders>
          <w:top w:val="outset" w:sz="6" w:space="0" w:color="auto"/>
          <w:left w:val="outset" w:sz="6" w:space="0" w:color="auto"/>
          <w:bottom w:val="inset" w:sz="6" w:space="0" w:color="auto"/>
          <w:right w:val="inset" w:sz="6" w:space="0" w:color="auto"/>
          <w:insideH w:val="none" w:sz="0" w:space="0" w:color="auto"/>
          <w:insideV w:val="none" w:sz="0" w:space="0" w:color="auto"/>
        </w:tblBorders>
        <w:tblLook w:val="04A0" w:firstRow="1" w:lastRow="0" w:firstColumn="1" w:lastColumn="0" w:noHBand="0" w:noVBand="1"/>
      </w:tblPr>
      <w:tblGrid>
        <w:gridCol w:w="3317"/>
        <w:gridCol w:w="3297"/>
        <w:gridCol w:w="3318"/>
      </w:tblGrid>
      <w:tr w:rsidR="00284F3A" w:rsidRPr="004B3908" w:rsidTr="003E7D71">
        <w:trPr>
          <w:trHeight w:val="500"/>
          <w:tblCellSpacing w:w="20" w:type="dxa"/>
        </w:trPr>
        <w:tc>
          <w:tcPr>
            <w:tcW w:w="9852" w:type="dxa"/>
            <w:gridSpan w:val="3"/>
            <w:tcBorders>
              <w:top w:val="dashDotStroked" w:sz="24" w:space="0" w:color="auto"/>
              <w:left w:val="nil"/>
              <w:bottom w:val="nil"/>
              <w:right w:val="nil"/>
            </w:tcBorders>
            <w:hideMark/>
          </w:tcPr>
          <w:p w:rsidR="00B234CE" w:rsidRPr="004B3908" w:rsidRDefault="00B234CE" w:rsidP="003E7D71">
            <w:pPr>
              <w:rPr>
                <w:rFonts w:ascii="Times New Roman" w:eastAsia="標楷體" w:hAnsi="Times New Roman"/>
              </w:rPr>
            </w:pPr>
            <w:r w:rsidRPr="004B3908">
              <w:rPr>
                <w:rFonts w:ascii="Times New Roman" w:eastAsia="標楷體" w:hAnsi="Times New Roman"/>
              </w:rPr>
              <w:t>自評機關：</w:t>
            </w:r>
          </w:p>
        </w:tc>
      </w:tr>
      <w:tr w:rsidR="00284F3A" w:rsidRPr="004B3908" w:rsidTr="003E7D71">
        <w:trPr>
          <w:trHeight w:val="500"/>
          <w:tblCellSpacing w:w="20" w:type="dxa"/>
        </w:trPr>
        <w:tc>
          <w:tcPr>
            <w:tcW w:w="3257" w:type="dxa"/>
            <w:tcBorders>
              <w:top w:val="nil"/>
              <w:left w:val="nil"/>
              <w:bottom w:val="nil"/>
              <w:right w:val="nil"/>
            </w:tcBorders>
            <w:hideMark/>
          </w:tcPr>
          <w:p w:rsidR="00B234CE" w:rsidRPr="004B3908" w:rsidRDefault="00B234CE" w:rsidP="003E7D71">
            <w:pPr>
              <w:rPr>
                <w:rFonts w:ascii="Times New Roman" w:eastAsia="標楷體" w:hAnsi="Times New Roman"/>
              </w:rPr>
            </w:pPr>
            <w:r w:rsidRPr="004B3908">
              <w:rPr>
                <w:rFonts w:ascii="Times New Roman" w:eastAsia="標楷體" w:hAnsi="Times New Roman"/>
              </w:rPr>
              <w:t>承辦人：</w:t>
            </w:r>
          </w:p>
        </w:tc>
        <w:tc>
          <w:tcPr>
            <w:tcW w:w="3257" w:type="dxa"/>
            <w:tcBorders>
              <w:top w:val="nil"/>
              <w:left w:val="nil"/>
              <w:bottom w:val="nil"/>
              <w:right w:val="nil"/>
            </w:tcBorders>
            <w:hideMark/>
          </w:tcPr>
          <w:p w:rsidR="00B234CE" w:rsidRPr="004B3908" w:rsidRDefault="00B234CE" w:rsidP="003E7D71">
            <w:pPr>
              <w:rPr>
                <w:rFonts w:ascii="Times New Roman" w:eastAsia="標楷體" w:hAnsi="Times New Roman"/>
              </w:rPr>
            </w:pPr>
            <w:r w:rsidRPr="004B3908">
              <w:rPr>
                <w:rFonts w:ascii="Times New Roman" w:eastAsia="標楷體" w:hAnsi="Times New Roman"/>
              </w:rPr>
              <w:t>聯絡電話：</w:t>
            </w:r>
          </w:p>
        </w:tc>
        <w:tc>
          <w:tcPr>
            <w:tcW w:w="3258" w:type="dxa"/>
            <w:tcBorders>
              <w:top w:val="nil"/>
              <w:left w:val="nil"/>
              <w:bottom w:val="nil"/>
              <w:right w:val="nil"/>
            </w:tcBorders>
            <w:hideMark/>
          </w:tcPr>
          <w:p w:rsidR="00B234CE" w:rsidRPr="004B3908" w:rsidRDefault="00B234CE" w:rsidP="003E7D71">
            <w:pPr>
              <w:rPr>
                <w:rFonts w:ascii="Times New Roman" w:eastAsia="標楷體" w:hAnsi="Times New Roman"/>
              </w:rPr>
            </w:pPr>
            <w:r w:rsidRPr="004B3908">
              <w:rPr>
                <w:rFonts w:ascii="Times New Roman" w:eastAsia="標楷體" w:hAnsi="Times New Roman"/>
              </w:rPr>
              <w:t>email:</w:t>
            </w:r>
          </w:p>
        </w:tc>
      </w:tr>
      <w:tr w:rsidR="00284F3A" w:rsidRPr="004B3908" w:rsidTr="003E7D71">
        <w:trPr>
          <w:trHeight w:val="487"/>
          <w:tblCellSpacing w:w="20" w:type="dxa"/>
        </w:trPr>
        <w:tc>
          <w:tcPr>
            <w:tcW w:w="3257" w:type="dxa"/>
            <w:tcBorders>
              <w:top w:val="nil"/>
              <w:left w:val="nil"/>
              <w:bottom w:val="nil"/>
              <w:right w:val="nil"/>
            </w:tcBorders>
            <w:hideMark/>
          </w:tcPr>
          <w:p w:rsidR="00B234CE" w:rsidRPr="004B3908" w:rsidRDefault="00B234CE" w:rsidP="003E7D71">
            <w:pPr>
              <w:rPr>
                <w:rFonts w:ascii="Times New Roman" w:eastAsia="標楷體" w:hAnsi="Times New Roman"/>
              </w:rPr>
            </w:pPr>
            <w:r w:rsidRPr="004B3908">
              <w:rPr>
                <w:rFonts w:ascii="Times New Roman" w:eastAsia="標楷體" w:hAnsi="Times New Roman"/>
              </w:rPr>
              <w:t>單位主管：</w:t>
            </w:r>
          </w:p>
        </w:tc>
        <w:tc>
          <w:tcPr>
            <w:tcW w:w="3257" w:type="dxa"/>
            <w:tcBorders>
              <w:top w:val="nil"/>
              <w:left w:val="nil"/>
              <w:bottom w:val="nil"/>
              <w:right w:val="nil"/>
            </w:tcBorders>
            <w:hideMark/>
          </w:tcPr>
          <w:p w:rsidR="00B234CE" w:rsidRPr="004B3908" w:rsidRDefault="00B234CE" w:rsidP="003E7D71">
            <w:pPr>
              <w:rPr>
                <w:rFonts w:ascii="Times New Roman" w:eastAsia="標楷體" w:hAnsi="Times New Roman"/>
              </w:rPr>
            </w:pPr>
            <w:r w:rsidRPr="004B3908">
              <w:rPr>
                <w:rFonts w:ascii="Times New Roman" w:eastAsia="標楷體" w:hAnsi="Times New Roman"/>
              </w:rPr>
              <w:t>聯絡電話：</w:t>
            </w:r>
          </w:p>
        </w:tc>
        <w:tc>
          <w:tcPr>
            <w:tcW w:w="3258" w:type="dxa"/>
            <w:tcBorders>
              <w:top w:val="nil"/>
              <w:left w:val="nil"/>
              <w:bottom w:val="nil"/>
              <w:right w:val="nil"/>
            </w:tcBorders>
            <w:hideMark/>
          </w:tcPr>
          <w:p w:rsidR="00B234CE" w:rsidRPr="004B3908" w:rsidRDefault="00B234CE" w:rsidP="003E7D71">
            <w:pPr>
              <w:rPr>
                <w:rFonts w:ascii="Times New Roman" w:eastAsia="標楷體" w:hAnsi="Times New Roman"/>
              </w:rPr>
            </w:pPr>
            <w:r w:rsidRPr="004B3908">
              <w:rPr>
                <w:rFonts w:ascii="Times New Roman" w:eastAsia="標楷體" w:hAnsi="Times New Roman"/>
              </w:rPr>
              <w:t>email:</w:t>
            </w:r>
          </w:p>
        </w:tc>
      </w:tr>
      <w:tr w:rsidR="00284F3A" w:rsidRPr="004B3908" w:rsidTr="00E22D06">
        <w:trPr>
          <w:trHeight w:val="313"/>
          <w:tblCellSpacing w:w="20" w:type="dxa"/>
        </w:trPr>
        <w:tc>
          <w:tcPr>
            <w:tcW w:w="9852" w:type="dxa"/>
            <w:gridSpan w:val="3"/>
            <w:tcBorders>
              <w:top w:val="nil"/>
              <w:left w:val="nil"/>
              <w:bottom w:val="nil"/>
              <w:right w:val="nil"/>
            </w:tcBorders>
            <w:hideMark/>
          </w:tcPr>
          <w:p w:rsidR="00B234CE" w:rsidRPr="004B3908" w:rsidRDefault="00B234CE" w:rsidP="003E7D71">
            <w:pPr>
              <w:rPr>
                <w:rFonts w:ascii="Times New Roman" w:eastAsia="標楷體" w:hAnsi="Times New Roman"/>
              </w:rPr>
            </w:pPr>
            <w:r w:rsidRPr="004B3908">
              <w:rPr>
                <w:rFonts w:ascii="Times New Roman" w:eastAsia="標楷體" w:hAnsi="Times New Roman"/>
              </w:rPr>
              <w:t>填表日期：</w:t>
            </w:r>
          </w:p>
        </w:tc>
      </w:tr>
      <w:tr w:rsidR="00284F3A" w:rsidRPr="004B3908" w:rsidTr="00501FC4">
        <w:trPr>
          <w:trHeight w:val="277"/>
          <w:tblCellSpacing w:w="20" w:type="dxa"/>
        </w:trPr>
        <w:tc>
          <w:tcPr>
            <w:tcW w:w="9852" w:type="dxa"/>
            <w:gridSpan w:val="3"/>
            <w:tcBorders>
              <w:top w:val="dashDotStroked" w:sz="24" w:space="0" w:color="auto"/>
              <w:left w:val="nil"/>
              <w:bottom w:val="nil"/>
              <w:right w:val="nil"/>
            </w:tcBorders>
            <w:hideMark/>
          </w:tcPr>
          <w:p w:rsidR="00B234CE" w:rsidRPr="004B3908" w:rsidRDefault="00B234CE" w:rsidP="003E7D71">
            <w:pPr>
              <w:rPr>
                <w:rFonts w:ascii="Times New Roman" w:eastAsia="標楷體" w:hAnsi="Times New Roman"/>
              </w:rPr>
            </w:pPr>
          </w:p>
        </w:tc>
      </w:tr>
    </w:tbl>
    <w:p w:rsidR="001E0282" w:rsidRPr="004B3908" w:rsidRDefault="001E0282">
      <w:pPr>
        <w:widowControl/>
        <w:rPr>
          <w:rFonts w:ascii="Times New Roman" w:eastAsia="標楷體" w:hAnsi="Times New Roman" w:cs="Times New Roman"/>
          <w:b/>
          <w:bCs/>
          <w:sz w:val="28"/>
          <w:szCs w:val="28"/>
        </w:rPr>
      </w:pPr>
      <w:r w:rsidRPr="004B3908">
        <w:rPr>
          <w:rFonts w:ascii="Times New Roman" w:eastAsia="標楷體" w:hAnsi="Times New Roman" w:cs="Times New Roman"/>
          <w:b/>
          <w:bCs/>
          <w:sz w:val="28"/>
          <w:szCs w:val="28"/>
        </w:rPr>
        <w:br w:type="page"/>
      </w:r>
    </w:p>
    <w:p w:rsidR="00B967E5" w:rsidRPr="004B3908" w:rsidRDefault="007A140D" w:rsidP="00426519">
      <w:pPr>
        <w:keepNext/>
        <w:tabs>
          <w:tab w:val="left" w:pos="1134"/>
        </w:tabs>
        <w:snapToGrid w:val="0"/>
        <w:spacing w:before="180" w:line="360" w:lineRule="auto"/>
        <w:outlineLvl w:val="1"/>
        <w:rPr>
          <w:rFonts w:ascii="Times New Roman" w:eastAsia="標楷體" w:hAnsi="Times New Roman" w:cs="Times New Roman"/>
          <w:b/>
          <w:bCs/>
          <w:sz w:val="28"/>
          <w:szCs w:val="28"/>
        </w:rPr>
      </w:pPr>
      <w:r w:rsidRPr="004B3908">
        <w:rPr>
          <w:rFonts w:ascii="Times New Roman" w:eastAsia="標楷體" w:hAnsi="Times New Roman" w:cs="Times New Roman"/>
          <w:b/>
          <w:bCs/>
          <w:sz w:val="28"/>
          <w:szCs w:val="28"/>
        </w:rPr>
        <w:lastRenderedPageBreak/>
        <w:t>附錄</w:t>
      </w:r>
      <w:r w:rsidR="0021147C" w:rsidRPr="004B3908">
        <w:rPr>
          <w:rFonts w:ascii="Times New Roman" w:eastAsia="標楷體" w:hAnsi="Times New Roman" w:cs="Times New Roman"/>
          <w:b/>
          <w:bCs/>
          <w:sz w:val="28"/>
          <w:szCs w:val="28"/>
        </w:rPr>
        <w:t>二</w:t>
      </w:r>
      <w:r w:rsidR="00C319F7" w:rsidRPr="004B3908">
        <w:rPr>
          <w:rFonts w:ascii="Times New Roman" w:eastAsia="標楷體" w:hAnsi="Times New Roman" w:cs="Times New Roman"/>
          <w:b/>
          <w:bCs/>
          <w:sz w:val="28"/>
          <w:szCs w:val="28"/>
        </w:rPr>
        <w:t xml:space="preserve">　</w:t>
      </w:r>
      <w:r w:rsidRPr="004B3908">
        <w:rPr>
          <w:rFonts w:ascii="Times New Roman" w:eastAsia="標楷體" w:hAnsi="Times New Roman" w:cs="Times New Roman"/>
          <w:b/>
          <w:bCs/>
          <w:sz w:val="28"/>
          <w:szCs w:val="28"/>
        </w:rPr>
        <w:t>公文電子交換系統</w:t>
      </w:r>
      <w:r w:rsidR="00AE2184" w:rsidRPr="004B3908">
        <w:rPr>
          <w:rFonts w:ascii="Times New Roman" w:eastAsia="標楷體" w:hAnsi="Times New Roman" w:cs="Times New Roman"/>
          <w:b/>
          <w:bCs/>
          <w:sz w:val="28"/>
          <w:szCs w:val="28"/>
        </w:rPr>
        <w:t>(</w:t>
      </w:r>
      <w:r w:rsidR="00AE2184" w:rsidRPr="004B3908">
        <w:rPr>
          <w:rFonts w:ascii="Times New Roman" w:eastAsia="標楷體" w:hAnsi="Times New Roman" w:cs="Times New Roman"/>
          <w:b/>
          <w:bCs/>
          <w:sz w:val="28"/>
          <w:szCs w:val="28"/>
        </w:rPr>
        <w:t>交換層對</w:t>
      </w:r>
      <w:r w:rsidR="00353F85" w:rsidRPr="004B3908">
        <w:rPr>
          <w:rFonts w:ascii="Times New Roman" w:eastAsia="標楷體" w:hAnsi="Times New Roman" w:cs="Times New Roman"/>
          <w:b/>
          <w:bCs/>
          <w:sz w:val="28"/>
          <w:szCs w:val="28"/>
        </w:rPr>
        <w:t>機關</w:t>
      </w:r>
      <w:r w:rsidR="00AE2184" w:rsidRPr="004B3908">
        <w:rPr>
          <w:rFonts w:ascii="Times New Roman" w:eastAsia="標楷體" w:hAnsi="Times New Roman" w:cs="Times New Roman"/>
          <w:b/>
          <w:bCs/>
          <w:sz w:val="28"/>
          <w:szCs w:val="28"/>
        </w:rPr>
        <w:t>層</w:t>
      </w:r>
      <w:r w:rsidR="00AE2184" w:rsidRPr="004B3908">
        <w:rPr>
          <w:rFonts w:ascii="Times New Roman" w:eastAsia="標楷體" w:hAnsi="Times New Roman" w:cs="Times New Roman"/>
          <w:b/>
          <w:bCs/>
          <w:sz w:val="28"/>
          <w:szCs w:val="28"/>
        </w:rPr>
        <w:t>)</w:t>
      </w:r>
      <w:r w:rsidRPr="004B3908">
        <w:rPr>
          <w:rFonts w:ascii="Times New Roman" w:eastAsia="標楷體" w:hAnsi="Times New Roman" w:cs="Times New Roman"/>
          <w:b/>
          <w:bCs/>
          <w:sz w:val="28"/>
          <w:szCs w:val="28"/>
        </w:rPr>
        <w:t>資訊安全稽核彙整表</w:t>
      </w:r>
    </w:p>
    <w:p w:rsidR="00B967E5" w:rsidRPr="003E16E6" w:rsidRDefault="003B0534" w:rsidP="00B50272">
      <w:pPr>
        <w:rPr>
          <w:rFonts w:ascii="標楷體" w:eastAsia="標楷體" w:hAnsi="標楷體" w:cs="Times New Roman"/>
          <w:sz w:val="28"/>
          <w:szCs w:val="28"/>
        </w:rPr>
      </w:pPr>
      <w:r w:rsidRPr="003E16E6">
        <w:rPr>
          <w:rFonts w:ascii="標楷體" w:eastAsia="標楷體" w:hAnsi="標楷體" w:cs="Times New Roman"/>
          <w:sz w:val="28"/>
          <w:szCs w:val="28"/>
        </w:rPr>
        <w:t>□</w:t>
      </w:r>
      <w:r w:rsidR="00B967E5" w:rsidRPr="003E16E6">
        <w:rPr>
          <w:rFonts w:ascii="標楷體" w:eastAsia="標楷體" w:hAnsi="標楷體" w:cs="Times New Roman"/>
          <w:sz w:val="28"/>
          <w:szCs w:val="28"/>
        </w:rPr>
        <w:t>定期稽核：稽核日期：</w:t>
      </w:r>
      <w:r w:rsidR="00AE2184" w:rsidRPr="003E16E6">
        <w:rPr>
          <w:rFonts w:ascii="標楷體" w:eastAsia="標楷體" w:hAnsi="標楷體" w:cs="Times New Roman"/>
          <w:sz w:val="28"/>
          <w:szCs w:val="28"/>
        </w:rPr>
        <w:t xml:space="preserve">         </w:t>
      </w:r>
      <w:r w:rsidR="00B967E5" w:rsidRPr="003E16E6">
        <w:rPr>
          <w:rFonts w:ascii="標楷體" w:eastAsia="標楷體" w:hAnsi="標楷體" w:cs="Times New Roman"/>
          <w:sz w:val="28"/>
          <w:szCs w:val="28"/>
        </w:rPr>
        <w:t>稽核機關</w:t>
      </w:r>
      <w:r w:rsidR="003223BB" w:rsidRPr="003E16E6">
        <w:rPr>
          <w:rFonts w:ascii="標楷體" w:eastAsia="標楷體" w:hAnsi="標楷體" w:cs="Times New Roman"/>
          <w:sz w:val="28"/>
          <w:szCs w:val="28"/>
        </w:rPr>
        <w:t>(構)</w:t>
      </w:r>
      <w:r w:rsidR="00B967E5" w:rsidRPr="003E16E6">
        <w:rPr>
          <w:rFonts w:ascii="標楷體" w:eastAsia="標楷體" w:hAnsi="標楷體" w:cs="Times New Roman"/>
          <w:sz w:val="28"/>
          <w:szCs w:val="28"/>
        </w:rPr>
        <w:t>數：</w:t>
      </w:r>
    </w:p>
    <w:p w:rsidR="00B967E5" w:rsidRPr="004B3908" w:rsidRDefault="00B967E5" w:rsidP="007576C1">
      <w:pPr>
        <w:ind w:firstLineChars="600" w:firstLine="1680"/>
        <w:rPr>
          <w:rFonts w:ascii="Times New Roman" w:eastAsia="標楷體" w:hAnsi="Times New Roman" w:cs="Times New Roman"/>
          <w:sz w:val="28"/>
          <w:szCs w:val="28"/>
        </w:rPr>
      </w:pPr>
      <w:r w:rsidRPr="004B3908">
        <w:rPr>
          <w:rFonts w:ascii="Times New Roman" w:eastAsia="標楷體" w:hAnsi="Times New Roman" w:cs="Times New Roman"/>
          <w:sz w:val="28"/>
          <w:szCs w:val="28"/>
        </w:rPr>
        <w:t>稽核比例：</w:t>
      </w:r>
      <w:r w:rsidR="003B0534" w:rsidRPr="003E16E6">
        <w:rPr>
          <w:rFonts w:ascii="標楷體" w:eastAsia="標楷體" w:hAnsi="標楷體" w:cs="Times New Roman"/>
          <w:sz w:val="28"/>
          <w:szCs w:val="28"/>
        </w:rPr>
        <w:t>□</w:t>
      </w:r>
      <w:r w:rsidR="009D5EF0" w:rsidRPr="003E16E6">
        <w:rPr>
          <w:rFonts w:ascii="標楷體" w:eastAsia="標楷體" w:hAnsi="標楷體" w:cs="Times New Roman"/>
          <w:sz w:val="28"/>
          <w:szCs w:val="28"/>
        </w:rPr>
        <w:t xml:space="preserve">全面性 </w:t>
      </w:r>
      <w:r w:rsidR="003B0534" w:rsidRPr="003E16E6">
        <w:rPr>
          <w:rFonts w:ascii="標楷體" w:eastAsia="標楷體" w:hAnsi="標楷體" w:cs="Times New Roman"/>
          <w:sz w:val="28"/>
          <w:szCs w:val="28"/>
        </w:rPr>
        <w:t>□</w:t>
      </w:r>
      <w:r w:rsidR="009D5EF0" w:rsidRPr="003E16E6">
        <w:rPr>
          <w:rFonts w:ascii="標楷體" w:eastAsia="標楷體" w:hAnsi="標楷體" w:cs="Times New Roman"/>
          <w:sz w:val="28"/>
          <w:szCs w:val="28"/>
        </w:rPr>
        <w:t>抽檢</w:t>
      </w:r>
      <w:r w:rsidR="00AE2184" w:rsidRPr="004B3908">
        <w:rPr>
          <w:rFonts w:ascii="Times New Roman" w:eastAsia="標楷體" w:hAnsi="Times New Roman" w:cs="Times New Roman"/>
          <w:sz w:val="28"/>
          <w:szCs w:val="28"/>
        </w:rPr>
        <w:t xml:space="preserve">   </w:t>
      </w:r>
      <w:r w:rsidR="009D5EF0" w:rsidRPr="004B3908">
        <w:rPr>
          <w:rFonts w:ascii="Times New Roman" w:eastAsia="標楷體" w:hAnsi="Times New Roman" w:cs="Times New Roman"/>
          <w:sz w:val="28"/>
          <w:szCs w:val="28"/>
        </w:rPr>
        <w:t>%</w:t>
      </w:r>
    </w:p>
    <w:p w:rsidR="00B967E5" w:rsidRPr="004B3908" w:rsidRDefault="003B0534" w:rsidP="00B50272">
      <w:pPr>
        <w:rPr>
          <w:rFonts w:ascii="Times New Roman" w:eastAsia="標楷體" w:hAnsi="Times New Roman" w:cs="Times New Roman"/>
          <w:sz w:val="28"/>
          <w:szCs w:val="28"/>
        </w:rPr>
      </w:pPr>
      <w:r w:rsidRPr="003E16E6">
        <w:rPr>
          <w:rFonts w:ascii="標楷體" w:eastAsia="標楷體" w:hAnsi="標楷體" w:cs="Times New Roman"/>
          <w:sz w:val="28"/>
          <w:szCs w:val="28"/>
        </w:rPr>
        <w:t>□</w:t>
      </w:r>
      <w:r w:rsidR="00B967E5" w:rsidRPr="003E16E6">
        <w:rPr>
          <w:rFonts w:ascii="標楷體" w:eastAsia="標楷體" w:hAnsi="標楷體" w:cs="Times New Roman"/>
          <w:sz w:val="28"/>
          <w:szCs w:val="28"/>
        </w:rPr>
        <w:t>專案稽核：稽核日期：</w:t>
      </w:r>
      <w:r w:rsidR="00AE2184" w:rsidRPr="003E16E6">
        <w:rPr>
          <w:rFonts w:ascii="標楷體" w:eastAsia="標楷體" w:hAnsi="標楷體" w:cs="Times New Roman"/>
          <w:sz w:val="28"/>
          <w:szCs w:val="28"/>
        </w:rPr>
        <w:t xml:space="preserve"> </w:t>
      </w:r>
      <w:r w:rsidR="00AE2184" w:rsidRPr="004B3908">
        <w:rPr>
          <w:rFonts w:ascii="Times New Roman" w:eastAsia="標楷體" w:hAnsi="Times New Roman" w:cs="Times New Roman"/>
          <w:sz w:val="28"/>
          <w:szCs w:val="28"/>
        </w:rPr>
        <w:t xml:space="preserve">        </w:t>
      </w:r>
      <w:r w:rsidR="00B967E5" w:rsidRPr="004B3908">
        <w:rPr>
          <w:rFonts w:ascii="Times New Roman" w:eastAsia="標楷體" w:hAnsi="Times New Roman" w:cs="Times New Roman"/>
          <w:sz w:val="28"/>
          <w:szCs w:val="28"/>
        </w:rPr>
        <w:t>稽核機關</w:t>
      </w:r>
      <w:r w:rsidR="003223BB" w:rsidRPr="004B3908">
        <w:rPr>
          <w:rFonts w:ascii="Times New Roman" w:eastAsia="標楷體" w:hAnsi="Times New Roman" w:cs="Times New Roman"/>
          <w:sz w:val="28"/>
          <w:szCs w:val="28"/>
        </w:rPr>
        <w:t>(</w:t>
      </w:r>
      <w:r w:rsidR="003223BB" w:rsidRPr="004B3908">
        <w:rPr>
          <w:rFonts w:ascii="Times New Roman" w:eastAsia="標楷體" w:hAnsi="Times New Roman" w:cs="Times New Roman"/>
          <w:sz w:val="28"/>
          <w:szCs w:val="28"/>
        </w:rPr>
        <w:t>構</w:t>
      </w:r>
      <w:r w:rsidR="003223BB" w:rsidRPr="004B3908">
        <w:rPr>
          <w:rFonts w:ascii="Times New Roman" w:eastAsia="標楷體" w:hAnsi="Times New Roman" w:cs="Times New Roman"/>
          <w:sz w:val="28"/>
          <w:szCs w:val="28"/>
        </w:rPr>
        <w:t>)</w:t>
      </w:r>
      <w:r w:rsidR="00B967E5" w:rsidRPr="004B3908">
        <w:rPr>
          <w:rFonts w:ascii="Times New Roman" w:eastAsia="標楷體" w:hAnsi="Times New Roman" w:cs="Times New Roman"/>
          <w:sz w:val="28"/>
          <w:szCs w:val="28"/>
        </w:rPr>
        <w:t>數：</w:t>
      </w:r>
    </w:p>
    <w:p w:rsidR="009D5EF0" w:rsidRPr="004B3908" w:rsidRDefault="00B967E5" w:rsidP="007576C1">
      <w:pPr>
        <w:ind w:firstLineChars="600" w:firstLine="1680"/>
        <w:rPr>
          <w:rFonts w:ascii="Times New Roman" w:eastAsia="標楷體" w:hAnsi="Times New Roman" w:cs="Times New Roman"/>
          <w:sz w:val="28"/>
          <w:szCs w:val="28"/>
        </w:rPr>
      </w:pPr>
      <w:r w:rsidRPr="004B3908">
        <w:rPr>
          <w:rFonts w:ascii="Times New Roman" w:eastAsia="標楷體" w:hAnsi="Times New Roman" w:cs="Times New Roman"/>
          <w:sz w:val="28"/>
          <w:szCs w:val="28"/>
        </w:rPr>
        <w:t>稽核比例</w:t>
      </w:r>
      <w:r w:rsidRPr="003E16E6">
        <w:rPr>
          <w:rFonts w:ascii="標楷體" w:eastAsia="標楷體" w:hAnsi="標楷體" w:cs="Times New Roman"/>
          <w:sz w:val="28"/>
          <w:szCs w:val="28"/>
        </w:rPr>
        <w:t>：</w:t>
      </w:r>
      <w:r w:rsidR="003B0534" w:rsidRPr="003E16E6">
        <w:rPr>
          <w:rFonts w:ascii="標楷體" w:eastAsia="標楷體" w:hAnsi="標楷體" w:cs="Times New Roman"/>
          <w:sz w:val="28"/>
          <w:szCs w:val="28"/>
        </w:rPr>
        <w:t>□</w:t>
      </w:r>
      <w:r w:rsidR="009D5EF0" w:rsidRPr="003E16E6">
        <w:rPr>
          <w:rFonts w:ascii="標楷體" w:eastAsia="標楷體" w:hAnsi="標楷體" w:cs="Times New Roman"/>
          <w:sz w:val="28"/>
          <w:szCs w:val="28"/>
        </w:rPr>
        <w:t xml:space="preserve">全面性 </w:t>
      </w:r>
      <w:r w:rsidR="003B0534" w:rsidRPr="003E16E6">
        <w:rPr>
          <w:rFonts w:ascii="標楷體" w:eastAsia="標楷體" w:hAnsi="標楷體" w:cs="Times New Roman"/>
          <w:sz w:val="28"/>
          <w:szCs w:val="28"/>
        </w:rPr>
        <w:t>□</w:t>
      </w:r>
      <w:r w:rsidR="009D5EF0" w:rsidRPr="003E16E6">
        <w:rPr>
          <w:rFonts w:ascii="標楷體" w:eastAsia="標楷體" w:hAnsi="標楷體" w:cs="Times New Roman"/>
          <w:sz w:val="28"/>
          <w:szCs w:val="28"/>
        </w:rPr>
        <w:t>抽檢</w:t>
      </w:r>
      <w:r w:rsidR="00AE2184" w:rsidRPr="004B3908">
        <w:rPr>
          <w:rFonts w:ascii="Times New Roman" w:eastAsia="標楷體" w:hAnsi="Times New Roman" w:cs="Times New Roman"/>
          <w:sz w:val="28"/>
          <w:szCs w:val="28"/>
        </w:rPr>
        <w:t xml:space="preserve">   </w:t>
      </w:r>
      <w:r w:rsidR="009D5EF0" w:rsidRPr="004B3908">
        <w:rPr>
          <w:rFonts w:ascii="Times New Roman" w:eastAsia="標楷體" w:hAnsi="Times New Roman" w:cs="Times New Roman"/>
          <w:sz w:val="28"/>
          <w:szCs w:val="28"/>
        </w:rPr>
        <w:t>%</w:t>
      </w:r>
    </w:p>
    <w:p w:rsidR="00B967E5" w:rsidRPr="004B3908" w:rsidRDefault="009D5EF0" w:rsidP="007576C1">
      <w:pPr>
        <w:ind w:firstLineChars="600" w:firstLine="1680"/>
        <w:rPr>
          <w:rFonts w:ascii="Times New Roman" w:eastAsia="標楷體" w:hAnsi="Times New Roman" w:cs="Times New Roman"/>
          <w:sz w:val="28"/>
          <w:szCs w:val="28"/>
        </w:rPr>
      </w:pPr>
      <w:r w:rsidRPr="004B3908">
        <w:rPr>
          <w:rFonts w:ascii="Times New Roman" w:eastAsia="標楷體" w:hAnsi="Times New Roman" w:cs="Times New Roman"/>
          <w:sz w:val="28"/>
          <w:szCs w:val="28"/>
        </w:rPr>
        <w:t>專案</w:t>
      </w:r>
      <w:r w:rsidR="00B967E5" w:rsidRPr="004B3908">
        <w:rPr>
          <w:rFonts w:ascii="Times New Roman" w:eastAsia="標楷體" w:hAnsi="Times New Roman" w:cs="Times New Roman"/>
          <w:sz w:val="28"/>
          <w:szCs w:val="28"/>
        </w:rPr>
        <w:t>稽核原因：</w:t>
      </w:r>
    </w:p>
    <w:tbl>
      <w:tblPr>
        <w:tblStyle w:val="13"/>
        <w:tblW w:w="0" w:type="auto"/>
        <w:tblLook w:val="04A0" w:firstRow="1" w:lastRow="0" w:firstColumn="1" w:lastColumn="0" w:noHBand="0" w:noVBand="1"/>
      </w:tblPr>
      <w:tblGrid>
        <w:gridCol w:w="817"/>
        <w:gridCol w:w="4092"/>
        <w:gridCol w:w="713"/>
        <w:gridCol w:w="714"/>
        <w:gridCol w:w="713"/>
        <w:gridCol w:w="714"/>
        <w:gridCol w:w="2429"/>
      </w:tblGrid>
      <w:tr w:rsidR="00284F3A" w:rsidRPr="004B3908" w:rsidTr="00F12AFC">
        <w:trPr>
          <w:cantSplit/>
          <w:tblHeader/>
        </w:trPr>
        <w:tc>
          <w:tcPr>
            <w:tcW w:w="817"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rsidR="007A140D" w:rsidRPr="004B3908" w:rsidRDefault="007A140D" w:rsidP="00B967E5">
            <w:pPr>
              <w:jc w:val="center"/>
              <w:rPr>
                <w:rFonts w:ascii="Times New Roman" w:eastAsia="標楷體" w:hAnsi="Times New Roman"/>
              </w:rPr>
            </w:pPr>
            <w:r w:rsidRPr="004B3908">
              <w:rPr>
                <w:rFonts w:ascii="Times New Roman" w:eastAsia="標楷體" w:hAnsi="Times New Roman"/>
              </w:rPr>
              <w:t>編號</w:t>
            </w:r>
          </w:p>
        </w:tc>
        <w:tc>
          <w:tcPr>
            <w:tcW w:w="4092"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rsidR="007A140D" w:rsidRPr="004B3908" w:rsidRDefault="007A140D" w:rsidP="00B967E5">
            <w:pPr>
              <w:jc w:val="center"/>
              <w:rPr>
                <w:rFonts w:ascii="Times New Roman" w:eastAsia="標楷體" w:hAnsi="Times New Roman"/>
              </w:rPr>
            </w:pPr>
            <w:r w:rsidRPr="004B3908">
              <w:rPr>
                <w:rFonts w:ascii="Times New Roman" w:eastAsia="標楷體" w:hAnsi="Times New Roman"/>
              </w:rPr>
              <w:t>檢核項目</w:t>
            </w:r>
          </w:p>
        </w:tc>
        <w:tc>
          <w:tcPr>
            <w:tcW w:w="713"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rsidR="007A140D" w:rsidRPr="004B3908" w:rsidRDefault="007A140D" w:rsidP="00B967E5">
            <w:pPr>
              <w:jc w:val="center"/>
              <w:rPr>
                <w:rFonts w:ascii="Times New Roman" w:eastAsia="標楷體" w:hAnsi="Times New Roman"/>
              </w:rPr>
            </w:pPr>
            <w:r w:rsidRPr="004B3908">
              <w:rPr>
                <w:rFonts w:ascii="Times New Roman" w:eastAsia="標楷體" w:hAnsi="Times New Roman"/>
              </w:rPr>
              <w:t>符合數目</w:t>
            </w:r>
          </w:p>
        </w:tc>
        <w:tc>
          <w:tcPr>
            <w:tcW w:w="714"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7A140D" w:rsidRPr="004B3908" w:rsidRDefault="007A140D" w:rsidP="00B967E5">
            <w:pPr>
              <w:jc w:val="center"/>
              <w:rPr>
                <w:rFonts w:ascii="Times New Roman" w:eastAsia="標楷體" w:hAnsi="Times New Roman"/>
              </w:rPr>
            </w:pPr>
            <w:r w:rsidRPr="004B3908">
              <w:rPr>
                <w:rFonts w:ascii="Times New Roman" w:eastAsia="標楷體" w:hAnsi="Times New Roman"/>
              </w:rPr>
              <w:t>部分符合數目</w:t>
            </w:r>
          </w:p>
        </w:tc>
        <w:tc>
          <w:tcPr>
            <w:tcW w:w="713"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7A140D" w:rsidRPr="004B3908" w:rsidRDefault="007A140D" w:rsidP="00B967E5">
            <w:pPr>
              <w:jc w:val="center"/>
              <w:rPr>
                <w:rFonts w:ascii="Times New Roman" w:eastAsia="標楷體" w:hAnsi="Times New Roman"/>
                <w:szCs w:val="24"/>
              </w:rPr>
            </w:pPr>
            <w:r w:rsidRPr="004B3908">
              <w:rPr>
                <w:rFonts w:ascii="Times New Roman" w:eastAsia="標楷體" w:hAnsi="Times New Roman"/>
                <w:szCs w:val="24"/>
              </w:rPr>
              <w:t>不符合數目</w:t>
            </w:r>
          </w:p>
        </w:tc>
        <w:tc>
          <w:tcPr>
            <w:tcW w:w="714"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7A140D" w:rsidRPr="004B3908" w:rsidRDefault="007A140D" w:rsidP="00B967E5">
            <w:pPr>
              <w:jc w:val="center"/>
              <w:rPr>
                <w:rFonts w:ascii="Times New Roman" w:eastAsia="標楷體" w:hAnsi="Times New Roman"/>
                <w:szCs w:val="24"/>
              </w:rPr>
            </w:pPr>
            <w:r w:rsidRPr="004B3908">
              <w:rPr>
                <w:rFonts w:ascii="Times New Roman" w:eastAsia="標楷體" w:hAnsi="Times New Roman"/>
                <w:szCs w:val="24"/>
              </w:rPr>
              <w:t>不適用數目</w:t>
            </w:r>
          </w:p>
        </w:tc>
        <w:tc>
          <w:tcPr>
            <w:tcW w:w="2429"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7A140D" w:rsidRPr="004B3908" w:rsidRDefault="007A140D" w:rsidP="00B967E5">
            <w:pPr>
              <w:jc w:val="center"/>
              <w:rPr>
                <w:rFonts w:ascii="Times New Roman" w:eastAsia="標楷體" w:hAnsi="Times New Roman"/>
              </w:rPr>
            </w:pPr>
            <w:r w:rsidRPr="004B3908">
              <w:rPr>
                <w:rFonts w:ascii="Times New Roman" w:eastAsia="標楷體" w:hAnsi="Times New Roman"/>
              </w:rPr>
              <w:t>相關佐證說明</w:t>
            </w:r>
          </w:p>
        </w:tc>
      </w:tr>
      <w:tr w:rsidR="00284F3A" w:rsidRPr="004B3908" w:rsidTr="00F12AFC">
        <w:trPr>
          <w:cantSplit/>
        </w:trPr>
        <w:tc>
          <w:tcPr>
            <w:tcW w:w="817" w:type="dxa"/>
            <w:tcBorders>
              <w:top w:val="single" w:sz="4" w:space="0" w:color="auto"/>
              <w:left w:val="single" w:sz="4" w:space="0" w:color="auto"/>
              <w:bottom w:val="single" w:sz="4" w:space="0" w:color="auto"/>
              <w:right w:val="single" w:sz="4" w:space="0" w:color="auto"/>
            </w:tcBorders>
            <w:hideMark/>
          </w:tcPr>
          <w:p w:rsidR="007A140D" w:rsidRPr="004B3908" w:rsidRDefault="00BD420A" w:rsidP="00F12AFC">
            <w:pPr>
              <w:jc w:val="center"/>
              <w:rPr>
                <w:rFonts w:ascii="Times New Roman" w:eastAsia="標楷體" w:hAnsi="Times New Roman"/>
                <w:szCs w:val="24"/>
              </w:rPr>
            </w:pPr>
            <w:r w:rsidRPr="004B3908">
              <w:rPr>
                <w:rFonts w:ascii="Times New Roman" w:eastAsia="標楷體" w:hAnsi="Times New Roman"/>
                <w:szCs w:val="24"/>
              </w:rPr>
              <w:t>1</w:t>
            </w:r>
          </w:p>
        </w:tc>
        <w:tc>
          <w:tcPr>
            <w:tcW w:w="4092" w:type="dxa"/>
            <w:tcBorders>
              <w:top w:val="single" w:sz="4" w:space="0" w:color="auto"/>
              <w:left w:val="single" w:sz="4" w:space="0" w:color="auto"/>
              <w:bottom w:val="single" w:sz="4" w:space="0" w:color="auto"/>
              <w:right w:val="single" w:sz="4" w:space="0" w:color="auto"/>
            </w:tcBorders>
            <w:hideMark/>
          </w:tcPr>
          <w:p w:rsidR="007A140D" w:rsidRPr="004B3908" w:rsidRDefault="00E90344" w:rsidP="00501FC4">
            <w:pPr>
              <w:spacing w:line="0" w:lineRule="atLeast"/>
              <w:rPr>
                <w:rFonts w:ascii="Times New Roman" w:eastAsia="標楷體" w:hAnsi="Times New Roman"/>
                <w:sz w:val="22"/>
              </w:rPr>
            </w:pPr>
            <w:r w:rsidRPr="004B3908">
              <w:rPr>
                <w:rFonts w:ascii="Times New Roman" w:eastAsia="標楷體" w:hAnsi="Times New Roman"/>
                <w:sz w:val="22"/>
              </w:rPr>
              <w:t>主機應安裝防毒軟體及定期進行漏洞修補、更新病毒碼及掃描電腦主機，偵測有無感染電腦病毒</w:t>
            </w:r>
            <w:r w:rsidR="00E22D06" w:rsidRPr="004B3908">
              <w:rPr>
                <w:rFonts w:ascii="Times New Roman" w:eastAsia="標楷體" w:hAnsi="Times New Roman"/>
                <w:sz w:val="22"/>
              </w:rPr>
              <w:t>。</w:t>
            </w:r>
          </w:p>
        </w:tc>
        <w:tc>
          <w:tcPr>
            <w:tcW w:w="713" w:type="dxa"/>
            <w:tcBorders>
              <w:top w:val="single" w:sz="4" w:space="0" w:color="auto"/>
              <w:left w:val="single" w:sz="4" w:space="0" w:color="auto"/>
              <w:bottom w:val="single" w:sz="4" w:space="0" w:color="auto"/>
              <w:right w:val="single" w:sz="4" w:space="0" w:color="auto"/>
            </w:tcBorders>
            <w:vAlign w:val="center"/>
            <w:hideMark/>
          </w:tcPr>
          <w:p w:rsidR="007A140D" w:rsidRPr="004B3908" w:rsidRDefault="007A140D" w:rsidP="00B967E5">
            <w:pPr>
              <w:snapToGrid w:val="0"/>
              <w:jc w:val="both"/>
              <w:rPr>
                <w:rFonts w:ascii="Times New Roman" w:eastAsia="標楷體" w:hAnsi="Times New Roman"/>
              </w:rPr>
            </w:pPr>
          </w:p>
        </w:tc>
        <w:tc>
          <w:tcPr>
            <w:tcW w:w="714" w:type="dxa"/>
            <w:tcBorders>
              <w:top w:val="single" w:sz="4" w:space="0" w:color="auto"/>
              <w:left w:val="single" w:sz="4" w:space="0" w:color="auto"/>
              <w:bottom w:val="single" w:sz="4" w:space="0" w:color="auto"/>
              <w:right w:val="single" w:sz="4" w:space="0" w:color="auto"/>
            </w:tcBorders>
          </w:tcPr>
          <w:p w:rsidR="007A140D" w:rsidRPr="004B3908" w:rsidRDefault="007A140D" w:rsidP="00B967E5">
            <w:pPr>
              <w:rPr>
                <w:rFonts w:ascii="Times New Roman" w:eastAsia="標楷體" w:hAnsi="Times New Roman"/>
              </w:rPr>
            </w:pPr>
          </w:p>
        </w:tc>
        <w:tc>
          <w:tcPr>
            <w:tcW w:w="713" w:type="dxa"/>
            <w:tcBorders>
              <w:top w:val="single" w:sz="4" w:space="0" w:color="auto"/>
              <w:left w:val="single" w:sz="4" w:space="0" w:color="auto"/>
              <w:bottom w:val="single" w:sz="4" w:space="0" w:color="auto"/>
              <w:right w:val="single" w:sz="4" w:space="0" w:color="auto"/>
            </w:tcBorders>
          </w:tcPr>
          <w:p w:rsidR="007A140D" w:rsidRPr="004B3908" w:rsidRDefault="007A140D" w:rsidP="00B967E5">
            <w:pPr>
              <w:rPr>
                <w:rFonts w:ascii="Times New Roman" w:eastAsia="標楷體" w:hAnsi="Times New Roman"/>
              </w:rPr>
            </w:pPr>
          </w:p>
        </w:tc>
        <w:tc>
          <w:tcPr>
            <w:tcW w:w="714" w:type="dxa"/>
            <w:tcBorders>
              <w:top w:val="single" w:sz="4" w:space="0" w:color="auto"/>
              <w:left w:val="single" w:sz="4" w:space="0" w:color="auto"/>
              <w:bottom w:val="single" w:sz="4" w:space="0" w:color="auto"/>
              <w:right w:val="single" w:sz="4" w:space="0" w:color="auto"/>
            </w:tcBorders>
          </w:tcPr>
          <w:p w:rsidR="007A140D" w:rsidRPr="004B3908" w:rsidRDefault="007A140D" w:rsidP="00B967E5">
            <w:pPr>
              <w:rPr>
                <w:rFonts w:ascii="Times New Roman" w:eastAsia="標楷體" w:hAnsi="Times New Roman"/>
              </w:rPr>
            </w:pPr>
          </w:p>
        </w:tc>
        <w:tc>
          <w:tcPr>
            <w:tcW w:w="2429" w:type="dxa"/>
            <w:tcBorders>
              <w:top w:val="single" w:sz="4" w:space="0" w:color="auto"/>
              <w:left w:val="single" w:sz="4" w:space="0" w:color="auto"/>
              <w:bottom w:val="single" w:sz="4" w:space="0" w:color="auto"/>
              <w:right w:val="single" w:sz="4" w:space="0" w:color="auto"/>
            </w:tcBorders>
          </w:tcPr>
          <w:p w:rsidR="007A140D" w:rsidRPr="004B3908" w:rsidRDefault="007A140D" w:rsidP="00B967E5">
            <w:pPr>
              <w:rPr>
                <w:rFonts w:ascii="Times New Roman" w:eastAsia="標楷體" w:hAnsi="Times New Roman"/>
              </w:rPr>
            </w:pPr>
          </w:p>
        </w:tc>
      </w:tr>
      <w:tr w:rsidR="00284F3A" w:rsidRPr="004B3908" w:rsidTr="00F12AFC">
        <w:trPr>
          <w:cantSplit/>
        </w:trPr>
        <w:tc>
          <w:tcPr>
            <w:tcW w:w="817" w:type="dxa"/>
            <w:tcBorders>
              <w:top w:val="single" w:sz="4" w:space="0" w:color="auto"/>
              <w:left w:val="single" w:sz="4" w:space="0" w:color="auto"/>
              <w:bottom w:val="single" w:sz="4" w:space="0" w:color="auto"/>
              <w:right w:val="single" w:sz="4" w:space="0" w:color="auto"/>
            </w:tcBorders>
            <w:hideMark/>
          </w:tcPr>
          <w:p w:rsidR="007A140D" w:rsidRPr="004B3908" w:rsidRDefault="00BD420A" w:rsidP="00F12AFC">
            <w:pPr>
              <w:jc w:val="center"/>
              <w:rPr>
                <w:rFonts w:ascii="Times New Roman" w:eastAsia="標楷體" w:hAnsi="Times New Roman"/>
                <w:szCs w:val="24"/>
              </w:rPr>
            </w:pPr>
            <w:r w:rsidRPr="004B3908">
              <w:rPr>
                <w:rFonts w:ascii="Times New Roman" w:eastAsia="標楷體" w:hAnsi="Times New Roman"/>
                <w:szCs w:val="24"/>
              </w:rPr>
              <w:t>2</w:t>
            </w:r>
          </w:p>
        </w:tc>
        <w:tc>
          <w:tcPr>
            <w:tcW w:w="4092" w:type="dxa"/>
            <w:tcBorders>
              <w:top w:val="single" w:sz="4" w:space="0" w:color="auto"/>
              <w:left w:val="single" w:sz="4" w:space="0" w:color="auto"/>
              <w:bottom w:val="single" w:sz="4" w:space="0" w:color="auto"/>
              <w:right w:val="single" w:sz="4" w:space="0" w:color="auto"/>
            </w:tcBorders>
            <w:hideMark/>
          </w:tcPr>
          <w:p w:rsidR="007A140D" w:rsidRPr="004B3908" w:rsidRDefault="00501FC4" w:rsidP="00416C61">
            <w:pPr>
              <w:spacing w:line="0" w:lineRule="atLeast"/>
              <w:rPr>
                <w:rFonts w:ascii="Times New Roman" w:eastAsia="標楷體" w:hAnsi="Times New Roman"/>
                <w:sz w:val="22"/>
              </w:rPr>
            </w:pPr>
            <w:r w:rsidRPr="004B3908">
              <w:rPr>
                <w:rFonts w:ascii="Times New Roman" w:eastAsia="標楷體" w:hAnsi="Times New Roman"/>
                <w:sz w:val="22"/>
              </w:rPr>
              <w:tab/>
            </w:r>
            <w:r w:rsidR="00424570" w:rsidRPr="004B3908">
              <w:rPr>
                <w:rFonts w:ascii="Times New Roman" w:eastAsia="標楷體" w:hAnsi="Times New Roman"/>
                <w:sz w:val="22"/>
              </w:rPr>
              <w:t>定期進行本系統之網頁及主機弱點掃描，並將掃描結果提供管理層</w:t>
            </w:r>
            <w:proofErr w:type="gramStart"/>
            <w:r w:rsidR="00424570" w:rsidRPr="004B3908">
              <w:rPr>
                <w:rFonts w:ascii="Times New Roman" w:eastAsia="標楷體" w:hAnsi="Times New Roman"/>
                <w:sz w:val="22"/>
              </w:rPr>
              <w:t>研</w:t>
            </w:r>
            <w:proofErr w:type="gramEnd"/>
            <w:r w:rsidR="00424570" w:rsidRPr="004B3908">
              <w:rPr>
                <w:rFonts w:ascii="Times New Roman" w:eastAsia="標楷體" w:hAnsi="Times New Roman"/>
                <w:sz w:val="22"/>
              </w:rPr>
              <w:t>析。</w:t>
            </w:r>
          </w:p>
        </w:tc>
        <w:tc>
          <w:tcPr>
            <w:tcW w:w="713" w:type="dxa"/>
            <w:tcBorders>
              <w:top w:val="single" w:sz="4" w:space="0" w:color="auto"/>
              <w:left w:val="single" w:sz="4" w:space="0" w:color="auto"/>
              <w:bottom w:val="single" w:sz="4" w:space="0" w:color="auto"/>
              <w:right w:val="single" w:sz="4" w:space="0" w:color="auto"/>
            </w:tcBorders>
            <w:vAlign w:val="center"/>
            <w:hideMark/>
          </w:tcPr>
          <w:p w:rsidR="007A140D" w:rsidRPr="004B3908" w:rsidRDefault="007A140D" w:rsidP="00B967E5">
            <w:pPr>
              <w:snapToGrid w:val="0"/>
              <w:jc w:val="both"/>
              <w:rPr>
                <w:rFonts w:ascii="Times New Roman" w:eastAsia="標楷體" w:hAnsi="Times New Roman"/>
              </w:rPr>
            </w:pPr>
          </w:p>
        </w:tc>
        <w:tc>
          <w:tcPr>
            <w:tcW w:w="714" w:type="dxa"/>
            <w:tcBorders>
              <w:top w:val="single" w:sz="4" w:space="0" w:color="auto"/>
              <w:left w:val="single" w:sz="4" w:space="0" w:color="auto"/>
              <w:bottom w:val="single" w:sz="4" w:space="0" w:color="auto"/>
              <w:right w:val="single" w:sz="4" w:space="0" w:color="auto"/>
            </w:tcBorders>
          </w:tcPr>
          <w:p w:rsidR="007A140D" w:rsidRPr="004B3908" w:rsidRDefault="007A140D" w:rsidP="00B967E5">
            <w:pPr>
              <w:rPr>
                <w:rFonts w:ascii="Times New Roman" w:eastAsia="標楷體" w:hAnsi="Times New Roman"/>
              </w:rPr>
            </w:pPr>
          </w:p>
        </w:tc>
        <w:tc>
          <w:tcPr>
            <w:tcW w:w="713" w:type="dxa"/>
            <w:tcBorders>
              <w:top w:val="single" w:sz="4" w:space="0" w:color="auto"/>
              <w:left w:val="single" w:sz="4" w:space="0" w:color="auto"/>
              <w:bottom w:val="single" w:sz="4" w:space="0" w:color="auto"/>
              <w:right w:val="single" w:sz="4" w:space="0" w:color="auto"/>
            </w:tcBorders>
          </w:tcPr>
          <w:p w:rsidR="007A140D" w:rsidRPr="004B3908" w:rsidRDefault="007A140D" w:rsidP="00B967E5">
            <w:pPr>
              <w:rPr>
                <w:rFonts w:ascii="Times New Roman" w:eastAsia="標楷體" w:hAnsi="Times New Roman"/>
              </w:rPr>
            </w:pPr>
          </w:p>
        </w:tc>
        <w:tc>
          <w:tcPr>
            <w:tcW w:w="714" w:type="dxa"/>
            <w:tcBorders>
              <w:top w:val="single" w:sz="4" w:space="0" w:color="auto"/>
              <w:left w:val="single" w:sz="4" w:space="0" w:color="auto"/>
              <w:bottom w:val="single" w:sz="4" w:space="0" w:color="auto"/>
              <w:right w:val="single" w:sz="4" w:space="0" w:color="auto"/>
            </w:tcBorders>
          </w:tcPr>
          <w:p w:rsidR="007A140D" w:rsidRPr="004B3908" w:rsidRDefault="007A140D" w:rsidP="00B967E5">
            <w:pPr>
              <w:rPr>
                <w:rFonts w:ascii="Times New Roman" w:eastAsia="標楷體" w:hAnsi="Times New Roman"/>
              </w:rPr>
            </w:pPr>
          </w:p>
        </w:tc>
        <w:tc>
          <w:tcPr>
            <w:tcW w:w="2429" w:type="dxa"/>
            <w:tcBorders>
              <w:top w:val="single" w:sz="4" w:space="0" w:color="auto"/>
              <w:left w:val="single" w:sz="4" w:space="0" w:color="auto"/>
              <w:bottom w:val="single" w:sz="4" w:space="0" w:color="auto"/>
              <w:right w:val="single" w:sz="4" w:space="0" w:color="auto"/>
            </w:tcBorders>
          </w:tcPr>
          <w:p w:rsidR="007A140D" w:rsidRPr="004B3908" w:rsidRDefault="007A140D" w:rsidP="00B967E5">
            <w:pPr>
              <w:rPr>
                <w:rFonts w:ascii="Times New Roman" w:eastAsia="標楷體" w:hAnsi="Times New Roman"/>
              </w:rPr>
            </w:pPr>
          </w:p>
        </w:tc>
      </w:tr>
      <w:tr w:rsidR="00284F3A" w:rsidRPr="004B3908" w:rsidTr="00F12AFC">
        <w:trPr>
          <w:cantSplit/>
        </w:trPr>
        <w:tc>
          <w:tcPr>
            <w:tcW w:w="817" w:type="dxa"/>
            <w:tcBorders>
              <w:top w:val="single" w:sz="4" w:space="0" w:color="auto"/>
              <w:left w:val="single" w:sz="4" w:space="0" w:color="auto"/>
              <w:bottom w:val="single" w:sz="4" w:space="0" w:color="auto"/>
              <w:right w:val="single" w:sz="4" w:space="0" w:color="auto"/>
            </w:tcBorders>
            <w:hideMark/>
          </w:tcPr>
          <w:p w:rsidR="007A140D" w:rsidRPr="004B3908" w:rsidRDefault="00BD420A" w:rsidP="00F12AFC">
            <w:pPr>
              <w:jc w:val="center"/>
              <w:rPr>
                <w:rFonts w:ascii="Times New Roman" w:eastAsia="標楷體" w:hAnsi="Times New Roman"/>
                <w:szCs w:val="24"/>
              </w:rPr>
            </w:pPr>
            <w:r w:rsidRPr="004B3908">
              <w:rPr>
                <w:rFonts w:ascii="Times New Roman" w:eastAsia="標楷體" w:hAnsi="Times New Roman"/>
                <w:szCs w:val="24"/>
              </w:rPr>
              <w:t>3</w:t>
            </w:r>
          </w:p>
        </w:tc>
        <w:tc>
          <w:tcPr>
            <w:tcW w:w="4092" w:type="dxa"/>
            <w:tcBorders>
              <w:top w:val="single" w:sz="4" w:space="0" w:color="auto"/>
              <w:left w:val="single" w:sz="4" w:space="0" w:color="auto"/>
              <w:bottom w:val="single" w:sz="4" w:space="0" w:color="auto"/>
              <w:right w:val="single" w:sz="4" w:space="0" w:color="auto"/>
            </w:tcBorders>
            <w:hideMark/>
          </w:tcPr>
          <w:p w:rsidR="009F6952" w:rsidRDefault="00501FC4" w:rsidP="00416C61">
            <w:pPr>
              <w:spacing w:line="0" w:lineRule="atLeast"/>
              <w:rPr>
                <w:rFonts w:ascii="Times New Roman" w:eastAsia="標楷體" w:hAnsi="Times New Roman"/>
                <w:sz w:val="22"/>
              </w:rPr>
            </w:pPr>
            <w:r w:rsidRPr="004B3908">
              <w:rPr>
                <w:rFonts w:ascii="Times New Roman" w:eastAsia="標楷體" w:hAnsi="Times New Roman"/>
                <w:sz w:val="22"/>
              </w:rPr>
              <w:tab/>
            </w:r>
            <w:r w:rsidR="0034249A" w:rsidRPr="004B3908">
              <w:rPr>
                <w:rFonts w:ascii="Times New Roman" w:eastAsia="標楷體" w:hAnsi="Times New Roman"/>
                <w:sz w:val="22"/>
              </w:rPr>
              <w:t>當偵測到惡意程式等警訊時，應對惡意</w:t>
            </w:r>
          </w:p>
          <w:p w:rsidR="009F6952" w:rsidRDefault="0034249A" w:rsidP="00416C61">
            <w:pPr>
              <w:spacing w:line="0" w:lineRule="atLeast"/>
              <w:rPr>
                <w:rFonts w:ascii="Times New Roman" w:eastAsia="標楷體" w:hAnsi="Times New Roman"/>
                <w:sz w:val="22"/>
              </w:rPr>
            </w:pPr>
            <w:r w:rsidRPr="004B3908">
              <w:rPr>
                <w:rFonts w:ascii="Times New Roman" w:eastAsia="標楷體" w:hAnsi="Times New Roman"/>
                <w:sz w:val="22"/>
              </w:rPr>
              <w:t>程式先行阻絕，並</w:t>
            </w:r>
            <w:r w:rsidR="00433258" w:rsidRPr="004B3908">
              <w:rPr>
                <w:rFonts w:ascii="Times New Roman" w:eastAsia="標楷體" w:hAnsi="Times New Roman"/>
                <w:sz w:val="22"/>
              </w:rPr>
              <w:t>暫停</w:t>
            </w:r>
            <w:r w:rsidRPr="004B3908">
              <w:rPr>
                <w:rFonts w:ascii="Times New Roman" w:eastAsia="標楷體" w:hAnsi="Times New Roman"/>
                <w:sz w:val="22"/>
              </w:rPr>
              <w:t>相關主機服務，</w:t>
            </w:r>
          </w:p>
          <w:p w:rsidR="009F6952" w:rsidRDefault="0034249A" w:rsidP="00416C61">
            <w:pPr>
              <w:spacing w:line="0" w:lineRule="atLeast"/>
              <w:rPr>
                <w:rFonts w:ascii="Times New Roman" w:eastAsia="標楷體" w:hAnsi="Times New Roman"/>
                <w:sz w:val="22"/>
              </w:rPr>
            </w:pPr>
            <w:r w:rsidRPr="004B3908">
              <w:rPr>
                <w:rFonts w:ascii="Times New Roman" w:eastAsia="標楷體" w:hAnsi="Times New Roman"/>
                <w:sz w:val="22"/>
              </w:rPr>
              <w:t>避免惡意程式蔓延至其他交換層及機關層，並追查惡意程式來源，通知來源機</w:t>
            </w:r>
          </w:p>
          <w:p w:rsidR="009F6952" w:rsidRDefault="0034249A" w:rsidP="00416C61">
            <w:pPr>
              <w:spacing w:line="0" w:lineRule="atLeast"/>
              <w:rPr>
                <w:rFonts w:ascii="Times New Roman" w:eastAsia="標楷體" w:hAnsi="Times New Roman"/>
                <w:sz w:val="22"/>
              </w:rPr>
            </w:pPr>
            <w:r w:rsidRPr="004B3908">
              <w:rPr>
                <w:rFonts w:ascii="Times New Roman" w:eastAsia="標楷體" w:hAnsi="Times New Roman"/>
                <w:sz w:val="22"/>
              </w:rPr>
              <w:t>關</w:t>
            </w:r>
            <w:r w:rsidRPr="004B3908">
              <w:rPr>
                <w:rFonts w:ascii="Times New Roman" w:eastAsia="標楷體" w:hAnsi="Times New Roman"/>
                <w:sz w:val="22"/>
              </w:rPr>
              <w:t>(</w:t>
            </w:r>
            <w:r w:rsidR="00BB73C5" w:rsidRPr="004B3908">
              <w:rPr>
                <w:rFonts w:ascii="Times New Roman" w:eastAsia="標楷體" w:hAnsi="Times New Roman"/>
                <w:sz w:val="22"/>
              </w:rPr>
              <w:t>構</w:t>
            </w:r>
            <w:r w:rsidRPr="004B3908">
              <w:rPr>
                <w:rFonts w:ascii="Times New Roman" w:eastAsia="標楷體" w:hAnsi="Times New Roman"/>
                <w:sz w:val="22"/>
              </w:rPr>
              <w:t>)</w:t>
            </w:r>
            <w:r w:rsidRPr="004B3908">
              <w:rPr>
                <w:rFonts w:ascii="Times New Roman" w:eastAsia="標楷體" w:hAnsi="Times New Roman"/>
                <w:sz w:val="22"/>
              </w:rPr>
              <w:t>儘速處理惡意程式。如發生資安</w:t>
            </w:r>
          </w:p>
          <w:p w:rsidR="009F6952" w:rsidRDefault="0034249A" w:rsidP="00416C61">
            <w:pPr>
              <w:spacing w:line="0" w:lineRule="atLeast"/>
              <w:rPr>
                <w:rFonts w:ascii="Times New Roman" w:eastAsia="標楷體" w:hAnsi="Times New Roman"/>
                <w:sz w:val="22"/>
              </w:rPr>
            </w:pPr>
            <w:r w:rsidRPr="004B3908">
              <w:rPr>
                <w:rFonts w:ascii="Times New Roman" w:eastAsia="標楷體" w:hAnsi="Times New Roman"/>
                <w:sz w:val="22"/>
              </w:rPr>
              <w:t>事件時，應依相關辦法辦理事件通報，</w:t>
            </w:r>
          </w:p>
          <w:p w:rsidR="007A140D" w:rsidRPr="004B3908" w:rsidRDefault="0034249A" w:rsidP="00416C61">
            <w:pPr>
              <w:spacing w:line="0" w:lineRule="atLeast"/>
              <w:rPr>
                <w:rFonts w:ascii="Times New Roman" w:eastAsia="標楷體" w:hAnsi="Times New Roman"/>
                <w:sz w:val="22"/>
              </w:rPr>
            </w:pPr>
            <w:r w:rsidRPr="004B3908">
              <w:rPr>
                <w:rFonts w:ascii="Times New Roman" w:eastAsia="標楷體" w:hAnsi="Times New Roman"/>
                <w:sz w:val="22"/>
              </w:rPr>
              <w:t>並副知管理層及採取必要之因應控管措施。</w:t>
            </w:r>
          </w:p>
        </w:tc>
        <w:tc>
          <w:tcPr>
            <w:tcW w:w="713" w:type="dxa"/>
            <w:tcBorders>
              <w:top w:val="single" w:sz="4" w:space="0" w:color="auto"/>
              <w:left w:val="single" w:sz="4" w:space="0" w:color="auto"/>
              <w:bottom w:val="single" w:sz="4" w:space="0" w:color="auto"/>
              <w:right w:val="single" w:sz="4" w:space="0" w:color="auto"/>
            </w:tcBorders>
            <w:vAlign w:val="center"/>
            <w:hideMark/>
          </w:tcPr>
          <w:p w:rsidR="007A140D" w:rsidRPr="004B3908" w:rsidRDefault="007A140D" w:rsidP="00B967E5">
            <w:pPr>
              <w:snapToGrid w:val="0"/>
              <w:jc w:val="both"/>
              <w:rPr>
                <w:rFonts w:ascii="Times New Roman" w:eastAsia="標楷體" w:hAnsi="Times New Roman"/>
              </w:rPr>
            </w:pPr>
          </w:p>
        </w:tc>
        <w:tc>
          <w:tcPr>
            <w:tcW w:w="714" w:type="dxa"/>
            <w:tcBorders>
              <w:top w:val="single" w:sz="4" w:space="0" w:color="auto"/>
              <w:left w:val="single" w:sz="4" w:space="0" w:color="auto"/>
              <w:bottom w:val="single" w:sz="4" w:space="0" w:color="auto"/>
              <w:right w:val="single" w:sz="4" w:space="0" w:color="auto"/>
            </w:tcBorders>
          </w:tcPr>
          <w:p w:rsidR="007A140D" w:rsidRPr="004B3908" w:rsidRDefault="007A140D" w:rsidP="00B967E5">
            <w:pPr>
              <w:rPr>
                <w:rFonts w:ascii="Times New Roman" w:eastAsia="標楷體" w:hAnsi="Times New Roman"/>
              </w:rPr>
            </w:pPr>
          </w:p>
        </w:tc>
        <w:tc>
          <w:tcPr>
            <w:tcW w:w="713" w:type="dxa"/>
            <w:tcBorders>
              <w:top w:val="single" w:sz="4" w:space="0" w:color="auto"/>
              <w:left w:val="single" w:sz="4" w:space="0" w:color="auto"/>
              <w:bottom w:val="single" w:sz="4" w:space="0" w:color="auto"/>
              <w:right w:val="single" w:sz="4" w:space="0" w:color="auto"/>
            </w:tcBorders>
          </w:tcPr>
          <w:p w:rsidR="007A140D" w:rsidRPr="004B3908" w:rsidRDefault="007A140D" w:rsidP="00B967E5">
            <w:pPr>
              <w:rPr>
                <w:rFonts w:ascii="Times New Roman" w:eastAsia="標楷體" w:hAnsi="Times New Roman"/>
              </w:rPr>
            </w:pPr>
          </w:p>
        </w:tc>
        <w:tc>
          <w:tcPr>
            <w:tcW w:w="714" w:type="dxa"/>
            <w:tcBorders>
              <w:top w:val="single" w:sz="4" w:space="0" w:color="auto"/>
              <w:left w:val="single" w:sz="4" w:space="0" w:color="auto"/>
              <w:bottom w:val="single" w:sz="4" w:space="0" w:color="auto"/>
              <w:right w:val="single" w:sz="4" w:space="0" w:color="auto"/>
            </w:tcBorders>
          </w:tcPr>
          <w:p w:rsidR="007A140D" w:rsidRPr="004B3908" w:rsidRDefault="007A140D" w:rsidP="00B967E5">
            <w:pPr>
              <w:rPr>
                <w:rFonts w:ascii="Times New Roman" w:eastAsia="標楷體" w:hAnsi="Times New Roman"/>
              </w:rPr>
            </w:pPr>
          </w:p>
        </w:tc>
        <w:tc>
          <w:tcPr>
            <w:tcW w:w="2429" w:type="dxa"/>
            <w:tcBorders>
              <w:top w:val="single" w:sz="4" w:space="0" w:color="auto"/>
              <w:left w:val="single" w:sz="4" w:space="0" w:color="auto"/>
              <w:bottom w:val="single" w:sz="4" w:space="0" w:color="auto"/>
              <w:right w:val="single" w:sz="4" w:space="0" w:color="auto"/>
            </w:tcBorders>
          </w:tcPr>
          <w:p w:rsidR="007A140D" w:rsidRPr="004B3908" w:rsidRDefault="007A140D" w:rsidP="00B967E5">
            <w:pPr>
              <w:rPr>
                <w:rFonts w:ascii="Times New Roman" w:eastAsia="標楷體" w:hAnsi="Times New Roman"/>
              </w:rPr>
            </w:pPr>
          </w:p>
        </w:tc>
      </w:tr>
      <w:tr w:rsidR="00284F3A" w:rsidRPr="004B3908" w:rsidTr="00F12AFC">
        <w:trPr>
          <w:cantSplit/>
        </w:trPr>
        <w:tc>
          <w:tcPr>
            <w:tcW w:w="817" w:type="dxa"/>
            <w:tcBorders>
              <w:top w:val="single" w:sz="4" w:space="0" w:color="auto"/>
              <w:left w:val="single" w:sz="4" w:space="0" w:color="auto"/>
              <w:bottom w:val="single" w:sz="4" w:space="0" w:color="auto"/>
              <w:right w:val="single" w:sz="4" w:space="0" w:color="auto"/>
            </w:tcBorders>
            <w:hideMark/>
          </w:tcPr>
          <w:p w:rsidR="007A140D" w:rsidRPr="004B3908" w:rsidRDefault="00BD420A" w:rsidP="00F12AFC">
            <w:pPr>
              <w:jc w:val="center"/>
              <w:rPr>
                <w:rFonts w:ascii="Times New Roman" w:eastAsia="標楷體" w:hAnsi="Times New Roman"/>
                <w:szCs w:val="24"/>
              </w:rPr>
            </w:pPr>
            <w:r w:rsidRPr="004B3908">
              <w:rPr>
                <w:rFonts w:ascii="Times New Roman" w:eastAsia="標楷體" w:hAnsi="Times New Roman"/>
                <w:szCs w:val="24"/>
              </w:rPr>
              <w:t>4</w:t>
            </w:r>
          </w:p>
        </w:tc>
        <w:tc>
          <w:tcPr>
            <w:tcW w:w="4092" w:type="dxa"/>
            <w:tcBorders>
              <w:top w:val="single" w:sz="4" w:space="0" w:color="auto"/>
              <w:left w:val="single" w:sz="4" w:space="0" w:color="auto"/>
              <w:bottom w:val="single" w:sz="4" w:space="0" w:color="auto"/>
              <w:right w:val="single" w:sz="4" w:space="0" w:color="auto"/>
            </w:tcBorders>
            <w:hideMark/>
          </w:tcPr>
          <w:p w:rsidR="007A140D" w:rsidRPr="004B3908" w:rsidRDefault="00D14194" w:rsidP="00851645">
            <w:pPr>
              <w:spacing w:line="0" w:lineRule="atLeast"/>
              <w:rPr>
                <w:rFonts w:ascii="Times New Roman" w:eastAsia="標楷體" w:hAnsi="Times New Roman"/>
                <w:sz w:val="22"/>
              </w:rPr>
            </w:pPr>
            <w:r w:rsidRPr="004B3908">
              <w:rPr>
                <w:rFonts w:ascii="Times New Roman" w:eastAsia="標楷體" w:hAnsi="Times New Roman"/>
                <w:sz w:val="22"/>
              </w:rPr>
              <w:t>應檢查主機安裝之伺服器應用軟體憑證效期，並於憑證效期過期前更新憑證，避免交換異常。</w:t>
            </w:r>
          </w:p>
        </w:tc>
        <w:tc>
          <w:tcPr>
            <w:tcW w:w="713" w:type="dxa"/>
            <w:tcBorders>
              <w:top w:val="single" w:sz="4" w:space="0" w:color="auto"/>
              <w:left w:val="single" w:sz="4" w:space="0" w:color="auto"/>
              <w:bottom w:val="single" w:sz="4" w:space="0" w:color="auto"/>
              <w:right w:val="single" w:sz="4" w:space="0" w:color="auto"/>
            </w:tcBorders>
            <w:vAlign w:val="center"/>
            <w:hideMark/>
          </w:tcPr>
          <w:p w:rsidR="007A140D" w:rsidRPr="004B3908" w:rsidRDefault="007A140D" w:rsidP="00B967E5">
            <w:pPr>
              <w:snapToGrid w:val="0"/>
              <w:jc w:val="both"/>
              <w:rPr>
                <w:rFonts w:ascii="Times New Roman" w:eastAsia="標楷體" w:hAnsi="Times New Roman"/>
                <w:sz w:val="20"/>
                <w:szCs w:val="20"/>
              </w:rPr>
            </w:pPr>
          </w:p>
        </w:tc>
        <w:tc>
          <w:tcPr>
            <w:tcW w:w="714" w:type="dxa"/>
            <w:tcBorders>
              <w:top w:val="single" w:sz="4" w:space="0" w:color="auto"/>
              <w:left w:val="single" w:sz="4" w:space="0" w:color="auto"/>
              <w:bottom w:val="single" w:sz="4" w:space="0" w:color="auto"/>
              <w:right w:val="single" w:sz="4" w:space="0" w:color="auto"/>
            </w:tcBorders>
          </w:tcPr>
          <w:p w:rsidR="007A140D" w:rsidRPr="004B3908" w:rsidRDefault="007A140D" w:rsidP="00B967E5">
            <w:pPr>
              <w:rPr>
                <w:rFonts w:ascii="Times New Roman" w:eastAsia="標楷體" w:hAnsi="Times New Roman"/>
              </w:rPr>
            </w:pPr>
          </w:p>
        </w:tc>
        <w:tc>
          <w:tcPr>
            <w:tcW w:w="713" w:type="dxa"/>
            <w:tcBorders>
              <w:top w:val="single" w:sz="4" w:space="0" w:color="auto"/>
              <w:left w:val="single" w:sz="4" w:space="0" w:color="auto"/>
              <w:bottom w:val="single" w:sz="4" w:space="0" w:color="auto"/>
              <w:right w:val="single" w:sz="4" w:space="0" w:color="auto"/>
            </w:tcBorders>
          </w:tcPr>
          <w:p w:rsidR="007A140D" w:rsidRPr="004B3908" w:rsidRDefault="007A140D" w:rsidP="00B967E5">
            <w:pPr>
              <w:rPr>
                <w:rFonts w:ascii="Times New Roman" w:eastAsia="標楷體" w:hAnsi="Times New Roman"/>
              </w:rPr>
            </w:pPr>
          </w:p>
        </w:tc>
        <w:tc>
          <w:tcPr>
            <w:tcW w:w="714" w:type="dxa"/>
            <w:tcBorders>
              <w:top w:val="single" w:sz="4" w:space="0" w:color="auto"/>
              <w:left w:val="single" w:sz="4" w:space="0" w:color="auto"/>
              <w:bottom w:val="single" w:sz="4" w:space="0" w:color="auto"/>
              <w:right w:val="single" w:sz="4" w:space="0" w:color="auto"/>
            </w:tcBorders>
          </w:tcPr>
          <w:p w:rsidR="007A140D" w:rsidRPr="004B3908" w:rsidRDefault="007A140D" w:rsidP="00B967E5">
            <w:pPr>
              <w:rPr>
                <w:rFonts w:ascii="Times New Roman" w:eastAsia="標楷體" w:hAnsi="Times New Roman"/>
              </w:rPr>
            </w:pPr>
          </w:p>
        </w:tc>
        <w:tc>
          <w:tcPr>
            <w:tcW w:w="2429" w:type="dxa"/>
            <w:tcBorders>
              <w:top w:val="single" w:sz="4" w:space="0" w:color="auto"/>
              <w:left w:val="single" w:sz="4" w:space="0" w:color="auto"/>
              <w:bottom w:val="single" w:sz="4" w:space="0" w:color="auto"/>
              <w:right w:val="single" w:sz="4" w:space="0" w:color="auto"/>
            </w:tcBorders>
          </w:tcPr>
          <w:p w:rsidR="007A140D" w:rsidRPr="004B3908" w:rsidRDefault="007A140D" w:rsidP="00B967E5">
            <w:pPr>
              <w:rPr>
                <w:rFonts w:ascii="Times New Roman" w:eastAsia="標楷體" w:hAnsi="Times New Roman"/>
              </w:rPr>
            </w:pPr>
          </w:p>
        </w:tc>
      </w:tr>
      <w:tr w:rsidR="00284F3A" w:rsidRPr="004B3908" w:rsidTr="00B22645">
        <w:trPr>
          <w:cantSplit/>
        </w:trPr>
        <w:tc>
          <w:tcPr>
            <w:tcW w:w="817" w:type="dxa"/>
            <w:tcBorders>
              <w:top w:val="single" w:sz="4" w:space="0" w:color="auto"/>
              <w:left w:val="single" w:sz="4" w:space="0" w:color="auto"/>
              <w:bottom w:val="single" w:sz="4" w:space="0" w:color="auto"/>
              <w:right w:val="single" w:sz="4" w:space="0" w:color="auto"/>
            </w:tcBorders>
          </w:tcPr>
          <w:p w:rsidR="00B22645" w:rsidRPr="004B3908" w:rsidRDefault="00B22645" w:rsidP="00F12AFC">
            <w:pPr>
              <w:jc w:val="center"/>
              <w:rPr>
                <w:rFonts w:ascii="Times New Roman" w:eastAsia="標楷體" w:hAnsi="Times New Roman"/>
                <w:szCs w:val="24"/>
              </w:rPr>
            </w:pPr>
            <w:r w:rsidRPr="004B3908">
              <w:rPr>
                <w:rFonts w:ascii="Times New Roman" w:eastAsia="標楷體" w:hAnsi="Times New Roman"/>
                <w:szCs w:val="24"/>
              </w:rPr>
              <w:t>5</w:t>
            </w:r>
          </w:p>
        </w:tc>
        <w:tc>
          <w:tcPr>
            <w:tcW w:w="4092" w:type="dxa"/>
            <w:tcBorders>
              <w:top w:val="single" w:sz="4" w:space="0" w:color="auto"/>
              <w:left w:val="single" w:sz="4" w:space="0" w:color="auto"/>
              <w:bottom w:val="single" w:sz="4" w:space="0" w:color="auto"/>
              <w:right w:val="single" w:sz="4" w:space="0" w:color="auto"/>
            </w:tcBorders>
          </w:tcPr>
          <w:p w:rsidR="00B22645" w:rsidRPr="004B3908" w:rsidRDefault="009C7A92" w:rsidP="00851645">
            <w:pPr>
              <w:spacing w:line="0" w:lineRule="atLeast"/>
              <w:rPr>
                <w:rFonts w:ascii="Times New Roman" w:eastAsia="標楷體" w:hAnsi="Times New Roman"/>
                <w:sz w:val="22"/>
              </w:rPr>
            </w:pPr>
            <w:r w:rsidRPr="004B3908">
              <w:rPr>
                <w:rFonts w:ascii="Times New Roman" w:eastAsia="標楷體" w:hAnsi="Times New Roman"/>
                <w:sz w:val="22"/>
              </w:rPr>
              <w:t>應落實本系統主機系統校時機制，確保系統公文交換時間資訊正確一致。</w:t>
            </w:r>
          </w:p>
        </w:tc>
        <w:tc>
          <w:tcPr>
            <w:tcW w:w="713" w:type="dxa"/>
            <w:tcBorders>
              <w:top w:val="single" w:sz="4" w:space="0" w:color="auto"/>
              <w:left w:val="single" w:sz="4" w:space="0" w:color="auto"/>
              <w:bottom w:val="single" w:sz="4" w:space="0" w:color="auto"/>
              <w:right w:val="single" w:sz="4" w:space="0" w:color="auto"/>
            </w:tcBorders>
          </w:tcPr>
          <w:p w:rsidR="00B22645" w:rsidRPr="004B3908" w:rsidRDefault="00B22645" w:rsidP="00B967E5">
            <w:pPr>
              <w:snapToGrid w:val="0"/>
              <w:jc w:val="both"/>
              <w:rPr>
                <w:rFonts w:ascii="Times New Roman" w:eastAsia="標楷體" w:hAnsi="Times New Roman"/>
                <w:sz w:val="20"/>
                <w:szCs w:val="20"/>
              </w:rPr>
            </w:pPr>
          </w:p>
        </w:tc>
        <w:tc>
          <w:tcPr>
            <w:tcW w:w="714" w:type="dxa"/>
            <w:tcBorders>
              <w:top w:val="single" w:sz="4" w:space="0" w:color="auto"/>
              <w:left w:val="single" w:sz="4" w:space="0" w:color="auto"/>
              <w:bottom w:val="single" w:sz="4" w:space="0" w:color="auto"/>
              <w:right w:val="single" w:sz="4" w:space="0" w:color="auto"/>
            </w:tcBorders>
          </w:tcPr>
          <w:p w:rsidR="00B22645" w:rsidRPr="004B3908" w:rsidRDefault="00B22645" w:rsidP="00B967E5">
            <w:pPr>
              <w:rPr>
                <w:rFonts w:ascii="Times New Roman" w:eastAsia="標楷體" w:hAnsi="Times New Roman"/>
              </w:rPr>
            </w:pPr>
          </w:p>
        </w:tc>
        <w:tc>
          <w:tcPr>
            <w:tcW w:w="713" w:type="dxa"/>
            <w:tcBorders>
              <w:top w:val="single" w:sz="4" w:space="0" w:color="auto"/>
              <w:left w:val="single" w:sz="4" w:space="0" w:color="auto"/>
              <w:bottom w:val="single" w:sz="4" w:space="0" w:color="auto"/>
              <w:right w:val="single" w:sz="4" w:space="0" w:color="auto"/>
            </w:tcBorders>
          </w:tcPr>
          <w:p w:rsidR="00B22645" w:rsidRPr="004B3908" w:rsidRDefault="00B22645" w:rsidP="00B967E5">
            <w:pPr>
              <w:rPr>
                <w:rFonts w:ascii="Times New Roman" w:eastAsia="標楷體" w:hAnsi="Times New Roman"/>
              </w:rPr>
            </w:pPr>
          </w:p>
        </w:tc>
        <w:tc>
          <w:tcPr>
            <w:tcW w:w="714" w:type="dxa"/>
            <w:tcBorders>
              <w:top w:val="single" w:sz="4" w:space="0" w:color="auto"/>
              <w:left w:val="single" w:sz="4" w:space="0" w:color="auto"/>
              <w:bottom w:val="single" w:sz="4" w:space="0" w:color="auto"/>
              <w:right w:val="single" w:sz="4" w:space="0" w:color="auto"/>
            </w:tcBorders>
          </w:tcPr>
          <w:p w:rsidR="00B22645" w:rsidRPr="004B3908" w:rsidRDefault="00B22645" w:rsidP="00B967E5">
            <w:pPr>
              <w:rPr>
                <w:rFonts w:ascii="Times New Roman" w:eastAsia="標楷體" w:hAnsi="Times New Roman"/>
              </w:rPr>
            </w:pPr>
          </w:p>
        </w:tc>
        <w:tc>
          <w:tcPr>
            <w:tcW w:w="2429" w:type="dxa"/>
            <w:tcBorders>
              <w:top w:val="single" w:sz="4" w:space="0" w:color="auto"/>
              <w:left w:val="single" w:sz="4" w:space="0" w:color="auto"/>
              <w:bottom w:val="single" w:sz="4" w:space="0" w:color="auto"/>
              <w:right w:val="single" w:sz="4" w:space="0" w:color="auto"/>
            </w:tcBorders>
          </w:tcPr>
          <w:p w:rsidR="00B22645" w:rsidRPr="004B3908" w:rsidRDefault="00B22645" w:rsidP="00B967E5">
            <w:pPr>
              <w:rPr>
                <w:rFonts w:ascii="Times New Roman" w:eastAsia="標楷體" w:hAnsi="Times New Roman"/>
              </w:rPr>
            </w:pPr>
          </w:p>
        </w:tc>
      </w:tr>
      <w:tr w:rsidR="00284F3A" w:rsidRPr="004B3908" w:rsidTr="00A421FD">
        <w:trPr>
          <w:cantSplit/>
          <w:trHeight w:val="692"/>
        </w:trPr>
        <w:tc>
          <w:tcPr>
            <w:tcW w:w="817" w:type="dxa"/>
            <w:tcBorders>
              <w:top w:val="single" w:sz="4" w:space="0" w:color="auto"/>
              <w:left w:val="single" w:sz="4" w:space="0" w:color="auto"/>
              <w:bottom w:val="single" w:sz="4" w:space="0" w:color="auto"/>
              <w:right w:val="single" w:sz="4" w:space="0" w:color="auto"/>
            </w:tcBorders>
          </w:tcPr>
          <w:p w:rsidR="00A421FD" w:rsidRPr="004B3908" w:rsidRDefault="00815765" w:rsidP="00F12AFC">
            <w:pPr>
              <w:jc w:val="center"/>
              <w:rPr>
                <w:rFonts w:ascii="Times New Roman" w:eastAsia="標楷體" w:hAnsi="Times New Roman"/>
                <w:szCs w:val="24"/>
              </w:rPr>
            </w:pPr>
            <w:r w:rsidRPr="004B3908">
              <w:rPr>
                <w:rFonts w:ascii="Times New Roman" w:eastAsia="標楷體" w:hAnsi="Times New Roman"/>
                <w:szCs w:val="24"/>
              </w:rPr>
              <w:t>6</w:t>
            </w:r>
          </w:p>
        </w:tc>
        <w:tc>
          <w:tcPr>
            <w:tcW w:w="4092" w:type="dxa"/>
            <w:tcBorders>
              <w:top w:val="single" w:sz="4" w:space="0" w:color="auto"/>
              <w:left w:val="single" w:sz="4" w:space="0" w:color="auto"/>
              <w:bottom w:val="single" w:sz="4" w:space="0" w:color="auto"/>
              <w:right w:val="single" w:sz="4" w:space="0" w:color="auto"/>
            </w:tcBorders>
          </w:tcPr>
          <w:p w:rsidR="008404DA" w:rsidRDefault="00337942" w:rsidP="00416C61">
            <w:pPr>
              <w:spacing w:line="0" w:lineRule="atLeast"/>
              <w:rPr>
                <w:rFonts w:ascii="Times New Roman" w:eastAsia="標楷體" w:hAnsi="Times New Roman"/>
                <w:sz w:val="22"/>
              </w:rPr>
            </w:pPr>
            <w:r w:rsidRPr="004B3908">
              <w:rPr>
                <w:rFonts w:ascii="Times New Roman" w:eastAsia="標楷體" w:hAnsi="Times New Roman"/>
                <w:sz w:val="22"/>
              </w:rPr>
              <w:tab/>
            </w:r>
            <w:r w:rsidRPr="004B3908">
              <w:rPr>
                <w:rFonts w:ascii="Times New Roman" w:eastAsia="標楷體" w:hAnsi="Times New Roman"/>
                <w:sz w:val="22"/>
              </w:rPr>
              <w:t>於接獲本</w:t>
            </w:r>
            <w:proofErr w:type="gramStart"/>
            <w:r w:rsidRPr="004B3908">
              <w:rPr>
                <w:rFonts w:ascii="Times New Roman" w:eastAsia="標楷體" w:hAnsi="Times New Roman"/>
                <w:sz w:val="22"/>
              </w:rPr>
              <w:t>系統更版通知</w:t>
            </w:r>
            <w:proofErr w:type="gramEnd"/>
            <w:r w:rsidRPr="004B3908">
              <w:rPr>
                <w:rFonts w:ascii="Times New Roman" w:eastAsia="標楷體" w:hAnsi="Times New Roman"/>
                <w:sz w:val="22"/>
              </w:rPr>
              <w:t>，進行程式檢核</w:t>
            </w:r>
          </w:p>
          <w:p w:rsidR="008404DA" w:rsidRDefault="00337942" w:rsidP="00416C61">
            <w:pPr>
              <w:spacing w:line="0" w:lineRule="atLeast"/>
              <w:rPr>
                <w:rFonts w:ascii="Times New Roman" w:eastAsia="標楷體" w:hAnsi="Times New Roman"/>
                <w:sz w:val="22"/>
              </w:rPr>
            </w:pPr>
            <w:r w:rsidRPr="004B3908">
              <w:rPr>
                <w:rFonts w:ascii="Times New Roman" w:eastAsia="標楷體" w:hAnsi="Times New Roman"/>
                <w:sz w:val="22"/>
              </w:rPr>
              <w:t>碼驗證，確認未遭竄改後，儘速完成系</w:t>
            </w:r>
          </w:p>
          <w:p w:rsidR="00A421FD" w:rsidRPr="004B3908" w:rsidRDefault="00337942" w:rsidP="00416C61">
            <w:pPr>
              <w:spacing w:line="0" w:lineRule="atLeast"/>
              <w:rPr>
                <w:rFonts w:ascii="Times New Roman" w:eastAsia="標楷體" w:hAnsi="Times New Roman"/>
                <w:sz w:val="22"/>
              </w:rPr>
            </w:pPr>
            <w:r w:rsidRPr="004B3908">
              <w:rPr>
                <w:rFonts w:ascii="Times New Roman" w:eastAsia="標楷體" w:hAnsi="Times New Roman"/>
                <w:sz w:val="22"/>
              </w:rPr>
              <w:t>統更新。</w:t>
            </w:r>
          </w:p>
        </w:tc>
        <w:tc>
          <w:tcPr>
            <w:tcW w:w="713" w:type="dxa"/>
            <w:tcBorders>
              <w:top w:val="single" w:sz="4" w:space="0" w:color="auto"/>
              <w:left w:val="single" w:sz="4" w:space="0" w:color="auto"/>
              <w:bottom w:val="single" w:sz="4" w:space="0" w:color="auto"/>
              <w:right w:val="single" w:sz="4" w:space="0" w:color="auto"/>
            </w:tcBorders>
          </w:tcPr>
          <w:p w:rsidR="00A421FD" w:rsidRPr="004B3908" w:rsidRDefault="00A421FD" w:rsidP="00DF2871">
            <w:pPr>
              <w:snapToGrid w:val="0"/>
              <w:jc w:val="both"/>
              <w:rPr>
                <w:rFonts w:ascii="Times New Roman" w:eastAsia="標楷體" w:hAnsi="Times New Roman"/>
                <w:sz w:val="20"/>
                <w:szCs w:val="20"/>
              </w:rPr>
            </w:pPr>
          </w:p>
        </w:tc>
        <w:tc>
          <w:tcPr>
            <w:tcW w:w="714" w:type="dxa"/>
            <w:tcBorders>
              <w:top w:val="single" w:sz="4" w:space="0" w:color="auto"/>
              <w:left w:val="single" w:sz="4" w:space="0" w:color="auto"/>
              <w:bottom w:val="single" w:sz="4" w:space="0" w:color="auto"/>
              <w:right w:val="single" w:sz="4" w:space="0" w:color="auto"/>
            </w:tcBorders>
          </w:tcPr>
          <w:p w:rsidR="00A421FD" w:rsidRPr="004B3908" w:rsidRDefault="00A421FD" w:rsidP="00DF2871">
            <w:pPr>
              <w:rPr>
                <w:rFonts w:ascii="Times New Roman" w:eastAsia="標楷體" w:hAnsi="Times New Roman"/>
              </w:rPr>
            </w:pPr>
          </w:p>
        </w:tc>
        <w:tc>
          <w:tcPr>
            <w:tcW w:w="713" w:type="dxa"/>
            <w:tcBorders>
              <w:top w:val="single" w:sz="4" w:space="0" w:color="auto"/>
              <w:left w:val="single" w:sz="4" w:space="0" w:color="auto"/>
              <w:bottom w:val="single" w:sz="4" w:space="0" w:color="auto"/>
              <w:right w:val="single" w:sz="4" w:space="0" w:color="auto"/>
            </w:tcBorders>
          </w:tcPr>
          <w:p w:rsidR="00A421FD" w:rsidRPr="004B3908" w:rsidRDefault="00A421FD" w:rsidP="00DF2871">
            <w:pPr>
              <w:rPr>
                <w:rFonts w:ascii="Times New Roman" w:eastAsia="標楷體" w:hAnsi="Times New Roman"/>
              </w:rPr>
            </w:pPr>
          </w:p>
        </w:tc>
        <w:tc>
          <w:tcPr>
            <w:tcW w:w="714" w:type="dxa"/>
            <w:tcBorders>
              <w:top w:val="single" w:sz="4" w:space="0" w:color="auto"/>
              <w:left w:val="single" w:sz="4" w:space="0" w:color="auto"/>
              <w:bottom w:val="single" w:sz="4" w:space="0" w:color="auto"/>
              <w:right w:val="single" w:sz="4" w:space="0" w:color="auto"/>
            </w:tcBorders>
          </w:tcPr>
          <w:p w:rsidR="00A421FD" w:rsidRPr="004B3908" w:rsidRDefault="00A421FD" w:rsidP="00DF2871">
            <w:pPr>
              <w:rPr>
                <w:rFonts w:ascii="Times New Roman" w:eastAsia="標楷體" w:hAnsi="Times New Roman"/>
              </w:rPr>
            </w:pPr>
          </w:p>
        </w:tc>
        <w:tc>
          <w:tcPr>
            <w:tcW w:w="2429" w:type="dxa"/>
            <w:tcBorders>
              <w:top w:val="single" w:sz="4" w:space="0" w:color="auto"/>
              <w:left w:val="single" w:sz="4" w:space="0" w:color="auto"/>
              <w:bottom w:val="single" w:sz="4" w:space="0" w:color="auto"/>
              <w:right w:val="single" w:sz="4" w:space="0" w:color="auto"/>
            </w:tcBorders>
          </w:tcPr>
          <w:p w:rsidR="00A421FD" w:rsidRPr="004B3908" w:rsidRDefault="00A421FD" w:rsidP="00DF2871">
            <w:pPr>
              <w:rPr>
                <w:rFonts w:ascii="Times New Roman" w:eastAsia="標楷體" w:hAnsi="Times New Roman"/>
              </w:rPr>
            </w:pPr>
          </w:p>
        </w:tc>
      </w:tr>
      <w:tr w:rsidR="00284F3A" w:rsidRPr="004B3908" w:rsidTr="0027169D">
        <w:trPr>
          <w:cantSplit/>
          <w:trHeight w:val="986"/>
        </w:trPr>
        <w:tc>
          <w:tcPr>
            <w:tcW w:w="817" w:type="dxa"/>
            <w:tcBorders>
              <w:top w:val="single" w:sz="4" w:space="0" w:color="auto"/>
              <w:left w:val="single" w:sz="4" w:space="0" w:color="auto"/>
              <w:bottom w:val="single" w:sz="4" w:space="0" w:color="auto"/>
              <w:right w:val="single" w:sz="4" w:space="0" w:color="auto"/>
            </w:tcBorders>
          </w:tcPr>
          <w:p w:rsidR="00CB0477" w:rsidRPr="004B3908" w:rsidRDefault="00815765" w:rsidP="0027169D">
            <w:pPr>
              <w:jc w:val="center"/>
              <w:rPr>
                <w:rFonts w:ascii="Times New Roman" w:eastAsia="標楷體" w:hAnsi="Times New Roman"/>
                <w:szCs w:val="24"/>
              </w:rPr>
            </w:pPr>
            <w:r w:rsidRPr="004B3908">
              <w:rPr>
                <w:rFonts w:ascii="Times New Roman" w:eastAsia="標楷體" w:hAnsi="Times New Roman"/>
                <w:szCs w:val="24"/>
              </w:rPr>
              <w:t>7</w:t>
            </w:r>
          </w:p>
        </w:tc>
        <w:tc>
          <w:tcPr>
            <w:tcW w:w="4092" w:type="dxa"/>
            <w:tcBorders>
              <w:top w:val="single" w:sz="4" w:space="0" w:color="auto"/>
              <w:left w:val="single" w:sz="4" w:space="0" w:color="auto"/>
              <w:bottom w:val="single" w:sz="4" w:space="0" w:color="auto"/>
              <w:right w:val="single" w:sz="4" w:space="0" w:color="auto"/>
            </w:tcBorders>
          </w:tcPr>
          <w:p w:rsidR="004A2503" w:rsidRDefault="00CB0477" w:rsidP="0027169D">
            <w:pPr>
              <w:spacing w:line="0" w:lineRule="atLeast"/>
              <w:rPr>
                <w:rFonts w:ascii="Times New Roman" w:eastAsia="標楷體" w:hAnsi="Times New Roman"/>
                <w:sz w:val="22"/>
              </w:rPr>
            </w:pPr>
            <w:r w:rsidRPr="004B3908">
              <w:rPr>
                <w:rFonts w:ascii="Times New Roman" w:eastAsia="標楷體" w:hAnsi="Times New Roman"/>
                <w:sz w:val="22"/>
              </w:rPr>
              <w:tab/>
            </w:r>
            <w:r w:rsidR="0041330E" w:rsidRPr="004B3908">
              <w:rPr>
                <w:rFonts w:ascii="Times New Roman" w:eastAsia="標楷體" w:hAnsi="Times New Roman"/>
                <w:sz w:val="22"/>
              </w:rPr>
              <w:t>機關層主機應專機專用並採用固定</w:t>
            </w:r>
            <w:r w:rsidR="0041330E" w:rsidRPr="004B3908">
              <w:rPr>
                <w:rFonts w:ascii="Times New Roman" w:eastAsia="標楷體" w:hAnsi="Times New Roman"/>
                <w:sz w:val="22"/>
              </w:rPr>
              <w:t>IP</w:t>
            </w:r>
          </w:p>
          <w:p w:rsidR="004A2503" w:rsidRDefault="0041330E" w:rsidP="0027169D">
            <w:pPr>
              <w:spacing w:line="0" w:lineRule="atLeast"/>
              <w:rPr>
                <w:rFonts w:ascii="Times New Roman" w:eastAsia="標楷體" w:hAnsi="Times New Roman"/>
                <w:sz w:val="22"/>
              </w:rPr>
            </w:pPr>
            <w:r w:rsidRPr="004B3908">
              <w:rPr>
                <w:rFonts w:ascii="Times New Roman" w:eastAsia="標楷體" w:hAnsi="Times New Roman"/>
                <w:sz w:val="22"/>
              </w:rPr>
              <w:t>位址，因特殊理由未能遵行者，應採取</w:t>
            </w:r>
          </w:p>
          <w:p w:rsidR="004A2503" w:rsidRDefault="0041330E" w:rsidP="0027169D">
            <w:pPr>
              <w:spacing w:line="0" w:lineRule="atLeast"/>
              <w:rPr>
                <w:rFonts w:ascii="Times New Roman" w:eastAsia="標楷體" w:hAnsi="Times New Roman"/>
                <w:sz w:val="22"/>
              </w:rPr>
            </w:pPr>
            <w:r w:rsidRPr="004B3908">
              <w:rPr>
                <w:rFonts w:ascii="Times New Roman" w:eastAsia="標楷體" w:hAnsi="Times New Roman"/>
                <w:sz w:val="22"/>
              </w:rPr>
              <w:t>必要</w:t>
            </w:r>
            <w:r w:rsidR="00ED6601" w:rsidRPr="004B3908">
              <w:rPr>
                <w:rFonts w:ascii="Times New Roman" w:eastAsia="標楷體" w:hAnsi="Times New Roman"/>
                <w:sz w:val="22"/>
              </w:rPr>
              <w:t>之</w:t>
            </w:r>
            <w:r w:rsidRPr="004B3908">
              <w:rPr>
                <w:rFonts w:ascii="Times New Roman" w:eastAsia="標楷體" w:hAnsi="Times New Roman"/>
                <w:sz w:val="22"/>
              </w:rPr>
              <w:t>監管措施，並提報交換層機關</w:t>
            </w:r>
            <w:r w:rsidR="001518C6">
              <w:rPr>
                <w:rFonts w:ascii="Times New Roman" w:eastAsia="標楷體" w:hAnsi="Times New Roman" w:hint="eastAsia"/>
                <w:sz w:val="22"/>
              </w:rPr>
              <w:t>核准</w:t>
            </w:r>
            <w:r w:rsidRPr="004B3908">
              <w:rPr>
                <w:rFonts w:ascii="Times New Roman" w:eastAsia="標楷體" w:hAnsi="Times New Roman"/>
                <w:sz w:val="22"/>
              </w:rPr>
              <w:t>。如有主機</w:t>
            </w:r>
            <w:r w:rsidRPr="004B3908">
              <w:rPr>
                <w:rFonts w:ascii="Times New Roman" w:eastAsia="標楷體" w:hAnsi="Times New Roman"/>
                <w:sz w:val="22"/>
              </w:rPr>
              <w:t>IP</w:t>
            </w:r>
            <w:proofErr w:type="gramStart"/>
            <w:r w:rsidRPr="004B3908">
              <w:rPr>
                <w:rFonts w:ascii="Times New Roman" w:eastAsia="標楷體" w:hAnsi="Times New Roman"/>
                <w:sz w:val="22"/>
              </w:rPr>
              <w:t>位址異動</w:t>
            </w:r>
            <w:proofErr w:type="gramEnd"/>
            <w:r w:rsidRPr="004B3908">
              <w:rPr>
                <w:rFonts w:ascii="Times New Roman" w:eastAsia="標楷體" w:hAnsi="Times New Roman"/>
                <w:sz w:val="22"/>
              </w:rPr>
              <w:t>需求，亦應</w:t>
            </w:r>
          </w:p>
          <w:p w:rsidR="00CB0477" w:rsidRPr="004B3908" w:rsidRDefault="0041330E" w:rsidP="0027169D">
            <w:pPr>
              <w:spacing w:line="0" w:lineRule="atLeast"/>
              <w:rPr>
                <w:rFonts w:ascii="Times New Roman" w:eastAsia="標楷體" w:hAnsi="Times New Roman"/>
                <w:sz w:val="22"/>
              </w:rPr>
            </w:pPr>
            <w:r w:rsidRPr="004B3908">
              <w:rPr>
                <w:rFonts w:ascii="Times New Roman" w:eastAsia="標楷體" w:hAnsi="Times New Roman"/>
                <w:sz w:val="22"/>
              </w:rPr>
              <w:t>通知交換層機關以進行白名單之設定。</w:t>
            </w:r>
          </w:p>
        </w:tc>
        <w:tc>
          <w:tcPr>
            <w:tcW w:w="713" w:type="dxa"/>
            <w:tcBorders>
              <w:top w:val="single" w:sz="4" w:space="0" w:color="auto"/>
              <w:left w:val="single" w:sz="4" w:space="0" w:color="auto"/>
              <w:bottom w:val="single" w:sz="4" w:space="0" w:color="auto"/>
              <w:right w:val="single" w:sz="4" w:space="0" w:color="auto"/>
            </w:tcBorders>
          </w:tcPr>
          <w:p w:rsidR="00CB0477" w:rsidRPr="004B3908" w:rsidRDefault="00CB0477" w:rsidP="0027169D">
            <w:pPr>
              <w:snapToGrid w:val="0"/>
              <w:jc w:val="both"/>
              <w:rPr>
                <w:rFonts w:ascii="Times New Roman" w:eastAsia="標楷體" w:hAnsi="Times New Roman"/>
                <w:sz w:val="20"/>
                <w:szCs w:val="20"/>
              </w:rPr>
            </w:pPr>
          </w:p>
        </w:tc>
        <w:tc>
          <w:tcPr>
            <w:tcW w:w="714" w:type="dxa"/>
            <w:tcBorders>
              <w:top w:val="single" w:sz="4" w:space="0" w:color="auto"/>
              <w:left w:val="single" w:sz="4" w:space="0" w:color="auto"/>
              <w:bottom w:val="single" w:sz="4" w:space="0" w:color="auto"/>
              <w:right w:val="single" w:sz="4" w:space="0" w:color="auto"/>
            </w:tcBorders>
          </w:tcPr>
          <w:p w:rsidR="00CB0477" w:rsidRPr="004B3908" w:rsidRDefault="00CB0477" w:rsidP="0027169D">
            <w:pPr>
              <w:rPr>
                <w:rFonts w:ascii="Times New Roman" w:eastAsia="標楷體" w:hAnsi="Times New Roman"/>
              </w:rPr>
            </w:pPr>
          </w:p>
        </w:tc>
        <w:tc>
          <w:tcPr>
            <w:tcW w:w="713" w:type="dxa"/>
            <w:tcBorders>
              <w:top w:val="single" w:sz="4" w:space="0" w:color="auto"/>
              <w:left w:val="single" w:sz="4" w:space="0" w:color="auto"/>
              <w:bottom w:val="single" w:sz="4" w:space="0" w:color="auto"/>
              <w:right w:val="single" w:sz="4" w:space="0" w:color="auto"/>
            </w:tcBorders>
          </w:tcPr>
          <w:p w:rsidR="00CB0477" w:rsidRPr="004B3908" w:rsidRDefault="00CB0477" w:rsidP="0027169D">
            <w:pPr>
              <w:rPr>
                <w:rFonts w:ascii="Times New Roman" w:eastAsia="標楷體" w:hAnsi="Times New Roman"/>
              </w:rPr>
            </w:pPr>
          </w:p>
        </w:tc>
        <w:tc>
          <w:tcPr>
            <w:tcW w:w="714" w:type="dxa"/>
            <w:tcBorders>
              <w:top w:val="single" w:sz="4" w:space="0" w:color="auto"/>
              <w:left w:val="single" w:sz="4" w:space="0" w:color="auto"/>
              <w:bottom w:val="single" w:sz="4" w:space="0" w:color="auto"/>
              <w:right w:val="single" w:sz="4" w:space="0" w:color="auto"/>
            </w:tcBorders>
          </w:tcPr>
          <w:p w:rsidR="00CB0477" w:rsidRPr="004B3908" w:rsidRDefault="00CB0477" w:rsidP="0027169D">
            <w:pPr>
              <w:rPr>
                <w:rFonts w:ascii="Times New Roman" w:eastAsia="標楷體" w:hAnsi="Times New Roman"/>
              </w:rPr>
            </w:pPr>
          </w:p>
        </w:tc>
        <w:tc>
          <w:tcPr>
            <w:tcW w:w="2429" w:type="dxa"/>
            <w:tcBorders>
              <w:top w:val="single" w:sz="4" w:space="0" w:color="auto"/>
              <w:left w:val="single" w:sz="4" w:space="0" w:color="auto"/>
              <w:bottom w:val="single" w:sz="4" w:space="0" w:color="auto"/>
              <w:right w:val="single" w:sz="4" w:space="0" w:color="auto"/>
            </w:tcBorders>
          </w:tcPr>
          <w:p w:rsidR="00CB0477" w:rsidRPr="004B3908" w:rsidRDefault="00CB0477" w:rsidP="0027169D">
            <w:pPr>
              <w:rPr>
                <w:rFonts w:ascii="Times New Roman" w:eastAsia="標楷體" w:hAnsi="Times New Roman"/>
              </w:rPr>
            </w:pPr>
          </w:p>
        </w:tc>
      </w:tr>
      <w:tr w:rsidR="006D335A" w:rsidRPr="004B3908" w:rsidTr="0027169D">
        <w:trPr>
          <w:cantSplit/>
          <w:trHeight w:val="986"/>
        </w:trPr>
        <w:tc>
          <w:tcPr>
            <w:tcW w:w="817" w:type="dxa"/>
            <w:tcBorders>
              <w:top w:val="single" w:sz="4" w:space="0" w:color="auto"/>
              <w:left w:val="single" w:sz="4" w:space="0" w:color="auto"/>
              <w:bottom w:val="single" w:sz="4" w:space="0" w:color="auto"/>
              <w:right w:val="single" w:sz="4" w:space="0" w:color="auto"/>
            </w:tcBorders>
          </w:tcPr>
          <w:p w:rsidR="006D335A" w:rsidRPr="004B3908" w:rsidRDefault="006D335A" w:rsidP="0027169D">
            <w:pPr>
              <w:jc w:val="center"/>
              <w:rPr>
                <w:rFonts w:ascii="Times New Roman" w:eastAsia="標楷體" w:hAnsi="Times New Roman"/>
                <w:szCs w:val="24"/>
              </w:rPr>
            </w:pPr>
            <w:r w:rsidRPr="004B3908">
              <w:rPr>
                <w:rFonts w:ascii="Times New Roman" w:eastAsia="標楷體" w:hAnsi="Times New Roman"/>
                <w:szCs w:val="24"/>
              </w:rPr>
              <w:t>8</w:t>
            </w:r>
          </w:p>
        </w:tc>
        <w:tc>
          <w:tcPr>
            <w:tcW w:w="4092" w:type="dxa"/>
            <w:tcBorders>
              <w:top w:val="single" w:sz="4" w:space="0" w:color="auto"/>
              <w:left w:val="single" w:sz="4" w:space="0" w:color="auto"/>
              <w:bottom w:val="single" w:sz="4" w:space="0" w:color="auto"/>
              <w:right w:val="single" w:sz="4" w:space="0" w:color="auto"/>
            </w:tcBorders>
          </w:tcPr>
          <w:p w:rsidR="0000421E" w:rsidRDefault="006D335A" w:rsidP="0027169D">
            <w:pPr>
              <w:spacing w:line="0" w:lineRule="atLeast"/>
              <w:rPr>
                <w:rFonts w:ascii="Times New Roman" w:eastAsia="標楷體" w:hAnsi="Times New Roman"/>
                <w:sz w:val="22"/>
              </w:rPr>
            </w:pPr>
            <w:r w:rsidRPr="004B3908">
              <w:rPr>
                <w:rFonts w:ascii="Times New Roman" w:eastAsia="標楷體" w:hAnsi="Times New Roman"/>
                <w:sz w:val="22"/>
              </w:rPr>
              <w:t>主機應禁止安裝點對點</w:t>
            </w:r>
            <w:r w:rsidRPr="004B3908">
              <w:rPr>
                <w:rFonts w:ascii="Times New Roman" w:eastAsia="標楷體" w:hAnsi="Times New Roman"/>
                <w:sz w:val="22"/>
              </w:rPr>
              <w:t>(P2P)</w:t>
            </w:r>
            <w:r w:rsidRPr="004B3908">
              <w:rPr>
                <w:rFonts w:ascii="Times New Roman" w:eastAsia="標楷體" w:hAnsi="Times New Roman"/>
                <w:sz w:val="22"/>
              </w:rPr>
              <w:t>、即時通</w:t>
            </w:r>
          </w:p>
          <w:p w:rsidR="0000421E" w:rsidRDefault="006D335A" w:rsidP="0027169D">
            <w:pPr>
              <w:spacing w:line="0" w:lineRule="atLeast"/>
              <w:rPr>
                <w:rFonts w:ascii="Times New Roman" w:eastAsia="標楷體" w:hAnsi="Times New Roman"/>
                <w:sz w:val="22"/>
              </w:rPr>
            </w:pPr>
            <w:r w:rsidRPr="004B3908">
              <w:rPr>
                <w:rFonts w:ascii="Times New Roman" w:eastAsia="標楷體" w:hAnsi="Times New Roman"/>
                <w:sz w:val="22"/>
              </w:rPr>
              <w:t>訊</w:t>
            </w:r>
            <w:r w:rsidRPr="004B3908">
              <w:rPr>
                <w:rFonts w:ascii="Times New Roman" w:eastAsia="標楷體" w:hAnsi="Times New Roman"/>
                <w:sz w:val="22"/>
              </w:rPr>
              <w:t>(IM)</w:t>
            </w:r>
            <w:r w:rsidRPr="004B3908">
              <w:rPr>
                <w:rFonts w:ascii="Times New Roman" w:eastAsia="標楷體" w:hAnsi="Times New Roman"/>
                <w:sz w:val="22"/>
              </w:rPr>
              <w:t>、社交軟體或來源不明之網路應</w:t>
            </w:r>
          </w:p>
          <w:p w:rsidR="006D335A" w:rsidRPr="004B3908" w:rsidRDefault="006D335A" w:rsidP="0027169D">
            <w:pPr>
              <w:spacing w:line="0" w:lineRule="atLeast"/>
              <w:rPr>
                <w:rFonts w:ascii="Times New Roman" w:eastAsia="標楷體" w:hAnsi="Times New Roman"/>
                <w:sz w:val="22"/>
              </w:rPr>
            </w:pPr>
            <w:r w:rsidRPr="004B3908">
              <w:rPr>
                <w:rFonts w:ascii="Times New Roman" w:eastAsia="標楷體" w:hAnsi="Times New Roman"/>
                <w:sz w:val="22"/>
              </w:rPr>
              <w:t>用程式，使用網路芳鄰時應限縮存取權限，以杜絕任何可能之入侵管道。</w:t>
            </w:r>
          </w:p>
        </w:tc>
        <w:tc>
          <w:tcPr>
            <w:tcW w:w="713" w:type="dxa"/>
            <w:tcBorders>
              <w:top w:val="single" w:sz="4" w:space="0" w:color="auto"/>
              <w:left w:val="single" w:sz="4" w:space="0" w:color="auto"/>
              <w:bottom w:val="single" w:sz="4" w:space="0" w:color="auto"/>
              <w:right w:val="single" w:sz="4" w:space="0" w:color="auto"/>
            </w:tcBorders>
          </w:tcPr>
          <w:p w:rsidR="006D335A" w:rsidRPr="004B3908" w:rsidRDefault="006D335A" w:rsidP="0027169D">
            <w:pPr>
              <w:snapToGrid w:val="0"/>
              <w:jc w:val="both"/>
              <w:rPr>
                <w:rFonts w:ascii="Times New Roman" w:eastAsia="標楷體" w:hAnsi="Times New Roman"/>
                <w:sz w:val="20"/>
                <w:szCs w:val="20"/>
              </w:rPr>
            </w:pPr>
          </w:p>
        </w:tc>
        <w:tc>
          <w:tcPr>
            <w:tcW w:w="714" w:type="dxa"/>
            <w:tcBorders>
              <w:top w:val="single" w:sz="4" w:space="0" w:color="auto"/>
              <w:left w:val="single" w:sz="4" w:space="0" w:color="auto"/>
              <w:bottom w:val="single" w:sz="4" w:space="0" w:color="auto"/>
              <w:right w:val="single" w:sz="4" w:space="0" w:color="auto"/>
            </w:tcBorders>
          </w:tcPr>
          <w:p w:rsidR="006D335A" w:rsidRPr="004B3908" w:rsidRDefault="006D335A" w:rsidP="0027169D">
            <w:pPr>
              <w:rPr>
                <w:rFonts w:ascii="Times New Roman" w:eastAsia="標楷體" w:hAnsi="Times New Roman"/>
              </w:rPr>
            </w:pPr>
          </w:p>
        </w:tc>
        <w:tc>
          <w:tcPr>
            <w:tcW w:w="713" w:type="dxa"/>
            <w:tcBorders>
              <w:top w:val="single" w:sz="4" w:space="0" w:color="auto"/>
              <w:left w:val="single" w:sz="4" w:space="0" w:color="auto"/>
              <w:bottom w:val="single" w:sz="4" w:space="0" w:color="auto"/>
              <w:right w:val="single" w:sz="4" w:space="0" w:color="auto"/>
            </w:tcBorders>
          </w:tcPr>
          <w:p w:rsidR="006D335A" w:rsidRPr="004B3908" w:rsidRDefault="006D335A" w:rsidP="0027169D">
            <w:pPr>
              <w:rPr>
                <w:rFonts w:ascii="Times New Roman" w:eastAsia="標楷體" w:hAnsi="Times New Roman"/>
              </w:rPr>
            </w:pPr>
          </w:p>
        </w:tc>
        <w:tc>
          <w:tcPr>
            <w:tcW w:w="714" w:type="dxa"/>
            <w:tcBorders>
              <w:top w:val="single" w:sz="4" w:space="0" w:color="auto"/>
              <w:left w:val="single" w:sz="4" w:space="0" w:color="auto"/>
              <w:bottom w:val="single" w:sz="4" w:space="0" w:color="auto"/>
              <w:right w:val="single" w:sz="4" w:space="0" w:color="auto"/>
            </w:tcBorders>
          </w:tcPr>
          <w:p w:rsidR="006D335A" w:rsidRPr="004B3908" w:rsidRDefault="006D335A" w:rsidP="0027169D">
            <w:pPr>
              <w:rPr>
                <w:rFonts w:ascii="Times New Roman" w:eastAsia="標楷體" w:hAnsi="Times New Roman"/>
              </w:rPr>
            </w:pPr>
          </w:p>
        </w:tc>
        <w:tc>
          <w:tcPr>
            <w:tcW w:w="2429" w:type="dxa"/>
            <w:tcBorders>
              <w:top w:val="single" w:sz="4" w:space="0" w:color="auto"/>
              <w:left w:val="single" w:sz="4" w:space="0" w:color="auto"/>
              <w:bottom w:val="single" w:sz="4" w:space="0" w:color="auto"/>
              <w:right w:val="single" w:sz="4" w:space="0" w:color="auto"/>
            </w:tcBorders>
          </w:tcPr>
          <w:p w:rsidR="006D335A" w:rsidRPr="004B3908" w:rsidRDefault="006D335A" w:rsidP="0027169D">
            <w:pPr>
              <w:rPr>
                <w:rFonts w:ascii="Times New Roman" w:eastAsia="標楷體" w:hAnsi="Times New Roman"/>
              </w:rPr>
            </w:pPr>
          </w:p>
        </w:tc>
      </w:tr>
      <w:tr w:rsidR="00215F7A" w:rsidRPr="004B3908" w:rsidTr="0027169D">
        <w:trPr>
          <w:cantSplit/>
          <w:trHeight w:val="986"/>
        </w:trPr>
        <w:tc>
          <w:tcPr>
            <w:tcW w:w="817" w:type="dxa"/>
            <w:tcBorders>
              <w:top w:val="single" w:sz="4" w:space="0" w:color="auto"/>
              <w:left w:val="single" w:sz="4" w:space="0" w:color="auto"/>
              <w:bottom w:val="single" w:sz="4" w:space="0" w:color="auto"/>
              <w:right w:val="single" w:sz="4" w:space="0" w:color="auto"/>
            </w:tcBorders>
          </w:tcPr>
          <w:p w:rsidR="00215F7A" w:rsidRPr="004B3908" w:rsidRDefault="00215F7A" w:rsidP="0027169D">
            <w:pPr>
              <w:jc w:val="center"/>
              <w:rPr>
                <w:rFonts w:ascii="Times New Roman" w:eastAsia="標楷體" w:hAnsi="Times New Roman"/>
                <w:szCs w:val="24"/>
              </w:rPr>
            </w:pPr>
            <w:r w:rsidRPr="004B3908">
              <w:rPr>
                <w:rFonts w:ascii="Times New Roman" w:eastAsia="標楷體" w:hAnsi="Times New Roman"/>
                <w:szCs w:val="24"/>
              </w:rPr>
              <w:lastRenderedPageBreak/>
              <w:t>9</w:t>
            </w:r>
          </w:p>
        </w:tc>
        <w:tc>
          <w:tcPr>
            <w:tcW w:w="4092" w:type="dxa"/>
            <w:tcBorders>
              <w:top w:val="single" w:sz="4" w:space="0" w:color="auto"/>
              <w:left w:val="single" w:sz="4" w:space="0" w:color="auto"/>
              <w:bottom w:val="single" w:sz="4" w:space="0" w:color="auto"/>
              <w:right w:val="single" w:sz="4" w:space="0" w:color="auto"/>
            </w:tcBorders>
          </w:tcPr>
          <w:p w:rsidR="00215F7A" w:rsidRPr="004B3908" w:rsidRDefault="00215F7A" w:rsidP="0027169D">
            <w:pPr>
              <w:spacing w:line="0" w:lineRule="atLeast"/>
              <w:rPr>
                <w:rFonts w:ascii="Times New Roman" w:eastAsia="標楷體" w:hAnsi="Times New Roman"/>
                <w:sz w:val="22"/>
              </w:rPr>
            </w:pPr>
            <w:r w:rsidRPr="004B3908">
              <w:rPr>
                <w:rFonts w:ascii="Times New Roman" w:eastAsia="標楷體" w:hAnsi="Times New Roman"/>
                <w:sz w:val="22"/>
              </w:rPr>
              <w:t>應使用並妥善保管</w:t>
            </w:r>
            <w:proofErr w:type="gramStart"/>
            <w:r w:rsidRPr="004B3908">
              <w:rPr>
                <w:rFonts w:ascii="Times New Roman" w:eastAsia="標楷體" w:hAnsi="Times New Roman"/>
                <w:sz w:val="22"/>
              </w:rPr>
              <w:t>管理層發交</w:t>
            </w:r>
            <w:proofErr w:type="gramEnd"/>
            <w:r w:rsidRPr="004B3908">
              <w:rPr>
                <w:rFonts w:ascii="Times New Roman" w:eastAsia="標楷體" w:hAnsi="Times New Roman"/>
                <w:sz w:val="22"/>
              </w:rPr>
              <w:t>之密碼模組</w:t>
            </w:r>
            <w:r w:rsidRPr="004B3908">
              <w:rPr>
                <w:rFonts w:ascii="Times New Roman" w:eastAsia="標楷體" w:hAnsi="Times New Roman"/>
                <w:sz w:val="22"/>
              </w:rPr>
              <w:t>I</w:t>
            </w:r>
            <w:r w:rsidRPr="004B3908">
              <w:rPr>
                <w:rFonts w:ascii="Times New Roman" w:eastAsia="標楷體" w:hAnsi="Times New Roman"/>
                <w:sz w:val="22"/>
              </w:rPr>
              <w:t>辦理公文電子交換作業。</w:t>
            </w:r>
          </w:p>
        </w:tc>
        <w:tc>
          <w:tcPr>
            <w:tcW w:w="713" w:type="dxa"/>
            <w:tcBorders>
              <w:top w:val="single" w:sz="4" w:space="0" w:color="auto"/>
              <w:left w:val="single" w:sz="4" w:space="0" w:color="auto"/>
              <w:bottom w:val="single" w:sz="4" w:space="0" w:color="auto"/>
              <w:right w:val="single" w:sz="4" w:space="0" w:color="auto"/>
            </w:tcBorders>
          </w:tcPr>
          <w:p w:rsidR="00215F7A" w:rsidRPr="004B3908" w:rsidRDefault="00215F7A" w:rsidP="0027169D">
            <w:pPr>
              <w:snapToGrid w:val="0"/>
              <w:jc w:val="both"/>
              <w:rPr>
                <w:rFonts w:ascii="Times New Roman" w:eastAsia="標楷體" w:hAnsi="Times New Roman"/>
                <w:sz w:val="20"/>
                <w:szCs w:val="20"/>
              </w:rPr>
            </w:pPr>
          </w:p>
        </w:tc>
        <w:tc>
          <w:tcPr>
            <w:tcW w:w="714" w:type="dxa"/>
            <w:tcBorders>
              <w:top w:val="single" w:sz="4" w:space="0" w:color="auto"/>
              <w:left w:val="single" w:sz="4" w:space="0" w:color="auto"/>
              <w:bottom w:val="single" w:sz="4" w:space="0" w:color="auto"/>
              <w:right w:val="single" w:sz="4" w:space="0" w:color="auto"/>
            </w:tcBorders>
          </w:tcPr>
          <w:p w:rsidR="00215F7A" w:rsidRPr="004B3908" w:rsidRDefault="00215F7A" w:rsidP="0027169D">
            <w:pPr>
              <w:rPr>
                <w:rFonts w:ascii="Times New Roman" w:eastAsia="標楷體" w:hAnsi="Times New Roman"/>
              </w:rPr>
            </w:pPr>
          </w:p>
        </w:tc>
        <w:tc>
          <w:tcPr>
            <w:tcW w:w="713" w:type="dxa"/>
            <w:tcBorders>
              <w:top w:val="single" w:sz="4" w:space="0" w:color="auto"/>
              <w:left w:val="single" w:sz="4" w:space="0" w:color="auto"/>
              <w:bottom w:val="single" w:sz="4" w:space="0" w:color="auto"/>
              <w:right w:val="single" w:sz="4" w:space="0" w:color="auto"/>
            </w:tcBorders>
          </w:tcPr>
          <w:p w:rsidR="00215F7A" w:rsidRPr="004B3908" w:rsidRDefault="00215F7A" w:rsidP="0027169D">
            <w:pPr>
              <w:rPr>
                <w:rFonts w:ascii="Times New Roman" w:eastAsia="標楷體" w:hAnsi="Times New Roman"/>
              </w:rPr>
            </w:pPr>
          </w:p>
        </w:tc>
        <w:tc>
          <w:tcPr>
            <w:tcW w:w="714" w:type="dxa"/>
            <w:tcBorders>
              <w:top w:val="single" w:sz="4" w:space="0" w:color="auto"/>
              <w:left w:val="single" w:sz="4" w:space="0" w:color="auto"/>
              <w:bottom w:val="single" w:sz="4" w:space="0" w:color="auto"/>
              <w:right w:val="single" w:sz="4" w:space="0" w:color="auto"/>
            </w:tcBorders>
          </w:tcPr>
          <w:p w:rsidR="00215F7A" w:rsidRPr="004B3908" w:rsidRDefault="00215F7A" w:rsidP="0027169D">
            <w:pPr>
              <w:rPr>
                <w:rFonts w:ascii="Times New Roman" w:eastAsia="標楷體" w:hAnsi="Times New Roman"/>
              </w:rPr>
            </w:pPr>
          </w:p>
        </w:tc>
        <w:tc>
          <w:tcPr>
            <w:tcW w:w="2429" w:type="dxa"/>
            <w:tcBorders>
              <w:top w:val="single" w:sz="4" w:space="0" w:color="auto"/>
              <w:left w:val="single" w:sz="4" w:space="0" w:color="auto"/>
              <w:bottom w:val="single" w:sz="4" w:space="0" w:color="auto"/>
              <w:right w:val="single" w:sz="4" w:space="0" w:color="auto"/>
            </w:tcBorders>
          </w:tcPr>
          <w:p w:rsidR="00215F7A" w:rsidRPr="004B3908" w:rsidRDefault="00215F7A" w:rsidP="0027169D">
            <w:pPr>
              <w:rPr>
                <w:rFonts w:ascii="Times New Roman" w:eastAsia="標楷體" w:hAnsi="Times New Roman"/>
              </w:rPr>
            </w:pPr>
          </w:p>
        </w:tc>
      </w:tr>
      <w:tr w:rsidR="00215F7A" w:rsidRPr="004B3908" w:rsidTr="0027169D">
        <w:trPr>
          <w:cantSplit/>
          <w:trHeight w:val="986"/>
        </w:trPr>
        <w:tc>
          <w:tcPr>
            <w:tcW w:w="817" w:type="dxa"/>
            <w:tcBorders>
              <w:top w:val="single" w:sz="4" w:space="0" w:color="auto"/>
              <w:left w:val="single" w:sz="4" w:space="0" w:color="auto"/>
              <w:bottom w:val="single" w:sz="4" w:space="0" w:color="auto"/>
              <w:right w:val="single" w:sz="4" w:space="0" w:color="auto"/>
            </w:tcBorders>
          </w:tcPr>
          <w:p w:rsidR="00215F7A" w:rsidRPr="004B3908" w:rsidRDefault="00215F7A" w:rsidP="0027169D">
            <w:pPr>
              <w:jc w:val="center"/>
              <w:rPr>
                <w:rFonts w:ascii="Times New Roman" w:eastAsia="標楷體" w:hAnsi="Times New Roman"/>
                <w:szCs w:val="24"/>
              </w:rPr>
            </w:pPr>
            <w:r w:rsidRPr="004B3908">
              <w:rPr>
                <w:rFonts w:ascii="Times New Roman" w:eastAsia="標楷體" w:hAnsi="Times New Roman"/>
                <w:szCs w:val="24"/>
              </w:rPr>
              <w:t>10</w:t>
            </w:r>
          </w:p>
        </w:tc>
        <w:tc>
          <w:tcPr>
            <w:tcW w:w="4092" w:type="dxa"/>
            <w:tcBorders>
              <w:top w:val="single" w:sz="4" w:space="0" w:color="auto"/>
              <w:left w:val="single" w:sz="4" w:space="0" w:color="auto"/>
              <w:bottom w:val="single" w:sz="4" w:space="0" w:color="auto"/>
              <w:right w:val="single" w:sz="4" w:space="0" w:color="auto"/>
            </w:tcBorders>
          </w:tcPr>
          <w:p w:rsidR="00215F7A" w:rsidRPr="004B3908" w:rsidRDefault="00215F7A" w:rsidP="0027169D">
            <w:pPr>
              <w:spacing w:line="0" w:lineRule="atLeast"/>
              <w:rPr>
                <w:rFonts w:ascii="Times New Roman" w:eastAsia="標楷體" w:hAnsi="Times New Roman"/>
                <w:sz w:val="22"/>
              </w:rPr>
            </w:pPr>
            <w:r w:rsidRPr="004B3908">
              <w:rPr>
                <w:rFonts w:ascii="Times New Roman" w:eastAsia="標楷體" w:hAnsi="Times New Roman"/>
                <w:sz w:val="22"/>
              </w:rPr>
              <w:tab/>
            </w:r>
            <w:r w:rsidRPr="004B3908">
              <w:rPr>
                <w:rFonts w:ascii="Times New Roman" w:eastAsia="標楷體" w:hAnsi="Times New Roman"/>
                <w:sz w:val="22"/>
              </w:rPr>
              <w:t>本系統應納入各機關</w:t>
            </w:r>
            <w:r w:rsidRPr="004B3908">
              <w:rPr>
                <w:rFonts w:ascii="Times New Roman" w:eastAsia="標楷體" w:hAnsi="Times New Roman"/>
                <w:sz w:val="22"/>
              </w:rPr>
              <w:t>(</w:t>
            </w:r>
            <w:r w:rsidRPr="004B3908">
              <w:rPr>
                <w:rFonts w:ascii="Times New Roman" w:eastAsia="標楷體" w:hAnsi="Times New Roman"/>
                <w:sz w:val="22"/>
              </w:rPr>
              <w:t>構</w:t>
            </w:r>
            <w:r w:rsidRPr="004B3908">
              <w:rPr>
                <w:rFonts w:ascii="Times New Roman" w:eastAsia="標楷體" w:hAnsi="Times New Roman"/>
                <w:sz w:val="22"/>
              </w:rPr>
              <w:t>)</w:t>
            </w:r>
            <w:r w:rsidRPr="004B3908">
              <w:rPr>
                <w:rFonts w:ascii="Times New Roman" w:eastAsia="標楷體" w:hAnsi="Times New Roman"/>
                <w:sz w:val="22"/>
              </w:rPr>
              <w:t>執行政府組態基準</w:t>
            </w:r>
            <w:r w:rsidRPr="004B3908">
              <w:rPr>
                <w:rFonts w:ascii="Times New Roman" w:eastAsia="標楷體" w:hAnsi="Times New Roman"/>
                <w:sz w:val="22"/>
              </w:rPr>
              <w:t>(GCB)</w:t>
            </w:r>
            <w:r w:rsidRPr="004B3908">
              <w:rPr>
                <w:rFonts w:ascii="Times New Roman" w:eastAsia="標楷體" w:hAnsi="Times New Roman"/>
                <w:sz w:val="22"/>
              </w:rPr>
              <w:t>導入範圍。</w:t>
            </w:r>
          </w:p>
        </w:tc>
        <w:tc>
          <w:tcPr>
            <w:tcW w:w="713" w:type="dxa"/>
            <w:tcBorders>
              <w:top w:val="single" w:sz="4" w:space="0" w:color="auto"/>
              <w:left w:val="single" w:sz="4" w:space="0" w:color="auto"/>
              <w:bottom w:val="single" w:sz="4" w:space="0" w:color="auto"/>
              <w:right w:val="single" w:sz="4" w:space="0" w:color="auto"/>
            </w:tcBorders>
          </w:tcPr>
          <w:p w:rsidR="00215F7A" w:rsidRPr="004B3908" w:rsidRDefault="00215F7A" w:rsidP="0027169D">
            <w:pPr>
              <w:snapToGrid w:val="0"/>
              <w:jc w:val="both"/>
              <w:rPr>
                <w:rFonts w:ascii="Times New Roman" w:eastAsia="標楷體" w:hAnsi="Times New Roman"/>
                <w:sz w:val="20"/>
                <w:szCs w:val="20"/>
              </w:rPr>
            </w:pPr>
          </w:p>
        </w:tc>
        <w:tc>
          <w:tcPr>
            <w:tcW w:w="714" w:type="dxa"/>
            <w:tcBorders>
              <w:top w:val="single" w:sz="4" w:space="0" w:color="auto"/>
              <w:left w:val="single" w:sz="4" w:space="0" w:color="auto"/>
              <w:bottom w:val="single" w:sz="4" w:space="0" w:color="auto"/>
              <w:right w:val="single" w:sz="4" w:space="0" w:color="auto"/>
            </w:tcBorders>
          </w:tcPr>
          <w:p w:rsidR="00215F7A" w:rsidRPr="004B3908" w:rsidRDefault="00215F7A" w:rsidP="0027169D">
            <w:pPr>
              <w:rPr>
                <w:rFonts w:ascii="Times New Roman" w:eastAsia="標楷體" w:hAnsi="Times New Roman"/>
              </w:rPr>
            </w:pPr>
          </w:p>
        </w:tc>
        <w:tc>
          <w:tcPr>
            <w:tcW w:w="713" w:type="dxa"/>
            <w:tcBorders>
              <w:top w:val="single" w:sz="4" w:space="0" w:color="auto"/>
              <w:left w:val="single" w:sz="4" w:space="0" w:color="auto"/>
              <w:bottom w:val="single" w:sz="4" w:space="0" w:color="auto"/>
              <w:right w:val="single" w:sz="4" w:space="0" w:color="auto"/>
            </w:tcBorders>
          </w:tcPr>
          <w:p w:rsidR="00215F7A" w:rsidRPr="004B3908" w:rsidRDefault="00215F7A" w:rsidP="0027169D">
            <w:pPr>
              <w:rPr>
                <w:rFonts w:ascii="Times New Roman" w:eastAsia="標楷體" w:hAnsi="Times New Roman"/>
              </w:rPr>
            </w:pPr>
          </w:p>
        </w:tc>
        <w:tc>
          <w:tcPr>
            <w:tcW w:w="714" w:type="dxa"/>
            <w:tcBorders>
              <w:top w:val="single" w:sz="4" w:space="0" w:color="auto"/>
              <w:left w:val="single" w:sz="4" w:space="0" w:color="auto"/>
              <w:bottom w:val="single" w:sz="4" w:space="0" w:color="auto"/>
              <w:right w:val="single" w:sz="4" w:space="0" w:color="auto"/>
            </w:tcBorders>
          </w:tcPr>
          <w:p w:rsidR="00215F7A" w:rsidRPr="004B3908" w:rsidRDefault="00215F7A" w:rsidP="0027169D">
            <w:pPr>
              <w:rPr>
                <w:rFonts w:ascii="Times New Roman" w:eastAsia="標楷體" w:hAnsi="Times New Roman"/>
              </w:rPr>
            </w:pPr>
          </w:p>
        </w:tc>
        <w:tc>
          <w:tcPr>
            <w:tcW w:w="2429" w:type="dxa"/>
            <w:tcBorders>
              <w:top w:val="single" w:sz="4" w:space="0" w:color="auto"/>
              <w:left w:val="single" w:sz="4" w:space="0" w:color="auto"/>
              <w:bottom w:val="single" w:sz="4" w:space="0" w:color="auto"/>
              <w:right w:val="single" w:sz="4" w:space="0" w:color="auto"/>
            </w:tcBorders>
          </w:tcPr>
          <w:p w:rsidR="00215F7A" w:rsidRPr="004B3908" w:rsidRDefault="00215F7A" w:rsidP="0027169D">
            <w:pPr>
              <w:rPr>
                <w:rFonts w:ascii="Times New Roman" w:eastAsia="標楷體" w:hAnsi="Times New Roman"/>
              </w:rPr>
            </w:pPr>
          </w:p>
        </w:tc>
      </w:tr>
      <w:tr w:rsidR="004B09B7" w:rsidRPr="004B3908" w:rsidTr="0027169D">
        <w:trPr>
          <w:cantSplit/>
          <w:trHeight w:val="986"/>
        </w:trPr>
        <w:tc>
          <w:tcPr>
            <w:tcW w:w="817" w:type="dxa"/>
            <w:tcBorders>
              <w:top w:val="single" w:sz="4" w:space="0" w:color="auto"/>
              <w:left w:val="single" w:sz="4" w:space="0" w:color="auto"/>
              <w:bottom w:val="single" w:sz="4" w:space="0" w:color="auto"/>
              <w:right w:val="single" w:sz="4" w:space="0" w:color="auto"/>
            </w:tcBorders>
          </w:tcPr>
          <w:p w:rsidR="004B09B7" w:rsidRPr="004B3908" w:rsidRDefault="004B09B7" w:rsidP="0027169D">
            <w:pPr>
              <w:jc w:val="center"/>
              <w:rPr>
                <w:rFonts w:ascii="Times New Roman" w:eastAsia="標楷體" w:hAnsi="Times New Roman"/>
                <w:szCs w:val="24"/>
              </w:rPr>
            </w:pPr>
            <w:r w:rsidRPr="004B3908">
              <w:rPr>
                <w:rFonts w:ascii="Times New Roman" w:eastAsia="標楷體" w:hAnsi="Times New Roman"/>
                <w:szCs w:val="24"/>
              </w:rPr>
              <w:t>11</w:t>
            </w:r>
          </w:p>
        </w:tc>
        <w:tc>
          <w:tcPr>
            <w:tcW w:w="4092" w:type="dxa"/>
            <w:tcBorders>
              <w:top w:val="single" w:sz="4" w:space="0" w:color="auto"/>
              <w:left w:val="single" w:sz="4" w:space="0" w:color="auto"/>
              <w:bottom w:val="single" w:sz="4" w:space="0" w:color="auto"/>
              <w:right w:val="single" w:sz="4" w:space="0" w:color="auto"/>
            </w:tcBorders>
          </w:tcPr>
          <w:p w:rsidR="004B09B7" w:rsidRPr="004B3908" w:rsidRDefault="004B09B7" w:rsidP="0027169D">
            <w:pPr>
              <w:spacing w:line="0" w:lineRule="atLeast"/>
              <w:rPr>
                <w:rFonts w:ascii="Times New Roman" w:eastAsia="標楷體" w:hAnsi="Times New Roman"/>
                <w:sz w:val="22"/>
              </w:rPr>
            </w:pPr>
            <w:r w:rsidRPr="004B3908">
              <w:rPr>
                <w:rFonts w:ascii="Times New Roman" w:eastAsia="標楷體" w:hAnsi="Times New Roman"/>
                <w:sz w:val="22"/>
              </w:rPr>
              <w:t>依循作業環境標準組態列表進行設定。</w:t>
            </w:r>
          </w:p>
        </w:tc>
        <w:tc>
          <w:tcPr>
            <w:tcW w:w="713" w:type="dxa"/>
            <w:tcBorders>
              <w:top w:val="single" w:sz="4" w:space="0" w:color="auto"/>
              <w:left w:val="single" w:sz="4" w:space="0" w:color="auto"/>
              <w:bottom w:val="single" w:sz="4" w:space="0" w:color="auto"/>
              <w:right w:val="single" w:sz="4" w:space="0" w:color="auto"/>
            </w:tcBorders>
          </w:tcPr>
          <w:p w:rsidR="004B09B7" w:rsidRPr="004B3908" w:rsidRDefault="004B09B7" w:rsidP="0027169D">
            <w:pPr>
              <w:snapToGrid w:val="0"/>
              <w:jc w:val="both"/>
              <w:rPr>
                <w:rFonts w:ascii="Times New Roman" w:eastAsia="標楷體" w:hAnsi="Times New Roman"/>
                <w:sz w:val="20"/>
                <w:szCs w:val="20"/>
              </w:rPr>
            </w:pPr>
          </w:p>
        </w:tc>
        <w:tc>
          <w:tcPr>
            <w:tcW w:w="714" w:type="dxa"/>
            <w:tcBorders>
              <w:top w:val="single" w:sz="4" w:space="0" w:color="auto"/>
              <w:left w:val="single" w:sz="4" w:space="0" w:color="auto"/>
              <w:bottom w:val="single" w:sz="4" w:space="0" w:color="auto"/>
              <w:right w:val="single" w:sz="4" w:space="0" w:color="auto"/>
            </w:tcBorders>
          </w:tcPr>
          <w:p w:rsidR="004B09B7" w:rsidRPr="004B3908" w:rsidRDefault="004B09B7" w:rsidP="0027169D">
            <w:pPr>
              <w:rPr>
                <w:rFonts w:ascii="Times New Roman" w:eastAsia="標楷體" w:hAnsi="Times New Roman"/>
              </w:rPr>
            </w:pPr>
          </w:p>
        </w:tc>
        <w:tc>
          <w:tcPr>
            <w:tcW w:w="713" w:type="dxa"/>
            <w:tcBorders>
              <w:top w:val="single" w:sz="4" w:space="0" w:color="auto"/>
              <w:left w:val="single" w:sz="4" w:space="0" w:color="auto"/>
              <w:bottom w:val="single" w:sz="4" w:space="0" w:color="auto"/>
              <w:right w:val="single" w:sz="4" w:space="0" w:color="auto"/>
            </w:tcBorders>
          </w:tcPr>
          <w:p w:rsidR="004B09B7" w:rsidRPr="004B3908" w:rsidRDefault="004B09B7" w:rsidP="0027169D">
            <w:pPr>
              <w:rPr>
                <w:rFonts w:ascii="Times New Roman" w:eastAsia="標楷體" w:hAnsi="Times New Roman"/>
              </w:rPr>
            </w:pPr>
          </w:p>
        </w:tc>
        <w:tc>
          <w:tcPr>
            <w:tcW w:w="714" w:type="dxa"/>
            <w:tcBorders>
              <w:top w:val="single" w:sz="4" w:space="0" w:color="auto"/>
              <w:left w:val="single" w:sz="4" w:space="0" w:color="auto"/>
              <w:bottom w:val="single" w:sz="4" w:space="0" w:color="auto"/>
              <w:right w:val="single" w:sz="4" w:space="0" w:color="auto"/>
            </w:tcBorders>
          </w:tcPr>
          <w:p w:rsidR="004B09B7" w:rsidRPr="004B3908" w:rsidRDefault="004B09B7" w:rsidP="0027169D">
            <w:pPr>
              <w:rPr>
                <w:rFonts w:ascii="Times New Roman" w:eastAsia="標楷體" w:hAnsi="Times New Roman"/>
              </w:rPr>
            </w:pPr>
          </w:p>
        </w:tc>
        <w:tc>
          <w:tcPr>
            <w:tcW w:w="2429" w:type="dxa"/>
            <w:tcBorders>
              <w:top w:val="single" w:sz="4" w:space="0" w:color="auto"/>
              <w:left w:val="single" w:sz="4" w:space="0" w:color="auto"/>
              <w:bottom w:val="single" w:sz="4" w:space="0" w:color="auto"/>
              <w:right w:val="single" w:sz="4" w:space="0" w:color="auto"/>
            </w:tcBorders>
          </w:tcPr>
          <w:p w:rsidR="004B09B7" w:rsidRPr="004B3908" w:rsidRDefault="004B09B7" w:rsidP="0027169D">
            <w:pPr>
              <w:rPr>
                <w:rFonts w:ascii="Times New Roman" w:eastAsia="標楷體" w:hAnsi="Times New Roman"/>
              </w:rPr>
            </w:pPr>
          </w:p>
        </w:tc>
      </w:tr>
      <w:tr w:rsidR="00CA1928" w:rsidRPr="004B3908" w:rsidTr="00C05729">
        <w:trPr>
          <w:cantSplit/>
          <w:trHeight w:val="2760"/>
        </w:trPr>
        <w:tc>
          <w:tcPr>
            <w:tcW w:w="10192" w:type="dxa"/>
            <w:gridSpan w:val="7"/>
            <w:tcBorders>
              <w:top w:val="single" w:sz="4" w:space="0" w:color="auto"/>
              <w:left w:val="single" w:sz="4" w:space="0" w:color="auto"/>
              <w:bottom w:val="single" w:sz="4" w:space="0" w:color="auto"/>
              <w:right w:val="single" w:sz="4" w:space="0" w:color="auto"/>
            </w:tcBorders>
          </w:tcPr>
          <w:p w:rsidR="007A140D" w:rsidRPr="004B3908" w:rsidRDefault="007A140D" w:rsidP="00B967E5">
            <w:pPr>
              <w:rPr>
                <w:rFonts w:ascii="Times New Roman" w:eastAsia="標楷體" w:hAnsi="Times New Roman"/>
              </w:rPr>
            </w:pPr>
            <w:r w:rsidRPr="004B3908">
              <w:rPr>
                <w:rFonts w:ascii="Times New Roman" w:eastAsia="標楷體" w:hAnsi="Times New Roman"/>
              </w:rPr>
              <w:t>總結：</w:t>
            </w:r>
          </w:p>
        </w:tc>
      </w:tr>
    </w:tbl>
    <w:p w:rsidR="007A140D" w:rsidRPr="004B3908" w:rsidRDefault="007A140D" w:rsidP="007A140D">
      <w:pPr>
        <w:rPr>
          <w:rFonts w:ascii="Times New Roman" w:eastAsia="標楷體" w:hAnsi="Times New Roman" w:cs="Times New Roman"/>
        </w:rPr>
      </w:pPr>
    </w:p>
    <w:tbl>
      <w:tblPr>
        <w:tblStyle w:val="13"/>
        <w:tblW w:w="9932" w:type="dxa"/>
        <w:tblCellSpacing w:w="20" w:type="dxa"/>
        <w:tblBorders>
          <w:top w:val="outset" w:sz="6" w:space="0" w:color="auto"/>
          <w:left w:val="outset" w:sz="6" w:space="0" w:color="auto"/>
          <w:bottom w:val="inset" w:sz="6" w:space="0" w:color="auto"/>
          <w:right w:val="inset" w:sz="6" w:space="0" w:color="auto"/>
          <w:insideH w:val="none" w:sz="0" w:space="0" w:color="auto"/>
          <w:insideV w:val="none" w:sz="0" w:space="0" w:color="auto"/>
        </w:tblBorders>
        <w:tblLook w:val="04A0" w:firstRow="1" w:lastRow="0" w:firstColumn="1" w:lastColumn="0" w:noHBand="0" w:noVBand="1"/>
      </w:tblPr>
      <w:tblGrid>
        <w:gridCol w:w="3317"/>
        <w:gridCol w:w="3297"/>
        <w:gridCol w:w="3318"/>
      </w:tblGrid>
      <w:tr w:rsidR="00284F3A" w:rsidRPr="004B3908" w:rsidTr="00B967E5">
        <w:trPr>
          <w:trHeight w:val="500"/>
          <w:tblCellSpacing w:w="20" w:type="dxa"/>
        </w:trPr>
        <w:tc>
          <w:tcPr>
            <w:tcW w:w="9852" w:type="dxa"/>
            <w:gridSpan w:val="3"/>
            <w:tcBorders>
              <w:top w:val="dashDotStroked" w:sz="24" w:space="0" w:color="auto"/>
              <w:left w:val="nil"/>
              <w:bottom w:val="nil"/>
              <w:right w:val="nil"/>
            </w:tcBorders>
            <w:hideMark/>
          </w:tcPr>
          <w:p w:rsidR="007A140D" w:rsidRPr="004B3908" w:rsidRDefault="008D7514" w:rsidP="00B967E5">
            <w:pPr>
              <w:rPr>
                <w:rFonts w:ascii="Times New Roman" w:eastAsia="標楷體" w:hAnsi="Times New Roman"/>
              </w:rPr>
            </w:pPr>
            <w:r w:rsidRPr="004B3908">
              <w:rPr>
                <w:rFonts w:ascii="Times New Roman" w:eastAsia="標楷體" w:hAnsi="Times New Roman"/>
              </w:rPr>
              <w:t>稽核</w:t>
            </w:r>
            <w:r w:rsidR="007A140D" w:rsidRPr="004B3908">
              <w:rPr>
                <w:rFonts w:ascii="Times New Roman" w:eastAsia="標楷體" w:hAnsi="Times New Roman"/>
              </w:rPr>
              <w:t>機關：</w:t>
            </w:r>
          </w:p>
        </w:tc>
      </w:tr>
      <w:tr w:rsidR="00284F3A" w:rsidRPr="004B3908" w:rsidTr="00B967E5">
        <w:trPr>
          <w:trHeight w:val="500"/>
          <w:tblCellSpacing w:w="20" w:type="dxa"/>
        </w:trPr>
        <w:tc>
          <w:tcPr>
            <w:tcW w:w="3257" w:type="dxa"/>
            <w:tcBorders>
              <w:top w:val="nil"/>
              <w:left w:val="nil"/>
              <w:bottom w:val="nil"/>
              <w:right w:val="nil"/>
            </w:tcBorders>
            <w:hideMark/>
          </w:tcPr>
          <w:p w:rsidR="007A140D" w:rsidRPr="004B3908" w:rsidRDefault="007A140D" w:rsidP="00B967E5">
            <w:pPr>
              <w:rPr>
                <w:rFonts w:ascii="Times New Roman" w:eastAsia="標楷體" w:hAnsi="Times New Roman"/>
              </w:rPr>
            </w:pPr>
            <w:r w:rsidRPr="004B3908">
              <w:rPr>
                <w:rFonts w:ascii="Times New Roman" w:eastAsia="標楷體" w:hAnsi="Times New Roman"/>
              </w:rPr>
              <w:t>承辦人：</w:t>
            </w:r>
          </w:p>
        </w:tc>
        <w:tc>
          <w:tcPr>
            <w:tcW w:w="3257" w:type="dxa"/>
            <w:tcBorders>
              <w:top w:val="nil"/>
              <w:left w:val="nil"/>
              <w:bottom w:val="nil"/>
              <w:right w:val="nil"/>
            </w:tcBorders>
            <w:hideMark/>
          </w:tcPr>
          <w:p w:rsidR="007A140D" w:rsidRPr="004B3908" w:rsidRDefault="007A140D" w:rsidP="00B967E5">
            <w:pPr>
              <w:rPr>
                <w:rFonts w:ascii="Times New Roman" w:eastAsia="標楷體" w:hAnsi="Times New Roman"/>
              </w:rPr>
            </w:pPr>
            <w:r w:rsidRPr="004B3908">
              <w:rPr>
                <w:rFonts w:ascii="Times New Roman" w:eastAsia="標楷體" w:hAnsi="Times New Roman"/>
              </w:rPr>
              <w:t>聯絡電話：</w:t>
            </w:r>
          </w:p>
        </w:tc>
        <w:tc>
          <w:tcPr>
            <w:tcW w:w="3258" w:type="dxa"/>
            <w:tcBorders>
              <w:top w:val="nil"/>
              <w:left w:val="nil"/>
              <w:bottom w:val="nil"/>
              <w:right w:val="nil"/>
            </w:tcBorders>
            <w:hideMark/>
          </w:tcPr>
          <w:p w:rsidR="007A140D" w:rsidRPr="004B3908" w:rsidRDefault="007A140D" w:rsidP="00B967E5">
            <w:pPr>
              <w:rPr>
                <w:rFonts w:ascii="Times New Roman" w:eastAsia="標楷體" w:hAnsi="Times New Roman"/>
              </w:rPr>
            </w:pPr>
            <w:r w:rsidRPr="004B3908">
              <w:rPr>
                <w:rFonts w:ascii="Times New Roman" w:eastAsia="標楷體" w:hAnsi="Times New Roman"/>
              </w:rPr>
              <w:t>email:</w:t>
            </w:r>
          </w:p>
        </w:tc>
      </w:tr>
      <w:tr w:rsidR="00284F3A" w:rsidRPr="004B3908" w:rsidTr="00B967E5">
        <w:trPr>
          <w:trHeight w:val="487"/>
          <w:tblCellSpacing w:w="20" w:type="dxa"/>
        </w:trPr>
        <w:tc>
          <w:tcPr>
            <w:tcW w:w="3257" w:type="dxa"/>
            <w:tcBorders>
              <w:top w:val="nil"/>
              <w:left w:val="nil"/>
              <w:bottom w:val="nil"/>
              <w:right w:val="nil"/>
            </w:tcBorders>
            <w:hideMark/>
          </w:tcPr>
          <w:p w:rsidR="007A140D" w:rsidRPr="004B3908" w:rsidRDefault="007A140D" w:rsidP="00B967E5">
            <w:pPr>
              <w:rPr>
                <w:rFonts w:ascii="Times New Roman" w:eastAsia="標楷體" w:hAnsi="Times New Roman"/>
              </w:rPr>
            </w:pPr>
            <w:r w:rsidRPr="004B3908">
              <w:rPr>
                <w:rFonts w:ascii="Times New Roman" w:eastAsia="標楷體" w:hAnsi="Times New Roman"/>
              </w:rPr>
              <w:t>單位主管：</w:t>
            </w:r>
          </w:p>
        </w:tc>
        <w:tc>
          <w:tcPr>
            <w:tcW w:w="3257" w:type="dxa"/>
            <w:tcBorders>
              <w:top w:val="nil"/>
              <w:left w:val="nil"/>
              <w:bottom w:val="nil"/>
              <w:right w:val="nil"/>
            </w:tcBorders>
            <w:hideMark/>
          </w:tcPr>
          <w:p w:rsidR="007A140D" w:rsidRPr="004B3908" w:rsidRDefault="007A140D" w:rsidP="00B967E5">
            <w:pPr>
              <w:rPr>
                <w:rFonts w:ascii="Times New Roman" w:eastAsia="標楷體" w:hAnsi="Times New Roman"/>
              </w:rPr>
            </w:pPr>
            <w:r w:rsidRPr="004B3908">
              <w:rPr>
                <w:rFonts w:ascii="Times New Roman" w:eastAsia="標楷體" w:hAnsi="Times New Roman"/>
              </w:rPr>
              <w:t>聯絡電話：</w:t>
            </w:r>
          </w:p>
        </w:tc>
        <w:tc>
          <w:tcPr>
            <w:tcW w:w="3258" w:type="dxa"/>
            <w:tcBorders>
              <w:top w:val="nil"/>
              <w:left w:val="nil"/>
              <w:bottom w:val="nil"/>
              <w:right w:val="nil"/>
            </w:tcBorders>
            <w:hideMark/>
          </w:tcPr>
          <w:p w:rsidR="007A140D" w:rsidRPr="004B3908" w:rsidRDefault="007A140D" w:rsidP="00B967E5">
            <w:pPr>
              <w:rPr>
                <w:rFonts w:ascii="Times New Roman" w:eastAsia="標楷體" w:hAnsi="Times New Roman"/>
              </w:rPr>
            </w:pPr>
            <w:r w:rsidRPr="004B3908">
              <w:rPr>
                <w:rFonts w:ascii="Times New Roman" w:eastAsia="標楷體" w:hAnsi="Times New Roman"/>
              </w:rPr>
              <w:t>email:</w:t>
            </w:r>
          </w:p>
        </w:tc>
      </w:tr>
      <w:tr w:rsidR="00284F3A" w:rsidRPr="004B3908" w:rsidTr="00B967E5">
        <w:trPr>
          <w:trHeight w:val="487"/>
          <w:tblCellSpacing w:w="20" w:type="dxa"/>
        </w:trPr>
        <w:tc>
          <w:tcPr>
            <w:tcW w:w="9852" w:type="dxa"/>
            <w:gridSpan w:val="3"/>
            <w:tcBorders>
              <w:top w:val="nil"/>
              <w:left w:val="nil"/>
              <w:bottom w:val="nil"/>
              <w:right w:val="nil"/>
            </w:tcBorders>
            <w:hideMark/>
          </w:tcPr>
          <w:p w:rsidR="007A140D" w:rsidRPr="004B3908" w:rsidRDefault="007A140D" w:rsidP="00B967E5">
            <w:pPr>
              <w:rPr>
                <w:rFonts w:ascii="Times New Roman" w:eastAsia="標楷體" w:hAnsi="Times New Roman"/>
              </w:rPr>
            </w:pPr>
            <w:r w:rsidRPr="004B3908">
              <w:rPr>
                <w:rFonts w:ascii="Times New Roman" w:eastAsia="標楷體" w:hAnsi="Times New Roman"/>
              </w:rPr>
              <w:t>填表日期：</w:t>
            </w:r>
          </w:p>
        </w:tc>
      </w:tr>
      <w:tr w:rsidR="00284F3A" w:rsidRPr="004B3908" w:rsidTr="00B967E5">
        <w:trPr>
          <w:trHeight w:val="500"/>
          <w:tblCellSpacing w:w="20" w:type="dxa"/>
        </w:trPr>
        <w:tc>
          <w:tcPr>
            <w:tcW w:w="9852" w:type="dxa"/>
            <w:gridSpan w:val="3"/>
            <w:tcBorders>
              <w:top w:val="dashDotStroked" w:sz="24" w:space="0" w:color="auto"/>
              <w:left w:val="nil"/>
              <w:bottom w:val="nil"/>
              <w:right w:val="nil"/>
            </w:tcBorders>
            <w:hideMark/>
          </w:tcPr>
          <w:p w:rsidR="007A140D" w:rsidRPr="004B3908" w:rsidRDefault="008D7514" w:rsidP="00B967E5">
            <w:pPr>
              <w:rPr>
                <w:rFonts w:ascii="Times New Roman" w:eastAsia="標楷體" w:hAnsi="Times New Roman"/>
              </w:rPr>
            </w:pPr>
            <w:r w:rsidRPr="004B3908">
              <w:rPr>
                <w:rFonts w:ascii="Times New Roman" w:eastAsia="標楷體" w:hAnsi="Times New Roman"/>
              </w:rPr>
              <w:t>備註：必要時得檢附個別機關之稽核結果。</w:t>
            </w:r>
          </w:p>
        </w:tc>
      </w:tr>
    </w:tbl>
    <w:p w:rsidR="00682FBF" w:rsidRPr="004B3908" w:rsidRDefault="00682FBF">
      <w:pPr>
        <w:widowControl/>
        <w:rPr>
          <w:rFonts w:ascii="Times New Roman" w:hAnsi="Times New Roman" w:cs="Times New Roman"/>
        </w:rPr>
      </w:pPr>
      <w:r w:rsidRPr="004B3908">
        <w:rPr>
          <w:rFonts w:ascii="Times New Roman" w:hAnsi="Times New Roman" w:cs="Times New Roman"/>
        </w:rPr>
        <w:br w:type="page"/>
      </w:r>
    </w:p>
    <w:p w:rsidR="00682FBF" w:rsidRPr="004B3908" w:rsidRDefault="00682FBF" w:rsidP="00682FBF">
      <w:pPr>
        <w:keepNext/>
        <w:tabs>
          <w:tab w:val="left" w:pos="1134"/>
        </w:tabs>
        <w:snapToGrid w:val="0"/>
        <w:spacing w:before="180" w:line="360" w:lineRule="auto"/>
        <w:outlineLvl w:val="1"/>
        <w:rPr>
          <w:rFonts w:ascii="Times New Roman" w:eastAsia="標楷體" w:hAnsi="Times New Roman" w:cs="Times New Roman"/>
          <w:b/>
          <w:bCs/>
          <w:sz w:val="28"/>
          <w:szCs w:val="28"/>
        </w:rPr>
      </w:pPr>
      <w:r w:rsidRPr="004B3908">
        <w:rPr>
          <w:rFonts w:ascii="Times New Roman" w:eastAsia="標楷體" w:hAnsi="Times New Roman" w:cs="Times New Roman"/>
          <w:b/>
          <w:bCs/>
          <w:sz w:val="28"/>
          <w:szCs w:val="28"/>
        </w:rPr>
        <w:lastRenderedPageBreak/>
        <w:t>附錄</w:t>
      </w:r>
      <w:r w:rsidR="0021147C" w:rsidRPr="004B3908">
        <w:rPr>
          <w:rFonts w:ascii="Times New Roman" w:eastAsia="標楷體" w:hAnsi="Times New Roman" w:cs="Times New Roman"/>
          <w:b/>
          <w:bCs/>
          <w:sz w:val="28"/>
          <w:szCs w:val="28"/>
        </w:rPr>
        <w:t>三</w:t>
      </w:r>
      <w:r w:rsidRPr="004B3908">
        <w:rPr>
          <w:rFonts w:ascii="Times New Roman" w:eastAsia="標楷體" w:hAnsi="Times New Roman" w:cs="Times New Roman"/>
          <w:b/>
          <w:bCs/>
          <w:sz w:val="28"/>
          <w:szCs w:val="28"/>
        </w:rPr>
        <w:t xml:space="preserve">　公文電子交換系統</w:t>
      </w:r>
      <w:r w:rsidRPr="004B3908">
        <w:rPr>
          <w:rFonts w:ascii="Times New Roman" w:eastAsia="標楷體" w:hAnsi="Times New Roman" w:cs="Times New Roman"/>
          <w:b/>
          <w:bCs/>
          <w:sz w:val="28"/>
          <w:szCs w:val="28"/>
        </w:rPr>
        <w:t>(</w:t>
      </w:r>
      <w:r w:rsidRPr="004B3908">
        <w:rPr>
          <w:rFonts w:ascii="Times New Roman" w:eastAsia="標楷體" w:hAnsi="Times New Roman" w:cs="Times New Roman"/>
          <w:b/>
          <w:bCs/>
          <w:sz w:val="28"/>
          <w:szCs w:val="28"/>
        </w:rPr>
        <w:t>交換層對終端層</w:t>
      </w:r>
      <w:r w:rsidRPr="004B3908">
        <w:rPr>
          <w:rFonts w:ascii="Times New Roman" w:eastAsia="標楷體" w:hAnsi="Times New Roman" w:cs="Times New Roman"/>
          <w:b/>
          <w:bCs/>
          <w:sz w:val="28"/>
          <w:szCs w:val="28"/>
        </w:rPr>
        <w:t>)</w:t>
      </w:r>
      <w:r w:rsidRPr="004B3908">
        <w:rPr>
          <w:rFonts w:ascii="Times New Roman" w:eastAsia="標楷體" w:hAnsi="Times New Roman" w:cs="Times New Roman"/>
          <w:b/>
          <w:bCs/>
          <w:sz w:val="28"/>
          <w:szCs w:val="28"/>
        </w:rPr>
        <w:t>資訊安全稽核彙整表</w:t>
      </w:r>
    </w:p>
    <w:p w:rsidR="00682FBF" w:rsidRPr="003E16E6" w:rsidRDefault="00682FBF" w:rsidP="00682FBF">
      <w:pPr>
        <w:rPr>
          <w:rFonts w:ascii="標楷體" w:eastAsia="標楷體" w:hAnsi="標楷體" w:cs="Times New Roman"/>
          <w:sz w:val="28"/>
          <w:szCs w:val="28"/>
        </w:rPr>
      </w:pPr>
      <w:r w:rsidRPr="003E16E6">
        <w:rPr>
          <w:rFonts w:ascii="標楷體" w:eastAsia="標楷體" w:hAnsi="標楷體" w:cs="Times New Roman"/>
          <w:sz w:val="28"/>
          <w:szCs w:val="28"/>
        </w:rPr>
        <w:t>□定期稽核：稽核日期：         稽核機關</w:t>
      </w:r>
      <w:r w:rsidR="003223BB" w:rsidRPr="003E16E6">
        <w:rPr>
          <w:rFonts w:ascii="標楷體" w:eastAsia="標楷體" w:hAnsi="標楷體" w:cs="Times New Roman"/>
          <w:sz w:val="28"/>
          <w:szCs w:val="28"/>
        </w:rPr>
        <w:t>(構)</w:t>
      </w:r>
      <w:r w:rsidRPr="003E16E6">
        <w:rPr>
          <w:rFonts w:ascii="標楷體" w:eastAsia="標楷體" w:hAnsi="標楷體" w:cs="Times New Roman"/>
          <w:sz w:val="28"/>
          <w:szCs w:val="28"/>
        </w:rPr>
        <w:t>數：</w:t>
      </w:r>
    </w:p>
    <w:p w:rsidR="00682FBF" w:rsidRPr="004B3908" w:rsidRDefault="00682FBF" w:rsidP="00682FBF">
      <w:pPr>
        <w:ind w:firstLineChars="600" w:firstLine="1680"/>
        <w:rPr>
          <w:rFonts w:ascii="Times New Roman" w:eastAsia="標楷體" w:hAnsi="Times New Roman" w:cs="Times New Roman"/>
          <w:sz w:val="28"/>
          <w:szCs w:val="28"/>
        </w:rPr>
      </w:pPr>
      <w:r w:rsidRPr="003E16E6">
        <w:rPr>
          <w:rFonts w:ascii="標楷體" w:eastAsia="標楷體" w:hAnsi="標楷體" w:cs="Times New Roman"/>
          <w:sz w:val="28"/>
          <w:szCs w:val="28"/>
        </w:rPr>
        <w:t>稽核比例：□全面性 □抽</w:t>
      </w:r>
      <w:r w:rsidRPr="004B3908">
        <w:rPr>
          <w:rFonts w:ascii="Times New Roman" w:eastAsia="標楷體" w:hAnsi="Times New Roman" w:cs="Times New Roman"/>
          <w:sz w:val="28"/>
          <w:szCs w:val="28"/>
        </w:rPr>
        <w:t>檢</w:t>
      </w:r>
      <w:r w:rsidRPr="004B3908">
        <w:rPr>
          <w:rFonts w:ascii="Times New Roman" w:eastAsia="標楷體" w:hAnsi="Times New Roman" w:cs="Times New Roman"/>
          <w:sz w:val="28"/>
          <w:szCs w:val="28"/>
        </w:rPr>
        <w:t xml:space="preserve">   %</w:t>
      </w:r>
    </w:p>
    <w:p w:rsidR="00682FBF" w:rsidRPr="003E16E6" w:rsidRDefault="00682FBF" w:rsidP="00682FBF">
      <w:pPr>
        <w:rPr>
          <w:rFonts w:ascii="標楷體" w:eastAsia="標楷體" w:hAnsi="標楷體" w:cs="Times New Roman"/>
          <w:sz w:val="28"/>
          <w:szCs w:val="28"/>
        </w:rPr>
      </w:pPr>
      <w:r w:rsidRPr="003E16E6">
        <w:rPr>
          <w:rFonts w:ascii="標楷體" w:eastAsia="標楷體" w:hAnsi="標楷體" w:cs="Times New Roman"/>
          <w:sz w:val="28"/>
          <w:szCs w:val="28"/>
        </w:rPr>
        <w:t>□專案稽核：稽核日期：         稽核機關</w:t>
      </w:r>
      <w:r w:rsidR="003223BB" w:rsidRPr="003E16E6">
        <w:rPr>
          <w:rFonts w:ascii="標楷體" w:eastAsia="標楷體" w:hAnsi="標楷體" w:cs="Times New Roman"/>
          <w:sz w:val="28"/>
          <w:szCs w:val="28"/>
        </w:rPr>
        <w:t>(構)</w:t>
      </w:r>
      <w:r w:rsidRPr="003E16E6">
        <w:rPr>
          <w:rFonts w:ascii="標楷體" w:eastAsia="標楷體" w:hAnsi="標楷體" w:cs="Times New Roman"/>
          <w:sz w:val="28"/>
          <w:szCs w:val="28"/>
        </w:rPr>
        <w:t>數：</w:t>
      </w:r>
    </w:p>
    <w:p w:rsidR="00682FBF" w:rsidRPr="004B3908" w:rsidRDefault="00682FBF" w:rsidP="00682FBF">
      <w:pPr>
        <w:ind w:firstLineChars="600" w:firstLine="1680"/>
        <w:rPr>
          <w:rFonts w:ascii="Times New Roman" w:eastAsia="標楷體" w:hAnsi="Times New Roman" w:cs="Times New Roman"/>
          <w:sz w:val="28"/>
          <w:szCs w:val="28"/>
        </w:rPr>
      </w:pPr>
      <w:r w:rsidRPr="003E16E6">
        <w:rPr>
          <w:rFonts w:ascii="標楷體" w:eastAsia="標楷體" w:hAnsi="標楷體" w:cs="Times New Roman"/>
          <w:sz w:val="28"/>
          <w:szCs w:val="28"/>
        </w:rPr>
        <w:t>稽核比例：□全面性 □抽檢</w:t>
      </w:r>
      <w:r w:rsidRPr="004B3908">
        <w:rPr>
          <w:rFonts w:ascii="Times New Roman" w:eastAsia="標楷體" w:hAnsi="Times New Roman" w:cs="Times New Roman"/>
          <w:sz w:val="28"/>
          <w:szCs w:val="28"/>
        </w:rPr>
        <w:t xml:space="preserve">   %</w:t>
      </w:r>
    </w:p>
    <w:p w:rsidR="00682FBF" w:rsidRPr="004B3908" w:rsidRDefault="00682FBF" w:rsidP="00682FBF">
      <w:pPr>
        <w:ind w:firstLineChars="600" w:firstLine="1680"/>
        <w:rPr>
          <w:rFonts w:ascii="Times New Roman" w:eastAsia="標楷體" w:hAnsi="Times New Roman" w:cs="Times New Roman"/>
          <w:sz w:val="28"/>
          <w:szCs w:val="28"/>
        </w:rPr>
      </w:pPr>
      <w:r w:rsidRPr="004B3908">
        <w:rPr>
          <w:rFonts w:ascii="Times New Roman" w:eastAsia="標楷體" w:hAnsi="Times New Roman" w:cs="Times New Roman"/>
          <w:sz w:val="28"/>
          <w:szCs w:val="28"/>
        </w:rPr>
        <w:t>專案稽核原因：</w:t>
      </w:r>
    </w:p>
    <w:tbl>
      <w:tblPr>
        <w:tblStyle w:val="13"/>
        <w:tblW w:w="0" w:type="auto"/>
        <w:tblLook w:val="04A0" w:firstRow="1" w:lastRow="0" w:firstColumn="1" w:lastColumn="0" w:noHBand="0" w:noVBand="1"/>
      </w:tblPr>
      <w:tblGrid>
        <w:gridCol w:w="817"/>
        <w:gridCol w:w="4092"/>
        <w:gridCol w:w="713"/>
        <w:gridCol w:w="714"/>
        <w:gridCol w:w="713"/>
        <w:gridCol w:w="714"/>
        <w:gridCol w:w="2429"/>
      </w:tblGrid>
      <w:tr w:rsidR="00284F3A" w:rsidRPr="004B3908" w:rsidTr="002E39B9">
        <w:trPr>
          <w:cantSplit/>
          <w:tblHeader/>
        </w:trPr>
        <w:tc>
          <w:tcPr>
            <w:tcW w:w="817"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rsidR="00682FBF" w:rsidRPr="004B3908" w:rsidRDefault="00682FBF" w:rsidP="002E39B9">
            <w:pPr>
              <w:jc w:val="center"/>
              <w:rPr>
                <w:rFonts w:ascii="Times New Roman" w:eastAsia="標楷體" w:hAnsi="Times New Roman"/>
              </w:rPr>
            </w:pPr>
            <w:r w:rsidRPr="004B3908">
              <w:rPr>
                <w:rFonts w:ascii="Times New Roman" w:eastAsia="標楷體" w:hAnsi="Times New Roman"/>
              </w:rPr>
              <w:t>編號</w:t>
            </w:r>
          </w:p>
        </w:tc>
        <w:tc>
          <w:tcPr>
            <w:tcW w:w="4092"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rsidR="00682FBF" w:rsidRPr="004B3908" w:rsidRDefault="00682FBF" w:rsidP="002E39B9">
            <w:pPr>
              <w:jc w:val="center"/>
              <w:rPr>
                <w:rFonts w:ascii="Times New Roman" w:eastAsia="標楷體" w:hAnsi="Times New Roman"/>
              </w:rPr>
            </w:pPr>
            <w:r w:rsidRPr="004B3908">
              <w:rPr>
                <w:rFonts w:ascii="Times New Roman" w:eastAsia="標楷體" w:hAnsi="Times New Roman"/>
              </w:rPr>
              <w:t>檢核項目</w:t>
            </w:r>
          </w:p>
        </w:tc>
        <w:tc>
          <w:tcPr>
            <w:tcW w:w="713"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rsidR="00682FBF" w:rsidRPr="004B3908" w:rsidRDefault="00682FBF" w:rsidP="002E39B9">
            <w:pPr>
              <w:jc w:val="center"/>
              <w:rPr>
                <w:rFonts w:ascii="Times New Roman" w:eastAsia="標楷體" w:hAnsi="Times New Roman"/>
              </w:rPr>
            </w:pPr>
            <w:r w:rsidRPr="004B3908">
              <w:rPr>
                <w:rFonts w:ascii="Times New Roman" w:eastAsia="標楷體" w:hAnsi="Times New Roman"/>
              </w:rPr>
              <w:t>符合數目</w:t>
            </w:r>
          </w:p>
        </w:tc>
        <w:tc>
          <w:tcPr>
            <w:tcW w:w="714"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682FBF" w:rsidRPr="004B3908" w:rsidRDefault="00682FBF" w:rsidP="002E39B9">
            <w:pPr>
              <w:jc w:val="center"/>
              <w:rPr>
                <w:rFonts w:ascii="Times New Roman" w:eastAsia="標楷體" w:hAnsi="Times New Roman"/>
              </w:rPr>
            </w:pPr>
            <w:r w:rsidRPr="004B3908">
              <w:rPr>
                <w:rFonts w:ascii="Times New Roman" w:eastAsia="標楷體" w:hAnsi="Times New Roman"/>
              </w:rPr>
              <w:t>部分符合數目</w:t>
            </w:r>
          </w:p>
        </w:tc>
        <w:tc>
          <w:tcPr>
            <w:tcW w:w="713"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682FBF" w:rsidRPr="004B3908" w:rsidRDefault="00682FBF" w:rsidP="002E39B9">
            <w:pPr>
              <w:jc w:val="center"/>
              <w:rPr>
                <w:rFonts w:ascii="Times New Roman" w:eastAsia="標楷體" w:hAnsi="Times New Roman"/>
                <w:szCs w:val="24"/>
              </w:rPr>
            </w:pPr>
            <w:r w:rsidRPr="004B3908">
              <w:rPr>
                <w:rFonts w:ascii="Times New Roman" w:eastAsia="標楷體" w:hAnsi="Times New Roman"/>
                <w:szCs w:val="24"/>
              </w:rPr>
              <w:t>不符合數目</w:t>
            </w:r>
          </w:p>
        </w:tc>
        <w:tc>
          <w:tcPr>
            <w:tcW w:w="714"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682FBF" w:rsidRPr="004B3908" w:rsidRDefault="00682FBF" w:rsidP="002E39B9">
            <w:pPr>
              <w:jc w:val="center"/>
              <w:rPr>
                <w:rFonts w:ascii="Times New Roman" w:eastAsia="標楷體" w:hAnsi="Times New Roman"/>
                <w:szCs w:val="24"/>
              </w:rPr>
            </w:pPr>
            <w:r w:rsidRPr="004B3908">
              <w:rPr>
                <w:rFonts w:ascii="Times New Roman" w:eastAsia="標楷體" w:hAnsi="Times New Roman"/>
                <w:szCs w:val="24"/>
              </w:rPr>
              <w:t>不適用數目</w:t>
            </w:r>
          </w:p>
        </w:tc>
        <w:tc>
          <w:tcPr>
            <w:tcW w:w="2429"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682FBF" w:rsidRPr="004B3908" w:rsidRDefault="00682FBF" w:rsidP="002E39B9">
            <w:pPr>
              <w:jc w:val="center"/>
              <w:rPr>
                <w:rFonts w:ascii="Times New Roman" w:eastAsia="標楷體" w:hAnsi="Times New Roman"/>
              </w:rPr>
            </w:pPr>
            <w:r w:rsidRPr="004B3908">
              <w:rPr>
                <w:rFonts w:ascii="Times New Roman" w:eastAsia="標楷體" w:hAnsi="Times New Roman"/>
              </w:rPr>
              <w:t>相關佐證說明</w:t>
            </w:r>
          </w:p>
        </w:tc>
      </w:tr>
      <w:tr w:rsidR="00284F3A" w:rsidRPr="004B3908" w:rsidTr="002E39B9">
        <w:trPr>
          <w:cantSplit/>
        </w:trPr>
        <w:tc>
          <w:tcPr>
            <w:tcW w:w="817" w:type="dxa"/>
            <w:tcBorders>
              <w:top w:val="single" w:sz="4" w:space="0" w:color="auto"/>
              <w:left w:val="single" w:sz="4" w:space="0" w:color="auto"/>
              <w:bottom w:val="single" w:sz="4" w:space="0" w:color="auto"/>
              <w:right w:val="single" w:sz="4" w:space="0" w:color="auto"/>
            </w:tcBorders>
            <w:hideMark/>
          </w:tcPr>
          <w:p w:rsidR="007E7439" w:rsidRPr="004B3908" w:rsidRDefault="007E7439" w:rsidP="007E7439">
            <w:pPr>
              <w:jc w:val="center"/>
              <w:rPr>
                <w:rFonts w:ascii="Times New Roman" w:eastAsia="標楷體" w:hAnsi="Times New Roman"/>
                <w:sz w:val="22"/>
              </w:rPr>
            </w:pPr>
            <w:r w:rsidRPr="004B3908">
              <w:rPr>
                <w:rFonts w:ascii="Times New Roman" w:eastAsia="標楷體" w:hAnsi="Times New Roman"/>
                <w:sz w:val="22"/>
              </w:rPr>
              <w:t>1</w:t>
            </w:r>
          </w:p>
        </w:tc>
        <w:tc>
          <w:tcPr>
            <w:tcW w:w="4092" w:type="dxa"/>
            <w:tcBorders>
              <w:top w:val="single" w:sz="4" w:space="0" w:color="auto"/>
              <w:left w:val="single" w:sz="4" w:space="0" w:color="auto"/>
              <w:bottom w:val="single" w:sz="4" w:space="0" w:color="auto"/>
              <w:right w:val="single" w:sz="4" w:space="0" w:color="auto"/>
            </w:tcBorders>
            <w:hideMark/>
          </w:tcPr>
          <w:p w:rsidR="007E7439" w:rsidRPr="004B3908" w:rsidRDefault="00775A6C" w:rsidP="0027169D">
            <w:pPr>
              <w:spacing w:line="0" w:lineRule="atLeast"/>
              <w:rPr>
                <w:rFonts w:ascii="Times New Roman" w:eastAsia="標楷體" w:hAnsi="Times New Roman"/>
                <w:dstrike/>
                <w:sz w:val="22"/>
              </w:rPr>
            </w:pPr>
            <w:r w:rsidRPr="004B3908">
              <w:rPr>
                <w:rFonts w:ascii="Times New Roman" w:eastAsia="標楷體" w:hAnsi="Times New Roman"/>
                <w:sz w:val="22"/>
              </w:rPr>
              <w:t>主機應安裝防毒軟體及定期進行漏洞修補、更新病毒碼及掃描電腦主機，偵測有無感染電腦病毒。</w:t>
            </w:r>
          </w:p>
          <w:p w:rsidR="00614C53" w:rsidRPr="004B3908" w:rsidRDefault="00614C53" w:rsidP="0027169D">
            <w:pPr>
              <w:spacing w:line="0" w:lineRule="atLeast"/>
              <w:rPr>
                <w:rFonts w:ascii="Times New Roman" w:eastAsia="標楷體" w:hAnsi="Times New Roman"/>
                <w:dstrike/>
                <w:sz w:val="22"/>
              </w:rPr>
            </w:pPr>
          </w:p>
        </w:tc>
        <w:tc>
          <w:tcPr>
            <w:tcW w:w="713" w:type="dxa"/>
            <w:tcBorders>
              <w:top w:val="single" w:sz="4" w:space="0" w:color="auto"/>
              <w:left w:val="single" w:sz="4" w:space="0" w:color="auto"/>
              <w:bottom w:val="single" w:sz="4" w:space="0" w:color="auto"/>
              <w:right w:val="single" w:sz="4" w:space="0" w:color="auto"/>
            </w:tcBorders>
            <w:vAlign w:val="center"/>
          </w:tcPr>
          <w:p w:rsidR="007E7439" w:rsidRPr="004B3908" w:rsidRDefault="007E7439" w:rsidP="002E39B9">
            <w:pPr>
              <w:rPr>
                <w:rFonts w:ascii="Times New Roman" w:eastAsia="標楷體" w:hAnsi="Times New Roman"/>
                <w:sz w:val="22"/>
              </w:rPr>
            </w:pPr>
          </w:p>
        </w:tc>
        <w:tc>
          <w:tcPr>
            <w:tcW w:w="714" w:type="dxa"/>
            <w:tcBorders>
              <w:top w:val="single" w:sz="4" w:space="0" w:color="auto"/>
              <w:left w:val="single" w:sz="4" w:space="0" w:color="auto"/>
              <w:bottom w:val="single" w:sz="4" w:space="0" w:color="auto"/>
              <w:right w:val="single" w:sz="4" w:space="0" w:color="auto"/>
            </w:tcBorders>
          </w:tcPr>
          <w:p w:rsidR="007E7439" w:rsidRPr="004B3908" w:rsidRDefault="007E7439" w:rsidP="002E39B9">
            <w:pPr>
              <w:rPr>
                <w:rFonts w:ascii="Times New Roman" w:eastAsia="標楷體" w:hAnsi="Times New Roman"/>
                <w:sz w:val="22"/>
              </w:rPr>
            </w:pPr>
          </w:p>
        </w:tc>
        <w:tc>
          <w:tcPr>
            <w:tcW w:w="713" w:type="dxa"/>
            <w:tcBorders>
              <w:top w:val="single" w:sz="4" w:space="0" w:color="auto"/>
              <w:left w:val="single" w:sz="4" w:space="0" w:color="auto"/>
              <w:bottom w:val="single" w:sz="4" w:space="0" w:color="auto"/>
              <w:right w:val="single" w:sz="4" w:space="0" w:color="auto"/>
            </w:tcBorders>
          </w:tcPr>
          <w:p w:rsidR="007E7439" w:rsidRPr="004B3908" w:rsidRDefault="007E7439" w:rsidP="002E39B9">
            <w:pPr>
              <w:rPr>
                <w:rFonts w:ascii="Times New Roman" w:eastAsia="標楷體" w:hAnsi="Times New Roman"/>
                <w:sz w:val="22"/>
              </w:rPr>
            </w:pPr>
          </w:p>
        </w:tc>
        <w:tc>
          <w:tcPr>
            <w:tcW w:w="714" w:type="dxa"/>
            <w:tcBorders>
              <w:top w:val="single" w:sz="4" w:space="0" w:color="auto"/>
              <w:left w:val="single" w:sz="4" w:space="0" w:color="auto"/>
              <w:bottom w:val="single" w:sz="4" w:space="0" w:color="auto"/>
              <w:right w:val="single" w:sz="4" w:space="0" w:color="auto"/>
            </w:tcBorders>
          </w:tcPr>
          <w:p w:rsidR="007E7439" w:rsidRPr="004B3908" w:rsidRDefault="007E7439" w:rsidP="002E39B9">
            <w:pPr>
              <w:rPr>
                <w:rFonts w:ascii="Times New Roman" w:eastAsia="標楷體" w:hAnsi="Times New Roman"/>
                <w:sz w:val="22"/>
              </w:rPr>
            </w:pPr>
          </w:p>
        </w:tc>
        <w:tc>
          <w:tcPr>
            <w:tcW w:w="2429" w:type="dxa"/>
            <w:tcBorders>
              <w:top w:val="single" w:sz="4" w:space="0" w:color="auto"/>
              <w:left w:val="single" w:sz="4" w:space="0" w:color="auto"/>
              <w:bottom w:val="single" w:sz="4" w:space="0" w:color="auto"/>
              <w:right w:val="single" w:sz="4" w:space="0" w:color="auto"/>
            </w:tcBorders>
          </w:tcPr>
          <w:p w:rsidR="007E7439" w:rsidRPr="004B3908" w:rsidRDefault="007E7439" w:rsidP="002E39B9">
            <w:pPr>
              <w:rPr>
                <w:rFonts w:ascii="Times New Roman" w:eastAsia="標楷體" w:hAnsi="Times New Roman"/>
                <w:sz w:val="22"/>
              </w:rPr>
            </w:pPr>
          </w:p>
        </w:tc>
      </w:tr>
      <w:tr w:rsidR="00284F3A" w:rsidRPr="004B3908" w:rsidTr="002E39B9">
        <w:trPr>
          <w:cantSplit/>
        </w:trPr>
        <w:tc>
          <w:tcPr>
            <w:tcW w:w="817" w:type="dxa"/>
            <w:tcBorders>
              <w:top w:val="single" w:sz="4" w:space="0" w:color="auto"/>
              <w:left w:val="single" w:sz="4" w:space="0" w:color="auto"/>
              <w:bottom w:val="single" w:sz="4" w:space="0" w:color="auto"/>
              <w:right w:val="single" w:sz="4" w:space="0" w:color="auto"/>
            </w:tcBorders>
          </w:tcPr>
          <w:p w:rsidR="00625593" w:rsidRPr="004B3908" w:rsidRDefault="004847B5" w:rsidP="002E39B9">
            <w:pPr>
              <w:jc w:val="center"/>
              <w:rPr>
                <w:rFonts w:ascii="Times New Roman" w:eastAsia="標楷體" w:hAnsi="Times New Roman"/>
                <w:szCs w:val="24"/>
              </w:rPr>
            </w:pPr>
            <w:r w:rsidRPr="004B3908">
              <w:rPr>
                <w:rFonts w:ascii="Times New Roman" w:eastAsia="標楷體" w:hAnsi="Times New Roman"/>
                <w:szCs w:val="24"/>
              </w:rPr>
              <w:t>2</w:t>
            </w:r>
          </w:p>
        </w:tc>
        <w:tc>
          <w:tcPr>
            <w:tcW w:w="4092" w:type="dxa"/>
            <w:tcBorders>
              <w:top w:val="single" w:sz="4" w:space="0" w:color="auto"/>
              <w:left w:val="single" w:sz="4" w:space="0" w:color="auto"/>
              <w:bottom w:val="single" w:sz="4" w:space="0" w:color="auto"/>
              <w:right w:val="single" w:sz="4" w:space="0" w:color="auto"/>
            </w:tcBorders>
          </w:tcPr>
          <w:p w:rsidR="00550678" w:rsidRDefault="00625593" w:rsidP="00284F3A">
            <w:pPr>
              <w:spacing w:line="0" w:lineRule="atLeast"/>
              <w:rPr>
                <w:rFonts w:ascii="Times New Roman" w:eastAsia="標楷體" w:hAnsi="Times New Roman"/>
                <w:sz w:val="22"/>
              </w:rPr>
            </w:pPr>
            <w:r w:rsidRPr="004B3908">
              <w:rPr>
                <w:rFonts w:ascii="Times New Roman" w:eastAsia="標楷體" w:hAnsi="Times New Roman"/>
                <w:sz w:val="22"/>
              </w:rPr>
              <w:t>機關</w:t>
            </w:r>
            <w:r w:rsidRPr="004B3908">
              <w:rPr>
                <w:rFonts w:ascii="Times New Roman" w:eastAsia="標楷體" w:hAnsi="Times New Roman"/>
                <w:sz w:val="22"/>
              </w:rPr>
              <w:t>(</w:t>
            </w:r>
            <w:r w:rsidR="00BB73C5" w:rsidRPr="004B3908">
              <w:rPr>
                <w:rFonts w:ascii="Times New Roman" w:eastAsia="標楷體" w:hAnsi="Times New Roman"/>
                <w:sz w:val="22"/>
              </w:rPr>
              <w:t>構</w:t>
            </w:r>
            <w:r w:rsidRPr="004B3908">
              <w:rPr>
                <w:rFonts w:ascii="Times New Roman" w:eastAsia="標楷體" w:hAnsi="Times New Roman"/>
                <w:sz w:val="22"/>
              </w:rPr>
              <w:t>)</w:t>
            </w:r>
            <w:r w:rsidRPr="004B3908">
              <w:rPr>
                <w:rFonts w:ascii="Times New Roman" w:eastAsia="標楷體" w:hAnsi="Times New Roman"/>
                <w:sz w:val="22"/>
              </w:rPr>
              <w:t>如有資訊異動</w:t>
            </w:r>
            <w:r w:rsidRPr="004B3908">
              <w:rPr>
                <w:rFonts w:ascii="Times New Roman" w:eastAsia="標楷體" w:hAnsi="Times New Roman"/>
                <w:sz w:val="22"/>
              </w:rPr>
              <w:t>(</w:t>
            </w:r>
            <w:r w:rsidRPr="004B3908">
              <w:rPr>
                <w:rFonts w:ascii="Times New Roman" w:eastAsia="標楷體" w:hAnsi="Times New Roman"/>
                <w:sz w:val="22"/>
              </w:rPr>
              <w:t>例如機關代碼、</w:t>
            </w:r>
          </w:p>
          <w:p w:rsidR="00550678" w:rsidRDefault="00625593" w:rsidP="00284F3A">
            <w:pPr>
              <w:spacing w:line="0" w:lineRule="atLeast"/>
              <w:rPr>
                <w:rFonts w:ascii="Times New Roman" w:eastAsia="標楷體" w:hAnsi="Times New Roman"/>
                <w:sz w:val="22"/>
              </w:rPr>
            </w:pPr>
            <w:r w:rsidRPr="004B3908">
              <w:rPr>
                <w:rFonts w:ascii="Times New Roman" w:eastAsia="標楷體" w:hAnsi="Times New Roman"/>
                <w:sz w:val="22"/>
              </w:rPr>
              <w:t>機關名稱、</w:t>
            </w:r>
            <w:r w:rsidR="003C6F83" w:rsidRPr="004B3908">
              <w:rPr>
                <w:rFonts w:ascii="Times New Roman" w:eastAsia="標楷體" w:hAnsi="Times New Roman"/>
                <w:sz w:val="22"/>
              </w:rPr>
              <w:t>電子</w:t>
            </w:r>
            <w:r w:rsidRPr="004B3908">
              <w:rPr>
                <w:rFonts w:ascii="Times New Roman" w:eastAsia="標楷體" w:hAnsi="Times New Roman"/>
                <w:sz w:val="22"/>
              </w:rPr>
              <w:t>憑證</w:t>
            </w:r>
            <w:r w:rsidR="003C6F83" w:rsidRPr="004B3908">
              <w:rPr>
                <w:rFonts w:ascii="Times New Roman" w:eastAsia="標楷體" w:hAnsi="Times New Roman"/>
                <w:sz w:val="22"/>
              </w:rPr>
              <w:t>IC</w:t>
            </w:r>
            <w:r w:rsidR="003C6F83" w:rsidRPr="004B3908">
              <w:rPr>
                <w:rFonts w:ascii="Times New Roman" w:eastAsia="標楷體" w:hAnsi="Times New Roman"/>
                <w:sz w:val="22"/>
              </w:rPr>
              <w:t>卡</w:t>
            </w:r>
            <w:r w:rsidRPr="004B3908">
              <w:rPr>
                <w:rFonts w:ascii="Times New Roman" w:eastAsia="標楷體" w:hAnsi="Times New Roman"/>
                <w:sz w:val="22"/>
              </w:rPr>
              <w:t>等</w:t>
            </w:r>
            <w:r w:rsidRPr="004B3908">
              <w:rPr>
                <w:rFonts w:ascii="Times New Roman" w:eastAsia="標楷體" w:hAnsi="Times New Roman"/>
                <w:sz w:val="22"/>
              </w:rPr>
              <w:t>)</w:t>
            </w:r>
            <w:r w:rsidRPr="004B3908">
              <w:rPr>
                <w:rFonts w:ascii="Times New Roman" w:eastAsia="標楷體" w:hAnsi="Times New Roman"/>
                <w:sz w:val="22"/>
              </w:rPr>
              <w:t>或機關</w:t>
            </w:r>
            <w:proofErr w:type="gramStart"/>
            <w:r w:rsidRPr="004B3908">
              <w:rPr>
                <w:rFonts w:ascii="Times New Roman" w:eastAsia="標楷體" w:hAnsi="Times New Roman"/>
                <w:sz w:val="22"/>
              </w:rPr>
              <w:t>裁</w:t>
            </w:r>
            <w:proofErr w:type="gramEnd"/>
          </w:p>
          <w:p w:rsidR="00550678" w:rsidRDefault="00625593" w:rsidP="00284F3A">
            <w:pPr>
              <w:spacing w:line="0" w:lineRule="atLeast"/>
              <w:rPr>
                <w:rFonts w:ascii="Times New Roman" w:eastAsia="標楷體" w:hAnsi="Times New Roman"/>
                <w:sz w:val="22"/>
              </w:rPr>
            </w:pPr>
            <w:r w:rsidRPr="004B3908">
              <w:rPr>
                <w:rFonts w:ascii="Times New Roman" w:eastAsia="標楷體" w:hAnsi="Times New Roman"/>
                <w:sz w:val="22"/>
              </w:rPr>
              <w:t>撤情形，應依管理層發布之程序辦理連</w:t>
            </w:r>
          </w:p>
          <w:p w:rsidR="00625593" w:rsidRPr="004B3908" w:rsidRDefault="00625593" w:rsidP="00284F3A">
            <w:pPr>
              <w:spacing w:line="0" w:lineRule="atLeast"/>
              <w:rPr>
                <w:rFonts w:ascii="Times New Roman" w:eastAsia="標楷體" w:hAnsi="Times New Roman"/>
                <w:sz w:val="22"/>
              </w:rPr>
            </w:pPr>
            <w:r w:rsidRPr="004B3908">
              <w:rPr>
                <w:rFonts w:ascii="Times New Roman" w:eastAsia="標楷體" w:hAnsi="Times New Roman"/>
                <w:sz w:val="22"/>
              </w:rPr>
              <w:t>線異動事宜。</w:t>
            </w:r>
          </w:p>
        </w:tc>
        <w:tc>
          <w:tcPr>
            <w:tcW w:w="713" w:type="dxa"/>
            <w:tcBorders>
              <w:top w:val="single" w:sz="4" w:space="0" w:color="auto"/>
              <w:left w:val="single" w:sz="4" w:space="0" w:color="auto"/>
              <w:bottom w:val="single" w:sz="4" w:space="0" w:color="auto"/>
              <w:right w:val="single" w:sz="4" w:space="0" w:color="auto"/>
            </w:tcBorders>
          </w:tcPr>
          <w:p w:rsidR="00625593" w:rsidRPr="004B3908" w:rsidRDefault="00625593" w:rsidP="002E39B9">
            <w:pPr>
              <w:snapToGrid w:val="0"/>
              <w:jc w:val="both"/>
              <w:rPr>
                <w:rFonts w:ascii="Times New Roman" w:eastAsia="標楷體" w:hAnsi="Times New Roman"/>
                <w:strike/>
                <w:sz w:val="20"/>
                <w:szCs w:val="20"/>
              </w:rPr>
            </w:pPr>
          </w:p>
        </w:tc>
        <w:tc>
          <w:tcPr>
            <w:tcW w:w="714" w:type="dxa"/>
            <w:tcBorders>
              <w:top w:val="single" w:sz="4" w:space="0" w:color="auto"/>
              <w:left w:val="single" w:sz="4" w:space="0" w:color="auto"/>
              <w:bottom w:val="single" w:sz="4" w:space="0" w:color="auto"/>
              <w:right w:val="single" w:sz="4" w:space="0" w:color="auto"/>
            </w:tcBorders>
          </w:tcPr>
          <w:p w:rsidR="00625593" w:rsidRPr="004B3908" w:rsidRDefault="00625593" w:rsidP="002E39B9">
            <w:pPr>
              <w:rPr>
                <w:rFonts w:ascii="Times New Roman" w:eastAsia="標楷體" w:hAnsi="Times New Roman"/>
                <w:strike/>
              </w:rPr>
            </w:pPr>
          </w:p>
        </w:tc>
        <w:tc>
          <w:tcPr>
            <w:tcW w:w="713" w:type="dxa"/>
            <w:tcBorders>
              <w:top w:val="single" w:sz="4" w:space="0" w:color="auto"/>
              <w:left w:val="single" w:sz="4" w:space="0" w:color="auto"/>
              <w:bottom w:val="single" w:sz="4" w:space="0" w:color="auto"/>
              <w:right w:val="single" w:sz="4" w:space="0" w:color="auto"/>
            </w:tcBorders>
          </w:tcPr>
          <w:p w:rsidR="00625593" w:rsidRPr="004B3908" w:rsidRDefault="00625593" w:rsidP="002E39B9">
            <w:pPr>
              <w:rPr>
                <w:rFonts w:ascii="Times New Roman" w:eastAsia="標楷體" w:hAnsi="Times New Roman"/>
                <w:strike/>
              </w:rPr>
            </w:pPr>
          </w:p>
        </w:tc>
        <w:tc>
          <w:tcPr>
            <w:tcW w:w="714" w:type="dxa"/>
            <w:tcBorders>
              <w:top w:val="single" w:sz="4" w:space="0" w:color="auto"/>
              <w:left w:val="single" w:sz="4" w:space="0" w:color="auto"/>
              <w:bottom w:val="single" w:sz="4" w:space="0" w:color="auto"/>
              <w:right w:val="single" w:sz="4" w:space="0" w:color="auto"/>
            </w:tcBorders>
          </w:tcPr>
          <w:p w:rsidR="00625593" w:rsidRPr="004B3908" w:rsidRDefault="00625593" w:rsidP="002E39B9">
            <w:pPr>
              <w:rPr>
                <w:rFonts w:ascii="Times New Roman" w:eastAsia="標楷體" w:hAnsi="Times New Roman"/>
                <w:strike/>
              </w:rPr>
            </w:pPr>
          </w:p>
        </w:tc>
        <w:tc>
          <w:tcPr>
            <w:tcW w:w="2429" w:type="dxa"/>
            <w:tcBorders>
              <w:top w:val="single" w:sz="4" w:space="0" w:color="auto"/>
              <w:left w:val="single" w:sz="4" w:space="0" w:color="auto"/>
              <w:bottom w:val="single" w:sz="4" w:space="0" w:color="auto"/>
              <w:right w:val="single" w:sz="4" w:space="0" w:color="auto"/>
            </w:tcBorders>
          </w:tcPr>
          <w:p w:rsidR="00625593" w:rsidRPr="004B3908" w:rsidRDefault="00625593" w:rsidP="002E39B9">
            <w:pPr>
              <w:rPr>
                <w:rFonts w:ascii="Times New Roman" w:eastAsia="標楷體" w:hAnsi="Times New Roman"/>
                <w:strike/>
              </w:rPr>
            </w:pPr>
          </w:p>
        </w:tc>
      </w:tr>
      <w:tr w:rsidR="00284F3A" w:rsidRPr="004B3908" w:rsidTr="002E39B9">
        <w:trPr>
          <w:cantSplit/>
        </w:trPr>
        <w:tc>
          <w:tcPr>
            <w:tcW w:w="817" w:type="dxa"/>
            <w:tcBorders>
              <w:top w:val="single" w:sz="4" w:space="0" w:color="auto"/>
              <w:left w:val="single" w:sz="4" w:space="0" w:color="auto"/>
              <w:bottom w:val="single" w:sz="4" w:space="0" w:color="auto"/>
              <w:right w:val="single" w:sz="4" w:space="0" w:color="auto"/>
            </w:tcBorders>
          </w:tcPr>
          <w:p w:rsidR="00E773C1" w:rsidRPr="004B3908" w:rsidRDefault="00FC506C" w:rsidP="002E39B9">
            <w:pPr>
              <w:jc w:val="center"/>
              <w:rPr>
                <w:rFonts w:ascii="Times New Roman" w:eastAsia="標楷體" w:hAnsi="Times New Roman"/>
                <w:szCs w:val="24"/>
              </w:rPr>
            </w:pPr>
            <w:r w:rsidRPr="004B3908">
              <w:rPr>
                <w:rFonts w:ascii="Times New Roman" w:eastAsia="標楷體" w:hAnsi="Times New Roman"/>
                <w:szCs w:val="24"/>
              </w:rPr>
              <w:t>3</w:t>
            </w:r>
          </w:p>
        </w:tc>
        <w:tc>
          <w:tcPr>
            <w:tcW w:w="4092" w:type="dxa"/>
            <w:tcBorders>
              <w:top w:val="single" w:sz="4" w:space="0" w:color="auto"/>
              <w:left w:val="single" w:sz="4" w:space="0" w:color="auto"/>
              <w:bottom w:val="single" w:sz="4" w:space="0" w:color="auto"/>
              <w:right w:val="single" w:sz="4" w:space="0" w:color="auto"/>
            </w:tcBorders>
          </w:tcPr>
          <w:p w:rsidR="00E773C1" w:rsidRPr="004B3908" w:rsidRDefault="00523ED6" w:rsidP="00ED65B1">
            <w:pPr>
              <w:spacing w:line="0" w:lineRule="atLeast"/>
              <w:rPr>
                <w:rFonts w:ascii="Times New Roman" w:eastAsia="標楷體" w:hAnsi="Times New Roman"/>
                <w:dstrike/>
                <w:sz w:val="22"/>
              </w:rPr>
            </w:pPr>
            <w:r w:rsidRPr="004B3908">
              <w:rPr>
                <w:rFonts w:ascii="Times New Roman" w:eastAsia="標楷體" w:hAnsi="Times New Roman"/>
                <w:sz w:val="22"/>
              </w:rPr>
              <w:t>應落</w:t>
            </w:r>
            <w:r w:rsidR="00E773C1" w:rsidRPr="004B3908">
              <w:rPr>
                <w:rFonts w:ascii="Times New Roman" w:eastAsia="標楷體" w:hAnsi="Times New Roman"/>
                <w:sz w:val="22"/>
              </w:rPr>
              <w:t>實本系統主機系統校時機制，確保系統公文交換時間資訊正確一致。</w:t>
            </w:r>
          </w:p>
        </w:tc>
        <w:tc>
          <w:tcPr>
            <w:tcW w:w="713" w:type="dxa"/>
            <w:tcBorders>
              <w:top w:val="single" w:sz="4" w:space="0" w:color="auto"/>
              <w:left w:val="single" w:sz="4" w:space="0" w:color="auto"/>
              <w:bottom w:val="single" w:sz="4" w:space="0" w:color="auto"/>
              <w:right w:val="single" w:sz="4" w:space="0" w:color="auto"/>
            </w:tcBorders>
          </w:tcPr>
          <w:p w:rsidR="00E773C1" w:rsidRPr="004B3908" w:rsidRDefault="00E773C1" w:rsidP="002E39B9">
            <w:pPr>
              <w:snapToGrid w:val="0"/>
              <w:jc w:val="both"/>
              <w:rPr>
                <w:rFonts w:ascii="Times New Roman" w:eastAsia="標楷體" w:hAnsi="Times New Roman"/>
                <w:sz w:val="20"/>
                <w:szCs w:val="20"/>
              </w:rPr>
            </w:pPr>
          </w:p>
        </w:tc>
        <w:tc>
          <w:tcPr>
            <w:tcW w:w="714" w:type="dxa"/>
            <w:tcBorders>
              <w:top w:val="single" w:sz="4" w:space="0" w:color="auto"/>
              <w:left w:val="single" w:sz="4" w:space="0" w:color="auto"/>
              <w:bottom w:val="single" w:sz="4" w:space="0" w:color="auto"/>
              <w:right w:val="single" w:sz="4" w:space="0" w:color="auto"/>
            </w:tcBorders>
          </w:tcPr>
          <w:p w:rsidR="00E773C1" w:rsidRPr="004B3908" w:rsidRDefault="00E773C1" w:rsidP="002E39B9">
            <w:pPr>
              <w:rPr>
                <w:rFonts w:ascii="Times New Roman" w:eastAsia="標楷體" w:hAnsi="Times New Roman"/>
              </w:rPr>
            </w:pPr>
          </w:p>
        </w:tc>
        <w:tc>
          <w:tcPr>
            <w:tcW w:w="713" w:type="dxa"/>
            <w:tcBorders>
              <w:top w:val="single" w:sz="4" w:space="0" w:color="auto"/>
              <w:left w:val="single" w:sz="4" w:space="0" w:color="auto"/>
              <w:bottom w:val="single" w:sz="4" w:space="0" w:color="auto"/>
              <w:right w:val="single" w:sz="4" w:space="0" w:color="auto"/>
            </w:tcBorders>
          </w:tcPr>
          <w:p w:rsidR="00E773C1" w:rsidRPr="004B3908" w:rsidRDefault="00E773C1" w:rsidP="002E39B9">
            <w:pPr>
              <w:rPr>
                <w:rFonts w:ascii="Times New Roman" w:eastAsia="標楷體" w:hAnsi="Times New Roman"/>
              </w:rPr>
            </w:pPr>
          </w:p>
        </w:tc>
        <w:tc>
          <w:tcPr>
            <w:tcW w:w="714" w:type="dxa"/>
            <w:tcBorders>
              <w:top w:val="single" w:sz="4" w:space="0" w:color="auto"/>
              <w:left w:val="single" w:sz="4" w:space="0" w:color="auto"/>
              <w:bottom w:val="single" w:sz="4" w:space="0" w:color="auto"/>
              <w:right w:val="single" w:sz="4" w:space="0" w:color="auto"/>
            </w:tcBorders>
          </w:tcPr>
          <w:p w:rsidR="00E773C1" w:rsidRPr="004B3908" w:rsidRDefault="00E773C1" w:rsidP="002E39B9">
            <w:pPr>
              <w:rPr>
                <w:rFonts w:ascii="Times New Roman" w:eastAsia="標楷體" w:hAnsi="Times New Roman"/>
              </w:rPr>
            </w:pPr>
          </w:p>
        </w:tc>
        <w:tc>
          <w:tcPr>
            <w:tcW w:w="2429" w:type="dxa"/>
            <w:tcBorders>
              <w:top w:val="single" w:sz="4" w:space="0" w:color="auto"/>
              <w:left w:val="single" w:sz="4" w:space="0" w:color="auto"/>
              <w:bottom w:val="single" w:sz="4" w:space="0" w:color="auto"/>
              <w:right w:val="single" w:sz="4" w:space="0" w:color="auto"/>
            </w:tcBorders>
          </w:tcPr>
          <w:p w:rsidR="00E773C1" w:rsidRPr="004B3908" w:rsidRDefault="00E773C1" w:rsidP="002E39B9">
            <w:pPr>
              <w:rPr>
                <w:rFonts w:ascii="Times New Roman" w:eastAsia="標楷體" w:hAnsi="Times New Roman"/>
              </w:rPr>
            </w:pPr>
          </w:p>
        </w:tc>
      </w:tr>
      <w:tr w:rsidR="00284F3A" w:rsidRPr="004B3908" w:rsidTr="003E5DBD">
        <w:trPr>
          <w:cantSplit/>
          <w:trHeight w:val="1077"/>
        </w:trPr>
        <w:tc>
          <w:tcPr>
            <w:tcW w:w="817" w:type="dxa"/>
            <w:tcBorders>
              <w:top w:val="single" w:sz="4" w:space="0" w:color="auto"/>
              <w:left w:val="single" w:sz="4" w:space="0" w:color="auto"/>
              <w:bottom w:val="single" w:sz="4" w:space="0" w:color="auto"/>
              <w:right w:val="single" w:sz="4" w:space="0" w:color="auto"/>
            </w:tcBorders>
          </w:tcPr>
          <w:p w:rsidR="00EB0ED3" w:rsidRPr="004B3908" w:rsidRDefault="00386942" w:rsidP="002E39B9">
            <w:pPr>
              <w:jc w:val="center"/>
              <w:rPr>
                <w:rFonts w:ascii="Times New Roman" w:eastAsia="標楷體" w:hAnsi="Times New Roman"/>
                <w:szCs w:val="24"/>
              </w:rPr>
            </w:pPr>
            <w:r w:rsidRPr="004B3908">
              <w:rPr>
                <w:rFonts w:ascii="Times New Roman" w:eastAsia="標楷體" w:hAnsi="Times New Roman"/>
                <w:szCs w:val="24"/>
              </w:rPr>
              <w:t>4</w:t>
            </w:r>
          </w:p>
        </w:tc>
        <w:tc>
          <w:tcPr>
            <w:tcW w:w="4092" w:type="dxa"/>
            <w:tcBorders>
              <w:top w:val="single" w:sz="4" w:space="0" w:color="auto"/>
              <w:left w:val="single" w:sz="4" w:space="0" w:color="auto"/>
              <w:bottom w:val="single" w:sz="4" w:space="0" w:color="auto"/>
              <w:right w:val="single" w:sz="4" w:space="0" w:color="auto"/>
            </w:tcBorders>
          </w:tcPr>
          <w:p w:rsidR="00FD0672" w:rsidRDefault="00577DC7" w:rsidP="00284F3A">
            <w:pPr>
              <w:spacing w:line="0" w:lineRule="atLeast"/>
              <w:rPr>
                <w:rFonts w:ascii="Times New Roman" w:eastAsia="標楷體" w:hAnsi="Times New Roman"/>
                <w:kern w:val="0"/>
                <w:sz w:val="22"/>
              </w:rPr>
            </w:pPr>
            <w:r w:rsidRPr="004B3908">
              <w:rPr>
                <w:rFonts w:ascii="Times New Roman" w:eastAsia="標楷體" w:hAnsi="Times New Roman"/>
                <w:kern w:val="0"/>
                <w:sz w:val="22"/>
              </w:rPr>
              <w:t>系統登錄註冊之電子憑證</w:t>
            </w:r>
            <w:r w:rsidRPr="004B3908">
              <w:rPr>
                <w:rFonts w:ascii="Times New Roman" w:eastAsia="標楷體" w:hAnsi="Times New Roman"/>
                <w:kern w:val="0"/>
                <w:sz w:val="22"/>
              </w:rPr>
              <w:t>IC</w:t>
            </w:r>
            <w:r w:rsidRPr="004B3908">
              <w:rPr>
                <w:rFonts w:ascii="Times New Roman" w:eastAsia="標楷體" w:hAnsi="Times New Roman"/>
                <w:kern w:val="0"/>
                <w:sz w:val="22"/>
              </w:rPr>
              <w:t>卡應專卡</w:t>
            </w:r>
          </w:p>
          <w:p w:rsidR="00FD0672" w:rsidRDefault="00577DC7" w:rsidP="00284F3A">
            <w:pPr>
              <w:spacing w:line="0" w:lineRule="atLeast"/>
              <w:rPr>
                <w:rFonts w:ascii="Times New Roman" w:eastAsia="標楷體" w:hAnsi="Times New Roman"/>
                <w:kern w:val="0"/>
                <w:sz w:val="22"/>
              </w:rPr>
            </w:pPr>
            <w:r w:rsidRPr="004B3908">
              <w:rPr>
                <w:rFonts w:ascii="Times New Roman" w:eastAsia="標楷體" w:hAnsi="Times New Roman"/>
                <w:kern w:val="0"/>
                <w:sz w:val="22"/>
              </w:rPr>
              <w:t>專用，並指定專人保管，未使用時應上</w:t>
            </w:r>
          </w:p>
          <w:p w:rsidR="00FD0672" w:rsidRDefault="00577DC7" w:rsidP="00284F3A">
            <w:pPr>
              <w:spacing w:line="0" w:lineRule="atLeast"/>
              <w:rPr>
                <w:rFonts w:ascii="Times New Roman" w:eastAsia="標楷體" w:hAnsi="Times New Roman"/>
                <w:sz w:val="22"/>
              </w:rPr>
            </w:pPr>
            <w:r w:rsidRPr="004B3908">
              <w:rPr>
                <w:rFonts w:ascii="Times New Roman" w:eastAsia="標楷體" w:hAnsi="Times New Roman"/>
                <w:kern w:val="0"/>
                <w:sz w:val="22"/>
              </w:rPr>
              <w:t>鎖收存以防止遺失</w:t>
            </w:r>
            <w:r w:rsidR="006A3370" w:rsidRPr="004B3908">
              <w:rPr>
                <w:rFonts w:ascii="Times New Roman" w:eastAsia="標楷體" w:hAnsi="Times New Roman"/>
                <w:sz w:val="22"/>
              </w:rPr>
              <w:t>，並於憑證效期過期</w:t>
            </w:r>
          </w:p>
          <w:p w:rsidR="00EB0ED3" w:rsidRPr="004B3908" w:rsidRDefault="006A3370" w:rsidP="00284F3A">
            <w:pPr>
              <w:spacing w:line="0" w:lineRule="atLeast"/>
              <w:rPr>
                <w:rFonts w:ascii="Times New Roman" w:eastAsia="標楷體" w:hAnsi="Times New Roman"/>
                <w:strike/>
                <w:sz w:val="22"/>
              </w:rPr>
            </w:pPr>
            <w:r w:rsidRPr="004B3908">
              <w:rPr>
                <w:rFonts w:ascii="Times New Roman" w:eastAsia="標楷體" w:hAnsi="Times New Roman"/>
                <w:sz w:val="22"/>
              </w:rPr>
              <w:t>前更新憑證</w:t>
            </w:r>
            <w:r w:rsidR="00385140" w:rsidRPr="004B3908">
              <w:rPr>
                <w:rFonts w:ascii="Times New Roman" w:eastAsia="標楷體" w:hAnsi="Times New Roman"/>
                <w:sz w:val="22"/>
              </w:rPr>
              <w:t>IC</w:t>
            </w:r>
            <w:r w:rsidR="00385140" w:rsidRPr="004B3908">
              <w:rPr>
                <w:rFonts w:ascii="Times New Roman" w:eastAsia="標楷體" w:hAnsi="Times New Roman"/>
                <w:sz w:val="22"/>
              </w:rPr>
              <w:t>卡</w:t>
            </w:r>
            <w:r w:rsidRPr="004B3908">
              <w:rPr>
                <w:rFonts w:ascii="Times New Roman" w:eastAsia="標楷體" w:hAnsi="Times New Roman"/>
                <w:sz w:val="22"/>
              </w:rPr>
              <w:t>，避免交換異常</w:t>
            </w:r>
            <w:r w:rsidR="00577DC7" w:rsidRPr="004B3908">
              <w:rPr>
                <w:rFonts w:ascii="Times New Roman" w:eastAsia="標楷體" w:hAnsi="Times New Roman"/>
                <w:kern w:val="0"/>
                <w:sz w:val="22"/>
              </w:rPr>
              <w:t>。</w:t>
            </w:r>
          </w:p>
        </w:tc>
        <w:tc>
          <w:tcPr>
            <w:tcW w:w="713" w:type="dxa"/>
            <w:tcBorders>
              <w:top w:val="single" w:sz="4" w:space="0" w:color="auto"/>
              <w:left w:val="single" w:sz="4" w:space="0" w:color="auto"/>
              <w:bottom w:val="single" w:sz="4" w:space="0" w:color="auto"/>
              <w:right w:val="single" w:sz="4" w:space="0" w:color="auto"/>
            </w:tcBorders>
          </w:tcPr>
          <w:p w:rsidR="00EB0ED3" w:rsidRPr="004B3908" w:rsidRDefault="00EB0ED3" w:rsidP="002E39B9">
            <w:pPr>
              <w:snapToGrid w:val="0"/>
              <w:jc w:val="both"/>
              <w:rPr>
                <w:rFonts w:ascii="Times New Roman" w:eastAsia="標楷體" w:hAnsi="Times New Roman"/>
                <w:strike/>
                <w:dstrike/>
                <w:sz w:val="20"/>
                <w:szCs w:val="20"/>
              </w:rPr>
            </w:pPr>
          </w:p>
        </w:tc>
        <w:tc>
          <w:tcPr>
            <w:tcW w:w="714" w:type="dxa"/>
            <w:tcBorders>
              <w:top w:val="single" w:sz="4" w:space="0" w:color="auto"/>
              <w:left w:val="single" w:sz="4" w:space="0" w:color="auto"/>
              <w:bottom w:val="single" w:sz="4" w:space="0" w:color="auto"/>
              <w:right w:val="single" w:sz="4" w:space="0" w:color="auto"/>
            </w:tcBorders>
          </w:tcPr>
          <w:p w:rsidR="00EB0ED3" w:rsidRPr="004B3908" w:rsidRDefault="00EB0ED3" w:rsidP="002E39B9">
            <w:pPr>
              <w:rPr>
                <w:rFonts w:ascii="Times New Roman" w:eastAsia="標楷體" w:hAnsi="Times New Roman"/>
                <w:strike/>
                <w:dstrike/>
              </w:rPr>
            </w:pPr>
          </w:p>
        </w:tc>
        <w:tc>
          <w:tcPr>
            <w:tcW w:w="713" w:type="dxa"/>
            <w:tcBorders>
              <w:top w:val="single" w:sz="4" w:space="0" w:color="auto"/>
              <w:left w:val="single" w:sz="4" w:space="0" w:color="auto"/>
              <w:bottom w:val="single" w:sz="4" w:space="0" w:color="auto"/>
              <w:right w:val="single" w:sz="4" w:space="0" w:color="auto"/>
            </w:tcBorders>
          </w:tcPr>
          <w:p w:rsidR="00EB0ED3" w:rsidRPr="004B3908" w:rsidRDefault="00EB0ED3" w:rsidP="002E39B9">
            <w:pPr>
              <w:rPr>
                <w:rFonts w:ascii="Times New Roman" w:eastAsia="標楷體" w:hAnsi="Times New Roman"/>
                <w:strike/>
                <w:dstrike/>
              </w:rPr>
            </w:pPr>
          </w:p>
        </w:tc>
        <w:tc>
          <w:tcPr>
            <w:tcW w:w="714" w:type="dxa"/>
            <w:tcBorders>
              <w:top w:val="single" w:sz="4" w:space="0" w:color="auto"/>
              <w:left w:val="single" w:sz="4" w:space="0" w:color="auto"/>
              <w:bottom w:val="single" w:sz="4" w:space="0" w:color="auto"/>
              <w:right w:val="single" w:sz="4" w:space="0" w:color="auto"/>
            </w:tcBorders>
          </w:tcPr>
          <w:p w:rsidR="00EB0ED3" w:rsidRPr="004B3908" w:rsidRDefault="00EB0ED3" w:rsidP="002E39B9">
            <w:pPr>
              <w:rPr>
                <w:rFonts w:ascii="Times New Roman" w:eastAsia="標楷體" w:hAnsi="Times New Roman"/>
                <w:strike/>
                <w:dstrike/>
              </w:rPr>
            </w:pPr>
          </w:p>
        </w:tc>
        <w:tc>
          <w:tcPr>
            <w:tcW w:w="2429" w:type="dxa"/>
            <w:tcBorders>
              <w:top w:val="single" w:sz="4" w:space="0" w:color="auto"/>
              <w:left w:val="single" w:sz="4" w:space="0" w:color="auto"/>
              <w:bottom w:val="single" w:sz="4" w:space="0" w:color="auto"/>
              <w:right w:val="single" w:sz="4" w:space="0" w:color="auto"/>
            </w:tcBorders>
          </w:tcPr>
          <w:p w:rsidR="00EB0ED3" w:rsidRPr="004B3908" w:rsidRDefault="00EB0ED3" w:rsidP="002E39B9">
            <w:pPr>
              <w:rPr>
                <w:rFonts w:ascii="Times New Roman" w:eastAsia="標楷體" w:hAnsi="Times New Roman"/>
                <w:strike/>
                <w:dstrike/>
              </w:rPr>
            </w:pPr>
          </w:p>
        </w:tc>
      </w:tr>
      <w:tr w:rsidR="006D335A" w:rsidRPr="004B3908" w:rsidTr="003E5DBD">
        <w:trPr>
          <w:cantSplit/>
          <w:trHeight w:val="1077"/>
        </w:trPr>
        <w:tc>
          <w:tcPr>
            <w:tcW w:w="817" w:type="dxa"/>
            <w:tcBorders>
              <w:top w:val="single" w:sz="4" w:space="0" w:color="auto"/>
              <w:left w:val="single" w:sz="4" w:space="0" w:color="auto"/>
              <w:bottom w:val="single" w:sz="4" w:space="0" w:color="auto"/>
              <w:right w:val="single" w:sz="4" w:space="0" w:color="auto"/>
            </w:tcBorders>
          </w:tcPr>
          <w:p w:rsidR="006D335A" w:rsidRPr="004B3908" w:rsidRDefault="006D335A" w:rsidP="002E39B9">
            <w:pPr>
              <w:jc w:val="center"/>
              <w:rPr>
                <w:rFonts w:ascii="Times New Roman" w:eastAsia="標楷體" w:hAnsi="Times New Roman"/>
                <w:szCs w:val="24"/>
              </w:rPr>
            </w:pPr>
            <w:r w:rsidRPr="004B3908">
              <w:rPr>
                <w:rFonts w:ascii="Times New Roman" w:eastAsia="標楷體" w:hAnsi="Times New Roman"/>
                <w:szCs w:val="24"/>
              </w:rPr>
              <w:t>5</w:t>
            </w:r>
          </w:p>
        </w:tc>
        <w:tc>
          <w:tcPr>
            <w:tcW w:w="4092" w:type="dxa"/>
            <w:tcBorders>
              <w:top w:val="single" w:sz="4" w:space="0" w:color="auto"/>
              <w:left w:val="single" w:sz="4" w:space="0" w:color="auto"/>
              <w:bottom w:val="single" w:sz="4" w:space="0" w:color="auto"/>
              <w:right w:val="single" w:sz="4" w:space="0" w:color="auto"/>
            </w:tcBorders>
          </w:tcPr>
          <w:p w:rsidR="00DD3BF1" w:rsidRDefault="006D335A" w:rsidP="00284F3A">
            <w:pPr>
              <w:spacing w:line="0" w:lineRule="atLeast"/>
              <w:rPr>
                <w:rFonts w:ascii="Times New Roman" w:eastAsia="標楷體" w:hAnsi="Times New Roman"/>
                <w:sz w:val="22"/>
              </w:rPr>
            </w:pPr>
            <w:r w:rsidRPr="004B3908">
              <w:rPr>
                <w:rFonts w:ascii="Times New Roman" w:eastAsia="標楷體" w:hAnsi="Times New Roman"/>
                <w:sz w:val="22"/>
              </w:rPr>
              <w:t>主機應禁止安裝點對點</w:t>
            </w:r>
            <w:r w:rsidRPr="004B3908">
              <w:rPr>
                <w:rFonts w:ascii="Times New Roman" w:eastAsia="標楷體" w:hAnsi="Times New Roman"/>
                <w:sz w:val="22"/>
              </w:rPr>
              <w:t>(P2P)</w:t>
            </w:r>
            <w:r w:rsidRPr="004B3908">
              <w:rPr>
                <w:rFonts w:ascii="Times New Roman" w:eastAsia="標楷體" w:hAnsi="Times New Roman"/>
                <w:sz w:val="22"/>
              </w:rPr>
              <w:t>、即時通</w:t>
            </w:r>
          </w:p>
          <w:p w:rsidR="00DD3BF1" w:rsidRDefault="006D335A" w:rsidP="00284F3A">
            <w:pPr>
              <w:spacing w:line="0" w:lineRule="atLeast"/>
              <w:rPr>
                <w:rFonts w:ascii="Times New Roman" w:eastAsia="標楷體" w:hAnsi="Times New Roman"/>
                <w:sz w:val="22"/>
              </w:rPr>
            </w:pPr>
            <w:r w:rsidRPr="004B3908">
              <w:rPr>
                <w:rFonts w:ascii="Times New Roman" w:eastAsia="標楷體" w:hAnsi="Times New Roman"/>
                <w:sz w:val="22"/>
              </w:rPr>
              <w:t>訊</w:t>
            </w:r>
            <w:r w:rsidRPr="004B3908">
              <w:rPr>
                <w:rFonts w:ascii="Times New Roman" w:eastAsia="標楷體" w:hAnsi="Times New Roman"/>
                <w:sz w:val="22"/>
              </w:rPr>
              <w:t>(IM)</w:t>
            </w:r>
            <w:r w:rsidRPr="004B3908">
              <w:rPr>
                <w:rFonts w:ascii="Times New Roman" w:eastAsia="標楷體" w:hAnsi="Times New Roman"/>
                <w:sz w:val="22"/>
              </w:rPr>
              <w:t>、社交軟體或來源不明之網路應</w:t>
            </w:r>
          </w:p>
          <w:p w:rsidR="006D335A" w:rsidRPr="004B3908" w:rsidRDefault="006D335A" w:rsidP="00284F3A">
            <w:pPr>
              <w:spacing w:line="0" w:lineRule="atLeast"/>
              <w:rPr>
                <w:rFonts w:ascii="Times New Roman" w:eastAsia="標楷體" w:hAnsi="Times New Roman"/>
                <w:kern w:val="0"/>
                <w:sz w:val="22"/>
              </w:rPr>
            </w:pPr>
            <w:r w:rsidRPr="004B3908">
              <w:rPr>
                <w:rFonts w:ascii="Times New Roman" w:eastAsia="標楷體" w:hAnsi="Times New Roman"/>
                <w:sz w:val="22"/>
              </w:rPr>
              <w:t>用程式，使用網路芳鄰時應限縮存取權限，以杜絕任何可能之入侵管道。</w:t>
            </w:r>
          </w:p>
        </w:tc>
        <w:tc>
          <w:tcPr>
            <w:tcW w:w="713" w:type="dxa"/>
            <w:tcBorders>
              <w:top w:val="single" w:sz="4" w:space="0" w:color="auto"/>
              <w:left w:val="single" w:sz="4" w:space="0" w:color="auto"/>
              <w:bottom w:val="single" w:sz="4" w:space="0" w:color="auto"/>
              <w:right w:val="single" w:sz="4" w:space="0" w:color="auto"/>
            </w:tcBorders>
          </w:tcPr>
          <w:p w:rsidR="006D335A" w:rsidRPr="004B3908" w:rsidRDefault="006D335A" w:rsidP="002E39B9">
            <w:pPr>
              <w:snapToGrid w:val="0"/>
              <w:jc w:val="both"/>
              <w:rPr>
                <w:rFonts w:ascii="Times New Roman" w:eastAsia="標楷體" w:hAnsi="Times New Roman"/>
                <w:strike/>
                <w:dstrike/>
                <w:sz w:val="20"/>
                <w:szCs w:val="20"/>
              </w:rPr>
            </w:pPr>
          </w:p>
        </w:tc>
        <w:tc>
          <w:tcPr>
            <w:tcW w:w="714" w:type="dxa"/>
            <w:tcBorders>
              <w:top w:val="single" w:sz="4" w:space="0" w:color="auto"/>
              <w:left w:val="single" w:sz="4" w:space="0" w:color="auto"/>
              <w:bottom w:val="single" w:sz="4" w:space="0" w:color="auto"/>
              <w:right w:val="single" w:sz="4" w:space="0" w:color="auto"/>
            </w:tcBorders>
          </w:tcPr>
          <w:p w:rsidR="006D335A" w:rsidRPr="004B3908" w:rsidRDefault="006D335A" w:rsidP="002E39B9">
            <w:pPr>
              <w:rPr>
                <w:rFonts w:ascii="Times New Roman" w:eastAsia="標楷體" w:hAnsi="Times New Roman"/>
                <w:strike/>
                <w:dstrike/>
              </w:rPr>
            </w:pPr>
          </w:p>
        </w:tc>
        <w:tc>
          <w:tcPr>
            <w:tcW w:w="713" w:type="dxa"/>
            <w:tcBorders>
              <w:top w:val="single" w:sz="4" w:space="0" w:color="auto"/>
              <w:left w:val="single" w:sz="4" w:space="0" w:color="auto"/>
              <w:bottom w:val="single" w:sz="4" w:space="0" w:color="auto"/>
              <w:right w:val="single" w:sz="4" w:space="0" w:color="auto"/>
            </w:tcBorders>
          </w:tcPr>
          <w:p w:rsidR="006D335A" w:rsidRPr="004B3908" w:rsidRDefault="006D335A" w:rsidP="002E39B9">
            <w:pPr>
              <w:rPr>
                <w:rFonts w:ascii="Times New Roman" w:eastAsia="標楷體" w:hAnsi="Times New Roman"/>
                <w:strike/>
                <w:dstrike/>
              </w:rPr>
            </w:pPr>
          </w:p>
        </w:tc>
        <w:tc>
          <w:tcPr>
            <w:tcW w:w="714" w:type="dxa"/>
            <w:tcBorders>
              <w:top w:val="single" w:sz="4" w:space="0" w:color="auto"/>
              <w:left w:val="single" w:sz="4" w:space="0" w:color="auto"/>
              <w:bottom w:val="single" w:sz="4" w:space="0" w:color="auto"/>
              <w:right w:val="single" w:sz="4" w:space="0" w:color="auto"/>
            </w:tcBorders>
          </w:tcPr>
          <w:p w:rsidR="006D335A" w:rsidRPr="004B3908" w:rsidRDefault="006D335A" w:rsidP="002E39B9">
            <w:pPr>
              <w:rPr>
                <w:rFonts w:ascii="Times New Roman" w:eastAsia="標楷體" w:hAnsi="Times New Roman"/>
                <w:strike/>
                <w:dstrike/>
              </w:rPr>
            </w:pPr>
          </w:p>
        </w:tc>
        <w:tc>
          <w:tcPr>
            <w:tcW w:w="2429" w:type="dxa"/>
            <w:tcBorders>
              <w:top w:val="single" w:sz="4" w:space="0" w:color="auto"/>
              <w:left w:val="single" w:sz="4" w:space="0" w:color="auto"/>
              <w:bottom w:val="single" w:sz="4" w:space="0" w:color="auto"/>
              <w:right w:val="single" w:sz="4" w:space="0" w:color="auto"/>
            </w:tcBorders>
          </w:tcPr>
          <w:p w:rsidR="006D335A" w:rsidRPr="004B3908" w:rsidRDefault="006D335A" w:rsidP="002E39B9">
            <w:pPr>
              <w:rPr>
                <w:rFonts w:ascii="Times New Roman" w:eastAsia="標楷體" w:hAnsi="Times New Roman"/>
                <w:strike/>
                <w:dstrike/>
              </w:rPr>
            </w:pPr>
          </w:p>
        </w:tc>
      </w:tr>
      <w:tr w:rsidR="00961182" w:rsidRPr="004B3908" w:rsidTr="003E5DBD">
        <w:trPr>
          <w:cantSplit/>
          <w:trHeight w:val="1077"/>
        </w:trPr>
        <w:tc>
          <w:tcPr>
            <w:tcW w:w="817" w:type="dxa"/>
            <w:tcBorders>
              <w:top w:val="single" w:sz="4" w:space="0" w:color="auto"/>
              <w:left w:val="single" w:sz="4" w:space="0" w:color="auto"/>
              <w:bottom w:val="single" w:sz="4" w:space="0" w:color="auto"/>
              <w:right w:val="single" w:sz="4" w:space="0" w:color="auto"/>
            </w:tcBorders>
          </w:tcPr>
          <w:p w:rsidR="00961182" w:rsidRPr="004B3908" w:rsidRDefault="00961182" w:rsidP="002E39B9">
            <w:pPr>
              <w:jc w:val="center"/>
              <w:rPr>
                <w:rFonts w:ascii="Times New Roman" w:eastAsia="標楷體" w:hAnsi="Times New Roman"/>
                <w:szCs w:val="24"/>
              </w:rPr>
            </w:pPr>
            <w:r w:rsidRPr="004B3908">
              <w:rPr>
                <w:rFonts w:ascii="Times New Roman" w:eastAsia="標楷體" w:hAnsi="Times New Roman"/>
                <w:szCs w:val="24"/>
              </w:rPr>
              <w:t>6</w:t>
            </w:r>
          </w:p>
        </w:tc>
        <w:tc>
          <w:tcPr>
            <w:tcW w:w="4092" w:type="dxa"/>
            <w:tcBorders>
              <w:top w:val="single" w:sz="4" w:space="0" w:color="auto"/>
              <w:left w:val="single" w:sz="4" w:space="0" w:color="auto"/>
              <w:bottom w:val="single" w:sz="4" w:space="0" w:color="auto"/>
              <w:right w:val="single" w:sz="4" w:space="0" w:color="auto"/>
            </w:tcBorders>
          </w:tcPr>
          <w:p w:rsidR="006A3367" w:rsidRDefault="00961182" w:rsidP="00284F3A">
            <w:pPr>
              <w:spacing w:line="0" w:lineRule="atLeast"/>
              <w:rPr>
                <w:rFonts w:ascii="Times New Roman" w:eastAsia="標楷體" w:hAnsi="Times New Roman"/>
                <w:sz w:val="22"/>
              </w:rPr>
            </w:pPr>
            <w:r w:rsidRPr="004B3908">
              <w:rPr>
                <w:rFonts w:ascii="Times New Roman" w:eastAsia="標楷體" w:hAnsi="Times New Roman"/>
                <w:sz w:val="22"/>
              </w:rPr>
              <w:t>當偵測到惡意程式等警訊時，應對惡意</w:t>
            </w:r>
          </w:p>
          <w:p w:rsidR="006A3367" w:rsidRDefault="00961182" w:rsidP="00284F3A">
            <w:pPr>
              <w:spacing w:line="0" w:lineRule="atLeast"/>
              <w:rPr>
                <w:rFonts w:ascii="Times New Roman" w:eastAsia="標楷體" w:hAnsi="Times New Roman"/>
                <w:sz w:val="22"/>
              </w:rPr>
            </w:pPr>
            <w:r w:rsidRPr="004B3908">
              <w:rPr>
                <w:rFonts w:ascii="Times New Roman" w:eastAsia="標楷體" w:hAnsi="Times New Roman"/>
                <w:sz w:val="22"/>
              </w:rPr>
              <w:t>程式先行阻絕，並暫停相關主機服務，</w:t>
            </w:r>
          </w:p>
          <w:p w:rsidR="006A3367" w:rsidRDefault="00961182" w:rsidP="00284F3A">
            <w:pPr>
              <w:spacing w:line="0" w:lineRule="atLeast"/>
              <w:rPr>
                <w:rFonts w:ascii="Times New Roman" w:eastAsia="標楷體" w:hAnsi="Times New Roman"/>
                <w:sz w:val="22"/>
              </w:rPr>
            </w:pPr>
            <w:r w:rsidRPr="004B3908">
              <w:rPr>
                <w:rFonts w:ascii="Times New Roman" w:eastAsia="標楷體" w:hAnsi="Times New Roman"/>
                <w:sz w:val="22"/>
              </w:rPr>
              <w:t>避免惡意程式蔓延，並追查惡意程式來源，通知來源機關</w:t>
            </w:r>
            <w:r w:rsidRPr="004B3908">
              <w:rPr>
                <w:rFonts w:ascii="Times New Roman" w:eastAsia="標楷體" w:hAnsi="Times New Roman"/>
                <w:sz w:val="22"/>
              </w:rPr>
              <w:t>(</w:t>
            </w:r>
            <w:r w:rsidRPr="004B3908">
              <w:rPr>
                <w:rFonts w:ascii="Times New Roman" w:eastAsia="標楷體" w:hAnsi="Times New Roman"/>
                <w:sz w:val="22"/>
              </w:rPr>
              <w:t>構</w:t>
            </w:r>
            <w:r w:rsidRPr="004B3908">
              <w:rPr>
                <w:rFonts w:ascii="Times New Roman" w:eastAsia="標楷體" w:hAnsi="Times New Roman"/>
                <w:sz w:val="22"/>
              </w:rPr>
              <w:t>)</w:t>
            </w:r>
            <w:r w:rsidRPr="004B3908">
              <w:rPr>
                <w:rFonts w:ascii="Times New Roman" w:eastAsia="標楷體" w:hAnsi="Times New Roman"/>
                <w:sz w:val="22"/>
              </w:rPr>
              <w:t>儘速處理惡意程式。如</w:t>
            </w:r>
            <w:proofErr w:type="gramStart"/>
            <w:r w:rsidRPr="004B3908">
              <w:rPr>
                <w:rFonts w:ascii="Times New Roman" w:eastAsia="標楷體" w:hAnsi="Times New Roman"/>
                <w:sz w:val="22"/>
              </w:rPr>
              <w:t>發生資安事件</w:t>
            </w:r>
            <w:proofErr w:type="gramEnd"/>
            <w:r w:rsidRPr="004B3908">
              <w:rPr>
                <w:rFonts w:ascii="Times New Roman" w:eastAsia="標楷體" w:hAnsi="Times New Roman"/>
                <w:sz w:val="22"/>
              </w:rPr>
              <w:t>時，應依相關辦法</w:t>
            </w:r>
          </w:p>
          <w:p w:rsidR="006A3367" w:rsidRDefault="00961182" w:rsidP="00284F3A">
            <w:pPr>
              <w:spacing w:line="0" w:lineRule="atLeast"/>
              <w:rPr>
                <w:rFonts w:ascii="Times New Roman" w:eastAsia="標楷體" w:hAnsi="Times New Roman"/>
                <w:sz w:val="22"/>
              </w:rPr>
            </w:pPr>
            <w:r w:rsidRPr="004B3908">
              <w:rPr>
                <w:rFonts w:ascii="Times New Roman" w:eastAsia="標楷體" w:hAnsi="Times New Roman"/>
                <w:sz w:val="22"/>
              </w:rPr>
              <w:t>辦理事件通報，並副知管理層及採取必</w:t>
            </w:r>
          </w:p>
          <w:p w:rsidR="00961182" w:rsidRPr="004B3908" w:rsidRDefault="00961182" w:rsidP="00284F3A">
            <w:pPr>
              <w:spacing w:line="0" w:lineRule="atLeast"/>
              <w:rPr>
                <w:rFonts w:ascii="Times New Roman" w:eastAsia="標楷體" w:hAnsi="Times New Roman"/>
                <w:sz w:val="22"/>
              </w:rPr>
            </w:pPr>
            <w:r w:rsidRPr="004B3908">
              <w:rPr>
                <w:rFonts w:ascii="Times New Roman" w:eastAsia="標楷體" w:hAnsi="Times New Roman"/>
                <w:sz w:val="22"/>
              </w:rPr>
              <w:t>要之因應控管措施。</w:t>
            </w:r>
          </w:p>
        </w:tc>
        <w:tc>
          <w:tcPr>
            <w:tcW w:w="713" w:type="dxa"/>
            <w:tcBorders>
              <w:top w:val="single" w:sz="4" w:space="0" w:color="auto"/>
              <w:left w:val="single" w:sz="4" w:space="0" w:color="auto"/>
              <w:bottom w:val="single" w:sz="4" w:space="0" w:color="auto"/>
              <w:right w:val="single" w:sz="4" w:space="0" w:color="auto"/>
            </w:tcBorders>
          </w:tcPr>
          <w:p w:rsidR="00961182" w:rsidRPr="004B3908" w:rsidRDefault="00961182" w:rsidP="002E39B9">
            <w:pPr>
              <w:snapToGrid w:val="0"/>
              <w:jc w:val="both"/>
              <w:rPr>
                <w:rFonts w:ascii="Times New Roman" w:eastAsia="標楷體" w:hAnsi="Times New Roman"/>
                <w:strike/>
                <w:dstrike/>
                <w:sz w:val="20"/>
                <w:szCs w:val="20"/>
              </w:rPr>
            </w:pPr>
          </w:p>
        </w:tc>
        <w:tc>
          <w:tcPr>
            <w:tcW w:w="714" w:type="dxa"/>
            <w:tcBorders>
              <w:top w:val="single" w:sz="4" w:space="0" w:color="auto"/>
              <w:left w:val="single" w:sz="4" w:space="0" w:color="auto"/>
              <w:bottom w:val="single" w:sz="4" w:space="0" w:color="auto"/>
              <w:right w:val="single" w:sz="4" w:space="0" w:color="auto"/>
            </w:tcBorders>
          </w:tcPr>
          <w:p w:rsidR="00961182" w:rsidRPr="004B3908" w:rsidRDefault="00961182" w:rsidP="002E39B9">
            <w:pPr>
              <w:rPr>
                <w:rFonts w:ascii="Times New Roman" w:eastAsia="標楷體" w:hAnsi="Times New Roman"/>
                <w:strike/>
                <w:dstrike/>
              </w:rPr>
            </w:pPr>
          </w:p>
        </w:tc>
        <w:tc>
          <w:tcPr>
            <w:tcW w:w="713" w:type="dxa"/>
            <w:tcBorders>
              <w:top w:val="single" w:sz="4" w:space="0" w:color="auto"/>
              <w:left w:val="single" w:sz="4" w:space="0" w:color="auto"/>
              <w:bottom w:val="single" w:sz="4" w:space="0" w:color="auto"/>
              <w:right w:val="single" w:sz="4" w:space="0" w:color="auto"/>
            </w:tcBorders>
          </w:tcPr>
          <w:p w:rsidR="00961182" w:rsidRPr="004B3908" w:rsidRDefault="00961182" w:rsidP="002E39B9">
            <w:pPr>
              <w:rPr>
                <w:rFonts w:ascii="Times New Roman" w:eastAsia="標楷體" w:hAnsi="Times New Roman"/>
                <w:strike/>
                <w:dstrike/>
              </w:rPr>
            </w:pPr>
          </w:p>
        </w:tc>
        <w:tc>
          <w:tcPr>
            <w:tcW w:w="714" w:type="dxa"/>
            <w:tcBorders>
              <w:top w:val="single" w:sz="4" w:space="0" w:color="auto"/>
              <w:left w:val="single" w:sz="4" w:space="0" w:color="auto"/>
              <w:bottom w:val="single" w:sz="4" w:space="0" w:color="auto"/>
              <w:right w:val="single" w:sz="4" w:space="0" w:color="auto"/>
            </w:tcBorders>
          </w:tcPr>
          <w:p w:rsidR="00961182" w:rsidRPr="004B3908" w:rsidRDefault="00961182" w:rsidP="002E39B9">
            <w:pPr>
              <w:rPr>
                <w:rFonts w:ascii="Times New Roman" w:eastAsia="標楷體" w:hAnsi="Times New Roman"/>
                <w:strike/>
                <w:dstrike/>
              </w:rPr>
            </w:pPr>
          </w:p>
        </w:tc>
        <w:tc>
          <w:tcPr>
            <w:tcW w:w="2429" w:type="dxa"/>
            <w:tcBorders>
              <w:top w:val="single" w:sz="4" w:space="0" w:color="auto"/>
              <w:left w:val="single" w:sz="4" w:space="0" w:color="auto"/>
              <w:bottom w:val="single" w:sz="4" w:space="0" w:color="auto"/>
              <w:right w:val="single" w:sz="4" w:space="0" w:color="auto"/>
            </w:tcBorders>
          </w:tcPr>
          <w:p w:rsidR="00961182" w:rsidRPr="004B3908" w:rsidRDefault="00961182" w:rsidP="002E39B9">
            <w:pPr>
              <w:rPr>
                <w:rFonts w:ascii="Times New Roman" w:eastAsia="標楷體" w:hAnsi="Times New Roman"/>
                <w:strike/>
                <w:dstrike/>
              </w:rPr>
            </w:pPr>
          </w:p>
        </w:tc>
      </w:tr>
      <w:tr w:rsidR="002B0AA6" w:rsidRPr="004B3908" w:rsidTr="00277401">
        <w:trPr>
          <w:cantSplit/>
          <w:trHeight w:val="617"/>
        </w:trPr>
        <w:tc>
          <w:tcPr>
            <w:tcW w:w="817" w:type="dxa"/>
            <w:tcBorders>
              <w:top w:val="single" w:sz="4" w:space="0" w:color="auto"/>
              <w:left w:val="single" w:sz="4" w:space="0" w:color="auto"/>
              <w:bottom w:val="single" w:sz="4" w:space="0" w:color="auto"/>
              <w:right w:val="single" w:sz="4" w:space="0" w:color="auto"/>
            </w:tcBorders>
          </w:tcPr>
          <w:p w:rsidR="002B0AA6" w:rsidRPr="004B3908" w:rsidRDefault="002B0AA6" w:rsidP="002E39B9">
            <w:pPr>
              <w:jc w:val="center"/>
              <w:rPr>
                <w:rFonts w:ascii="Times New Roman" w:eastAsia="標楷體" w:hAnsi="Times New Roman"/>
                <w:szCs w:val="24"/>
              </w:rPr>
            </w:pPr>
            <w:r w:rsidRPr="004B3908">
              <w:rPr>
                <w:rFonts w:ascii="Times New Roman" w:eastAsia="標楷體" w:hAnsi="Times New Roman"/>
                <w:szCs w:val="24"/>
              </w:rPr>
              <w:t>7</w:t>
            </w:r>
          </w:p>
        </w:tc>
        <w:tc>
          <w:tcPr>
            <w:tcW w:w="4092" w:type="dxa"/>
            <w:tcBorders>
              <w:top w:val="single" w:sz="4" w:space="0" w:color="auto"/>
              <w:left w:val="single" w:sz="4" w:space="0" w:color="auto"/>
              <w:bottom w:val="single" w:sz="4" w:space="0" w:color="auto"/>
              <w:right w:val="single" w:sz="4" w:space="0" w:color="auto"/>
            </w:tcBorders>
          </w:tcPr>
          <w:p w:rsidR="002B0AA6" w:rsidRPr="004B3908" w:rsidRDefault="002B0AA6" w:rsidP="00284F3A">
            <w:pPr>
              <w:spacing w:line="0" w:lineRule="atLeast"/>
              <w:rPr>
                <w:rFonts w:ascii="Times New Roman" w:eastAsia="標楷體" w:hAnsi="Times New Roman"/>
                <w:sz w:val="22"/>
              </w:rPr>
            </w:pPr>
            <w:r w:rsidRPr="004B3908">
              <w:rPr>
                <w:rFonts w:ascii="Times New Roman" w:eastAsia="標楷體" w:hAnsi="Times New Roman"/>
                <w:sz w:val="22"/>
              </w:rPr>
              <w:t>應使用並妥善保管</w:t>
            </w:r>
            <w:proofErr w:type="gramStart"/>
            <w:r w:rsidRPr="004B3908">
              <w:rPr>
                <w:rFonts w:ascii="Times New Roman" w:eastAsia="標楷體" w:hAnsi="Times New Roman"/>
                <w:sz w:val="22"/>
              </w:rPr>
              <w:t>管理層發交</w:t>
            </w:r>
            <w:proofErr w:type="gramEnd"/>
            <w:r w:rsidRPr="004B3908">
              <w:rPr>
                <w:rFonts w:ascii="Times New Roman" w:eastAsia="標楷體" w:hAnsi="Times New Roman"/>
                <w:sz w:val="22"/>
              </w:rPr>
              <w:t>之密碼模組</w:t>
            </w:r>
            <w:r w:rsidRPr="004B3908">
              <w:rPr>
                <w:rFonts w:ascii="Times New Roman" w:eastAsia="標楷體" w:hAnsi="Times New Roman"/>
                <w:sz w:val="22"/>
              </w:rPr>
              <w:t>I</w:t>
            </w:r>
            <w:r w:rsidRPr="004B3908">
              <w:rPr>
                <w:rFonts w:ascii="Times New Roman" w:eastAsia="標楷體" w:hAnsi="Times New Roman"/>
                <w:sz w:val="22"/>
              </w:rPr>
              <w:t>辦理公文電子交換作業。</w:t>
            </w:r>
          </w:p>
        </w:tc>
        <w:tc>
          <w:tcPr>
            <w:tcW w:w="713" w:type="dxa"/>
            <w:tcBorders>
              <w:top w:val="single" w:sz="4" w:space="0" w:color="auto"/>
              <w:left w:val="single" w:sz="4" w:space="0" w:color="auto"/>
              <w:bottom w:val="single" w:sz="4" w:space="0" w:color="auto"/>
              <w:right w:val="single" w:sz="4" w:space="0" w:color="auto"/>
            </w:tcBorders>
          </w:tcPr>
          <w:p w:rsidR="002B0AA6" w:rsidRPr="004B3908" w:rsidRDefault="002B0AA6" w:rsidP="002E39B9">
            <w:pPr>
              <w:snapToGrid w:val="0"/>
              <w:jc w:val="both"/>
              <w:rPr>
                <w:rFonts w:ascii="Times New Roman" w:eastAsia="標楷體" w:hAnsi="Times New Roman"/>
                <w:strike/>
                <w:dstrike/>
                <w:sz w:val="20"/>
                <w:szCs w:val="20"/>
              </w:rPr>
            </w:pPr>
          </w:p>
        </w:tc>
        <w:tc>
          <w:tcPr>
            <w:tcW w:w="714" w:type="dxa"/>
            <w:tcBorders>
              <w:top w:val="single" w:sz="4" w:space="0" w:color="auto"/>
              <w:left w:val="single" w:sz="4" w:space="0" w:color="auto"/>
              <w:bottom w:val="single" w:sz="4" w:space="0" w:color="auto"/>
              <w:right w:val="single" w:sz="4" w:space="0" w:color="auto"/>
            </w:tcBorders>
          </w:tcPr>
          <w:p w:rsidR="002B0AA6" w:rsidRPr="004B3908" w:rsidRDefault="002B0AA6" w:rsidP="002E39B9">
            <w:pPr>
              <w:rPr>
                <w:rFonts w:ascii="Times New Roman" w:eastAsia="標楷體" w:hAnsi="Times New Roman"/>
                <w:strike/>
                <w:dstrike/>
              </w:rPr>
            </w:pPr>
          </w:p>
        </w:tc>
        <w:tc>
          <w:tcPr>
            <w:tcW w:w="713" w:type="dxa"/>
            <w:tcBorders>
              <w:top w:val="single" w:sz="4" w:space="0" w:color="auto"/>
              <w:left w:val="single" w:sz="4" w:space="0" w:color="auto"/>
              <w:bottom w:val="single" w:sz="4" w:space="0" w:color="auto"/>
              <w:right w:val="single" w:sz="4" w:space="0" w:color="auto"/>
            </w:tcBorders>
          </w:tcPr>
          <w:p w:rsidR="002B0AA6" w:rsidRPr="004B3908" w:rsidRDefault="002B0AA6" w:rsidP="002E39B9">
            <w:pPr>
              <w:rPr>
                <w:rFonts w:ascii="Times New Roman" w:eastAsia="標楷體" w:hAnsi="Times New Roman"/>
                <w:strike/>
                <w:dstrike/>
              </w:rPr>
            </w:pPr>
          </w:p>
        </w:tc>
        <w:tc>
          <w:tcPr>
            <w:tcW w:w="714" w:type="dxa"/>
            <w:tcBorders>
              <w:top w:val="single" w:sz="4" w:space="0" w:color="auto"/>
              <w:left w:val="single" w:sz="4" w:space="0" w:color="auto"/>
              <w:bottom w:val="single" w:sz="4" w:space="0" w:color="auto"/>
              <w:right w:val="single" w:sz="4" w:space="0" w:color="auto"/>
            </w:tcBorders>
          </w:tcPr>
          <w:p w:rsidR="002B0AA6" w:rsidRPr="004B3908" w:rsidRDefault="002B0AA6" w:rsidP="002E39B9">
            <w:pPr>
              <w:rPr>
                <w:rFonts w:ascii="Times New Roman" w:eastAsia="標楷體" w:hAnsi="Times New Roman"/>
                <w:strike/>
                <w:dstrike/>
              </w:rPr>
            </w:pPr>
          </w:p>
        </w:tc>
        <w:tc>
          <w:tcPr>
            <w:tcW w:w="2429" w:type="dxa"/>
            <w:tcBorders>
              <w:top w:val="single" w:sz="4" w:space="0" w:color="auto"/>
              <w:left w:val="single" w:sz="4" w:space="0" w:color="auto"/>
              <w:bottom w:val="single" w:sz="4" w:space="0" w:color="auto"/>
              <w:right w:val="single" w:sz="4" w:space="0" w:color="auto"/>
            </w:tcBorders>
          </w:tcPr>
          <w:p w:rsidR="002B0AA6" w:rsidRPr="004B3908" w:rsidRDefault="002B0AA6" w:rsidP="002E39B9">
            <w:pPr>
              <w:rPr>
                <w:rFonts w:ascii="Times New Roman" w:eastAsia="標楷體" w:hAnsi="Times New Roman"/>
                <w:strike/>
                <w:dstrike/>
              </w:rPr>
            </w:pPr>
          </w:p>
        </w:tc>
      </w:tr>
      <w:tr w:rsidR="002B0AA6" w:rsidRPr="004B3908" w:rsidTr="00277401">
        <w:trPr>
          <w:cantSplit/>
          <w:trHeight w:val="556"/>
        </w:trPr>
        <w:tc>
          <w:tcPr>
            <w:tcW w:w="817" w:type="dxa"/>
            <w:tcBorders>
              <w:top w:val="single" w:sz="4" w:space="0" w:color="auto"/>
              <w:left w:val="single" w:sz="4" w:space="0" w:color="auto"/>
              <w:bottom w:val="single" w:sz="4" w:space="0" w:color="auto"/>
              <w:right w:val="single" w:sz="4" w:space="0" w:color="auto"/>
            </w:tcBorders>
          </w:tcPr>
          <w:p w:rsidR="002B0AA6" w:rsidRPr="004B3908" w:rsidRDefault="002B0AA6" w:rsidP="002E39B9">
            <w:pPr>
              <w:jc w:val="center"/>
              <w:rPr>
                <w:rFonts w:ascii="Times New Roman" w:eastAsia="標楷體" w:hAnsi="Times New Roman"/>
                <w:szCs w:val="24"/>
              </w:rPr>
            </w:pPr>
            <w:r w:rsidRPr="004B3908">
              <w:rPr>
                <w:rFonts w:ascii="Times New Roman" w:eastAsia="標楷體" w:hAnsi="Times New Roman"/>
                <w:szCs w:val="24"/>
              </w:rPr>
              <w:t>8</w:t>
            </w:r>
          </w:p>
        </w:tc>
        <w:tc>
          <w:tcPr>
            <w:tcW w:w="4092" w:type="dxa"/>
            <w:tcBorders>
              <w:top w:val="single" w:sz="4" w:space="0" w:color="auto"/>
              <w:left w:val="single" w:sz="4" w:space="0" w:color="auto"/>
              <w:bottom w:val="single" w:sz="4" w:space="0" w:color="auto"/>
              <w:right w:val="single" w:sz="4" w:space="0" w:color="auto"/>
            </w:tcBorders>
          </w:tcPr>
          <w:p w:rsidR="002B0AA6" w:rsidRPr="004B3908" w:rsidRDefault="002B0AA6" w:rsidP="00284F3A">
            <w:pPr>
              <w:spacing w:line="0" w:lineRule="atLeast"/>
              <w:rPr>
                <w:rFonts w:ascii="Times New Roman" w:eastAsia="標楷體" w:hAnsi="Times New Roman"/>
                <w:sz w:val="22"/>
              </w:rPr>
            </w:pPr>
            <w:r w:rsidRPr="004B3908">
              <w:rPr>
                <w:rFonts w:ascii="Times New Roman" w:eastAsia="標楷體" w:hAnsi="Times New Roman"/>
                <w:sz w:val="22"/>
              </w:rPr>
              <w:tab/>
            </w:r>
            <w:r w:rsidRPr="004B3908">
              <w:rPr>
                <w:rFonts w:ascii="Times New Roman" w:eastAsia="標楷體" w:hAnsi="Times New Roman"/>
                <w:sz w:val="22"/>
              </w:rPr>
              <w:t>本系統應納入各機關</w:t>
            </w:r>
            <w:r w:rsidRPr="004B3908">
              <w:rPr>
                <w:rFonts w:ascii="Times New Roman" w:eastAsia="標楷體" w:hAnsi="Times New Roman"/>
                <w:sz w:val="22"/>
              </w:rPr>
              <w:t>(</w:t>
            </w:r>
            <w:r w:rsidRPr="004B3908">
              <w:rPr>
                <w:rFonts w:ascii="Times New Roman" w:eastAsia="標楷體" w:hAnsi="Times New Roman"/>
                <w:sz w:val="22"/>
              </w:rPr>
              <w:t>構</w:t>
            </w:r>
            <w:r w:rsidRPr="004B3908">
              <w:rPr>
                <w:rFonts w:ascii="Times New Roman" w:eastAsia="標楷體" w:hAnsi="Times New Roman"/>
                <w:sz w:val="22"/>
              </w:rPr>
              <w:t>)</w:t>
            </w:r>
            <w:r w:rsidRPr="004B3908">
              <w:rPr>
                <w:rFonts w:ascii="Times New Roman" w:eastAsia="標楷體" w:hAnsi="Times New Roman"/>
                <w:sz w:val="22"/>
              </w:rPr>
              <w:t>執行政府組態基準</w:t>
            </w:r>
            <w:r w:rsidRPr="004B3908">
              <w:rPr>
                <w:rFonts w:ascii="Times New Roman" w:eastAsia="標楷體" w:hAnsi="Times New Roman"/>
                <w:sz w:val="22"/>
              </w:rPr>
              <w:t>(GCB)</w:t>
            </w:r>
            <w:r w:rsidRPr="004B3908">
              <w:rPr>
                <w:rFonts w:ascii="Times New Roman" w:eastAsia="標楷體" w:hAnsi="Times New Roman"/>
                <w:sz w:val="22"/>
              </w:rPr>
              <w:t>導入範圍。</w:t>
            </w:r>
          </w:p>
        </w:tc>
        <w:tc>
          <w:tcPr>
            <w:tcW w:w="713" w:type="dxa"/>
            <w:tcBorders>
              <w:top w:val="single" w:sz="4" w:space="0" w:color="auto"/>
              <w:left w:val="single" w:sz="4" w:space="0" w:color="auto"/>
              <w:bottom w:val="single" w:sz="4" w:space="0" w:color="auto"/>
              <w:right w:val="single" w:sz="4" w:space="0" w:color="auto"/>
            </w:tcBorders>
          </w:tcPr>
          <w:p w:rsidR="002B0AA6" w:rsidRPr="004B3908" w:rsidRDefault="002B0AA6" w:rsidP="002E39B9">
            <w:pPr>
              <w:snapToGrid w:val="0"/>
              <w:jc w:val="both"/>
              <w:rPr>
                <w:rFonts w:ascii="Times New Roman" w:eastAsia="標楷體" w:hAnsi="Times New Roman"/>
                <w:strike/>
                <w:dstrike/>
                <w:sz w:val="20"/>
                <w:szCs w:val="20"/>
              </w:rPr>
            </w:pPr>
          </w:p>
        </w:tc>
        <w:tc>
          <w:tcPr>
            <w:tcW w:w="714" w:type="dxa"/>
            <w:tcBorders>
              <w:top w:val="single" w:sz="4" w:space="0" w:color="auto"/>
              <w:left w:val="single" w:sz="4" w:space="0" w:color="auto"/>
              <w:bottom w:val="single" w:sz="4" w:space="0" w:color="auto"/>
              <w:right w:val="single" w:sz="4" w:space="0" w:color="auto"/>
            </w:tcBorders>
          </w:tcPr>
          <w:p w:rsidR="002B0AA6" w:rsidRPr="004B3908" w:rsidRDefault="002B0AA6" w:rsidP="002E39B9">
            <w:pPr>
              <w:rPr>
                <w:rFonts w:ascii="Times New Roman" w:eastAsia="標楷體" w:hAnsi="Times New Roman"/>
                <w:strike/>
                <w:dstrike/>
              </w:rPr>
            </w:pPr>
          </w:p>
        </w:tc>
        <w:tc>
          <w:tcPr>
            <w:tcW w:w="713" w:type="dxa"/>
            <w:tcBorders>
              <w:top w:val="single" w:sz="4" w:space="0" w:color="auto"/>
              <w:left w:val="single" w:sz="4" w:space="0" w:color="auto"/>
              <w:bottom w:val="single" w:sz="4" w:space="0" w:color="auto"/>
              <w:right w:val="single" w:sz="4" w:space="0" w:color="auto"/>
            </w:tcBorders>
          </w:tcPr>
          <w:p w:rsidR="002B0AA6" w:rsidRPr="004B3908" w:rsidRDefault="002B0AA6" w:rsidP="002E39B9">
            <w:pPr>
              <w:rPr>
                <w:rFonts w:ascii="Times New Roman" w:eastAsia="標楷體" w:hAnsi="Times New Roman"/>
                <w:strike/>
                <w:dstrike/>
              </w:rPr>
            </w:pPr>
          </w:p>
        </w:tc>
        <w:tc>
          <w:tcPr>
            <w:tcW w:w="714" w:type="dxa"/>
            <w:tcBorders>
              <w:top w:val="single" w:sz="4" w:space="0" w:color="auto"/>
              <w:left w:val="single" w:sz="4" w:space="0" w:color="auto"/>
              <w:bottom w:val="single" w:sz="4" w:space="0" w:color="auto"/>
              <w:right w:val="single" w:sz="4" w:space="0" w:color="auto"/>
            </w:tcBorders>
          </w:tcPr>
          <w:p w:rsidR="002B0AA6" w:rsidRPr="004B3908" w:rsidRDefault="002B0AA6" w:rsidP="002E39B9">
            <w:pPr>
              <w:rPr>
                <w:rFonts w:ascii="Times New Roman" w:eastAsia="標楷體" w:hAnsi="Times New Roman"/>
                <w:strike/>
                <w:dstrike/>
              </w:rPr>
            </w:pPr>
          </w:p>
        </w:tc>
        <w:tc>
          <w:tcPr>
            <w:tcW w:w="2429" w:type="dxa"/>
            <w:tcBorders>
              <w:top w:val="single" w:sz="4" w:space="0" w:color="auto"/>
              <w:left w:val="single" w:sz="4" w:space="0" w:color="auto"/>
              <w:bottom w:val="single" w:sz="4" w:space="0" w:color="auto"/>
              <w:right w:val="single" w:sz="4" w:space="0" w:color="auto"/>
            </w:tcBorders>
          </w:tcPr>
          <w:p w:rsidR="002B0AA6" w:rsidRPr="004B3908" w:rsidRDefault="002B0AA6" w:rsidP="002E39B9">
            <w:pPr>
              <w:rPr>
                <w:rFonts w:ascii="Times New Roman" w:eastAsia="標楷體" w:hAnsi="Times New Roman"/>
                <w:strike/>
                <w:dstrike/>
              </w:rPr>
            </w:pPr>
          </w:p>
        </w:tc>
      </w:tr>
      <w:tr w:rsidR="00284F3A" w:rsidRPr="004B3908" w:rsidTr="00D75A2C">
        <w:trPr>
          <w:cantSplit/>
          <w:trHeight w:val="1035"/>
        </w:trPr>
        <w:tc>
          <w:tcPr>
            <w:tcW w:w="10192" w:type="dxa"/>
            <w:gridSpan w:val="7"/>
            <w:tcBorders>
              <w:top w:val="single" w:sz="4" w:space="0" w:color="auto"/>
              <w:left w:val="single" w:sz="4" w:space="0" w:color="auto"/>
              <w:bottom w:val="single" w:sz="4" w:space="0" w:color="auto"/>
              <w:right w:val="single" w:sz="4" w:space="0" w:color="auto"/>
            </w:tcBorders>
          </w:tcPr>
          <w:p w:rsidR="00EB0ED3" w:rsidRPr="004B3908" w:rsidRDefault="00EB0ED3" w:rsidP="002E39B9">
            <w:pPr>
              <w:rPr>
                <w:rFonts w:ascii="Times New Roman" w:eastAsia="標楷體" w:hAnsi="Times New Roman"/>
              </w:rPr>
            </w:pPr>
            <w:r w:rsidRPr="004B3908">
              <w:rPr>
                <w:rFonts w:ascii="Times New Roman" w:eastAsia="標楷體" w:hAnsi="Times New Roman"/>
              </w:rPr>
              <w:t>總結：</w:t>
            </w:r>
          </w:p>
        </w:tc>
      </w:tr>
    </w:tbl>
    <w:p w:rsidR="00682FBF" w:rsidRPr="004B3908" w:rsidRDefault="00682FBF" w:rsidP="00682FBF">
      <w:pPr>
        <w:rPr>
          <w:rFonts w:ascii="Times New Roman" w:eastAsia="標楷體" w:hAnsi="Times New Roman" w:cs="Times New Roman"/>
        </w:rPr>
      </w:pPr>
    </w:p>
    <w:tbl>
      <w:tblPr>
        <w:tblStyle w:val="13"/>
        <w:tblW w:w="9932" w:type="dxa"/>
        <w:tblCellSpacing w:w="20" w:type="dxa"/>
        <w:tblBorders>
          <w:top w:val="outset" w:sz="6" w:space="0" w:color="auto"/>
          <w:left w:val="outset" w:sz="6" w:space="0" w:color="auto"/>
          <w:bottom w:val="inset" w:sz="6" w:space="0" w:color="auto"/>
          <w:right w:val="inset" w:sz="6" w:space="0" w:color="auto"/>
          <w:insideH w:val="none" w:sz="0" w:space="0" w:color="auto"/>
          <w:insideV w:val="none" w:sz="0" w:space="0" w:color="auto"/>
        </w:tblBorders>
        <w:tblLook w:val="04A0" w:firstRow="1" w:lastRow="0" w:firstColumn="1" w:lastColumn="0" w:noHBand="0" w:noVBand="1"/>
      </w:tblPr>
      <w:tblGrid>
        <w:gridCol w:w="3317"/>
        <w:gridCol w:w="3297"/>
        <w:gridCol w:w="3318"/>
      </w:tblGrid>
      <w:tr w:rsidR="00284F3A" w:rsidRPr="004B3908" w:rsidTr="002E39B9">
        <w:trPr>
          <w:trHeight w:val="500"/>
          <w:tblCellSpacing w:w="20" w:type="dxa"/>
        </w:trPr>
        <w:tc>
          <w:tcPr>
            <w:tcW w:w="9852" w:type="dxa"/>
            <w:gridSpan w:val="3"/>
            <w:tcBorders>
              <w:top w:val="dashDotStroked" w:sz="24" w:space="0" w:color="auto"/>
              <w:left w:val="nil"/>
              <w:bottom w:val="nil"/>
              <w:right w:val="nil"/>
            </w:tcBorders>
            <w:hideMark/>
          </w:tcPr>
          <w:p w:rsidR="00682FBF" w:rsidRPr="004B3908" w:rsidRDefault="00682FBF" w:rsidP="002E39B9">
            <w:pPr>
              <w:rPr>
                <w:rFonts w:ascii="Times New Roman" w:eastAsia="標楷體" w:hAnsi="Times New Roman"/>
              </w:rPr>
            </w:pPr>
            <w:r w:rsidRPr="004B3908">
              <w:rPr>
                <w:rFonts w:ascii="Times New Roman" w:eastAsia="標楷體" w:hAnsi="Times New Roman"/>
              </w:rPr>
              <w:t>稽核機關：</w:t>
            </w:r>
          </w:p>
        </w:tc>
      </w:tr>
      <w:tr w:rsidR="00284F3A" w:rsidRPr="004B3908" w:rsidTr="002E39B9">
        <w:trPr>
          <w:trHeight w:val="500"/>
          <w:tblCellSpacing w:w="20" w:type="dxa"/>
        </w:trPr>
        <w:tc>
          <w:tcPr>
            <w:tcW w:w="3257" w:type="dxa"/>
            <w:tcBorders>
              <w:top w:val="nil"/>
              <w:left w:val="nil"/>
              <w:bottom w:val="nil"/>
              <w:right w:val="nil"/>
            </w:tcBorders>
            <w:hideMark/>
          </w:tcPr>
          <w:p w:rsidR="00682FBF" w:rsidRPr="004B3908" w:rsidRDefault="00682FBF" w:rsidP="002E39B9">
            <w:pPr>
              <w:rPr>
                <w:rFonts w:ascii="Times New Roman" w:eastAsia="標楷體" w:hAnsi="Times New Roman"/>
              </w:rPr>
            </w:pPr>
            <w:r w:rsidRPr="004B3908">
              <w:rPr>
                <w:rFonts w:ascii="Times New Roman" w:eastAsia="標楷體" w:hAnsi="Times New Roman"/>
              </w:rPr>
              <w:t>承辦人：</w:t>
            </w:r>
          </w:p>
        </w:tc>
        <w:tc>
          <w:tcPr>
            <w:tcW w:w="3257" w:type="dxa"/>
            <w:tcBorders>
              <w:top w:val="nil"/>
              <w:left w:val="nil"/>
              <w:bottom w:val="nil"/>
              <w:right w:val="nil"/>
            </w:tcBorders>
            <w:hideMark/>
          </w:tcPr>
          <w:p w:rsidR="00682FBF" w:rsidRPr="004B3908" w:rsidRDefault="00682FBF" w:rsidP="002E39B9">
            <w:pPr>
              <w:rPr>
                <w:rFonts w:ascii="Times New Roman" w:eastAsia="標楷體" w:hAnsi="Times New Roman"/>
              </w:rPr>
            </w:pPr>
            <w:r w:rsidRPr="004B3908">
              <w:rPr>
                <w:rFonts w:ascii="Times New Roman" w:eastAsia="標楷體" w:hAnsi="Times New Roman"/>
              </w:rPr>
              <w:t>聯絡電話：</w:t>
            </w:r>
          </w:p>
        </w:tc>
        <w:tc>
          <w:tcPr>
            <w:tcW w:w="3258" w:type="dxa"/>
            <w:tcBorders>
              <w:top w:val="nil"/>
              <w:left w:val="nil"/>
              <w:bottom w:val="nil"/>
              <w:right w:val="nil"/>
            </w:tcBorders>
            <w:hideMark/>
          </w:tcPr>
          <w:p w:rsidR="00682FBF" w:rsidRPr="004B3908" w:rsidRDefault="00682FBF" w:rsidP="002E39B9">
            <w:pPr>
              <w:rPr>
                <w:rFonts w:ascii="Times New Roman" w:eastAsia="標楷體" w:hAnsi="Times New Roman"/>
              </w:rPr>
            </w:pPr>
            <w:r w:rsidRPr="004B3908">
              <w:rPr>
                <w:rFonts w:ascii="Times New Roman" w:eastAsia="標楷體" w:hAnsi="Times New Roman"/>
              </w:rPr>
              <w:t>email:</w:t>
            </w:r>
          </w:p>
        </w:tc>
      </w:tr>
      <w:tr w:rsidR="00284F3A" w:rsidRPr="004B3908" w:rsidTr="002E39B9">
        <w:trPr>
          <w:trHeight w:val="487"/>
          <w:tblCellSpacing w:w="20" w:type="dxa"/>
        </w:trPr>
        <w:tc>
          <w:tcPr>
            <w:tcW w:w="3257" w:type="dxa"/>
            <w:tcBorders>
              <w:top w:val="nil"/>
              <w:left w:val="nil"/>
              <w:bottom w:val="nil"/>
              <w:right w:val="nil"/>
            </w:tcBorders>
            <w:hideMark/>
          </w:tcPr>
          <w:p w:rsidR="00682FBF" w:rsidRPr="004B3908" w:rsidRDefault="00682FBF" w:rsidP="002E39B9">
            <w:pPr>
              <w:rPr>
                <w:rFonts w:ascii="Times New Roman" w:eastAsia="標楷體" w:hAnsi="Times New Roman"/>
              </w:rPr>
            </w:pPr>
            <w:r w:rsidRPr="004B3908">
              <w:rPr>
                <w:rFonts w:ascii="Times New Roman" w:eastAsia="標楷體" w:hAnsi="Times New Roman"/>
              </w:rPr>
              <w:t>單位主管：</w:t>
            </w:r>
          </w:p>
        </w:tc>
        <w:tc>
          <w:tcPr>
            <w:tcW w:w="3257" w:type="dxa"/>
            <w:tcBorders>
              <w:top w:val="nil"/>
              <w:left w:val="nil"/>
              <w:bottom w:val="nil"/>
              <w:right w:val="nil"/>
            </w:tcBorders>
            <w:hideMark/>
          </w:tcPr>
          <w:p w:rsidR="00682FBF" w:rsidRPr="004B3908" w:rsidRDefault="00682FBF" w:rsidP="002E39B9">
            <w:pPr>
              <w:rPr>
                <w:rFonts w:ascii="Times New Roman" w:eastAsia="標楷體" w:hAnsi="Times New Roman"/>
              </w:rPr>
            </w:pPr>
            <w:r w:rsidRPr="004B3908">
              <w:rPr>
                <w:rFonts w:ascii="Times New Roman" w:eastAsia="標楷體" w:hAnsi="Times New Roman"/>
              </w:rPr>
              <w:t>聯絡電話：</w:t>
            </w:r>
          </w:p>
        </w:tc>
        <w:tc>
          <w:tcPr>
            <w:tcW w:w="3258" w:type="dxa"/>
            <w:tcBorders>
              <w:top w:val="nil"/>
              <w:left w:val="nil"/>
              <w:bottom w:val="nil"/>
              <w:right w:val="nil"/>
            </w:tcBorders>
            <w:hideMark/>
          </w:tcPr>
          <w:p w:rsidR="00682FBF" w:rsidRPr="004B3908" w:rsidRDefault="00682FBF" w:rsidP="002E39B9">
            <w:pPr>
              <w:rPr>
                <w:rFonts w:ascii="Times New Roman" w:eastAsia="標楷體" w:hAnsi="Times New Roman"/>
              </w:rPr>
            </w:pPr>
            <w:r w:rsidRPr="004B3908">
              <w:rPr>
                <w:rFonts w:ascii="Times New Roman" w:eastAsia="標楷體" w:hAnsi="Times New Roman"/>
              </w:rPr>
              <w:t>email:</w:t>
            </w:r>
          </w:p>
        </w:tc>
      </w:tr>
      <w:tr w:rsidR="00284F3A" w:rsidRPr="004B3908" w:rsidTr="002E39B9">
        <w:trPr>
          <w:trHeight w:val="487"/>
          <w:tblCellSpacing w:w="20" w:type="dxa"/>
        </w:trPr>
        <w:tc>
          <w:tcPr>
            <w:tcW w:w="9852" w:type="dxa"/>
            <w:gridSpan w:val="3"/>
            <w:tcBorders>
              <w:top w:val="nil"/>
              <w:left w:val="nil"/>
              <w:bottom w:val="nil"/>
              <w:right w:val="nil"/>
            </w:tcBorders>
            <w:hideMark/>
          </w:tcPr>
          <w:p w:rsidR="00682FBF" w:rsidRPr="004B3908" w:rsidRDefault="00682FBF" w:rsidP="002E39B9">
            <w:pPr>
              <w:rPr>
                <w:rFonts w:ascii="Times New Roman" w:eastAsia="標楷體" w:hAnsi="Times New Roman"/>
              </w:rPr>
            </w:pPr>
            <w:r w:rsidRPr="004B3908">
              <w:rPr>
                <w:rFonts w:ascii="Times New Roman" w:eastAsia="標楷體" w:hAnsi="Times New Roman"/>
              </w:rPr>
              <w:t>填表日期：</w:t>
            </w:r>
          </w:p>
        </w:tc>
      </w:tr>
      <w:tr w:rsidR="00284F3A" w:rsidRPr="004B3908" w:rsidTr="002E39B9">
        <w:trPr>
          <w:trHeight w:val="500"/>
          <w:tblCellSpacing w:w="20" w:type="dxa"/>
        </w:trPr>
        <w:tc>
          <w:tcPr>
            <w:tcW w:w="9852" w:type="dxa"/>
            <w:gridSpan w:val="3"/>
            <w:tcBorders>
              <w:top w:val="dashDotStroked" w:sz="24" w:space="0" w:color="auto"/>
              <w:left w:val="nil"/>
              <w:bottom w:val="nil"/>
              <w:right w:val="nil"/>
            </w:tcBorders>
            <w:hideMark/>
          </w:tcPr>
          <w:p w:rsidR="00682FBF" w:rsidRPr="004B3908" w:rsidRDefault="00682FBF" w:rsidP="002E39B9">
            <w:pPr>
              <w:rPr>
                <w:rFonts w:ascii="Times New Roman" w:eastAsia="標楷體" w:hAnsi="Times New Roman"/>
              </w:rPr>
            </w:pPr>
            <w:r w:rsidRPr="004B3908">
              <w:rPr>
                <w:rFonts w:ascii="Times New Roman" w:eastAsia="標楷體" w:hAnsi="Times New Roman"/>
              </w:rPr>
              <w:t>備註：必要時得檢附個別機關之稽核結果。</w:t>
            </w:r>
          </w:p>
        </w:tc>
      </w:tr>
    </w:tbl>
    <w:p w:rsidR="007A36A0" w:rsidRPr="004B3908" w:rsidRDefault="00A421FD" w:rsidP="000B57D8">
      <w:pPr>
        <w:widowControl/>
        <w:rPr>
          <w:rFonts w:ascii="Times New Roman" w:eastAsia="標楷體" w:hAnsi="Times New Roman" w:cs="Times New Roman"/>
          <w:b/>
          <w:bCs/>
          <w:sz w:val="28"/>
          <w:szCs w:val="28"/>
        </w:rPr>
      </w:pPr>
      <w:r w:rsidRPr="004B3908">
        <w:rPr>
          <w:rFonts w:ascii="Times New Roman" w:eastAsia="標楷體" w:hAnsi="Times New Roman" w:cs="Times New Roman"/>
          <w:b/>
          <w:bCs/>
          <w:sz w:val="28"/>
          <w:szCs w:val="28"/>
        </w:rPr>
        <w:br w:type="page"/>
      </w:r>
      <w:r w:rsidR="007A36A0" w:rsidRPr="004B3908">
        <w:rPr>
          <w:rFonts w:ascii="Times New Roman" w:eastAsia="標楷體" w:hAnsi="Times New Roman" w:cs="Times New Roman"/>
          <w:b/>
          <w:bCs/>
          <w:sz w:val="28"/>
          <w:szCs w:val="28"/>
        </w:rPr>
        <w:lastRenderedPageBreak/>
        <w:t>附錄</w:t>
      </w:r>
      <w:r w:rsidR="0021147C" w:rsidRPr="004B3908">
        <w:rPr>
          <w:rFonts w:ascii="Times New Roman" w:eastAsia="標楷體" w:hAnsi="Times New Roman" w:cs="Times New Roman"/>
          <w:b/>
          <w:bCs/>
          <w:sz w:val="28"/>
          <w:szCs w:val="28"/>
        </w:rPr>
        <w:t>四</w:t>
      </w:r>
      <w:r w:rsidR="007A36A0" w:rsidRPr="004B3908">
        <w:rPr>
          <w:rFonts w:ascii="Times New Roman" w:eastAsia="標楷體" w:hAnsi="Times New Roman" w:cs="Times New Roman"/>
          <w:b/>
          <w:bCs/>
          <w:sz w:val="28"/>
          <w:szCs w:val="28"/>
        </w:rPr>
        <w:t xml:space="preserve">　公文電子交換系統用戶</w:t>
      </w:r>
      <w:r w:rsidR="00A00CD1" w:rsidRPr="004B3908">
        <w:rPr>
          <w:rFonts w:ascii="Times New Roman" w:eastAsia="標楷體" w:hAnsi="Times New Roman" w:cs="Times New Roman"/>
          <w:b/>
          <w:bCs/>
          <w:sz w:val="28"/>
          <w:szCs w:val="28"/>
        </w:rPr>
        <w:t>中</w:t>
      </w:r>
      <w:r w:rsidR="007A36A0" w:rsidRPr="004B3908">
        <w:rPr>
          <w:rFonts w:ascii="Times New Roman" w:eastAsia="標楷體" w:hAnsi="Times New Roman" w:cs="Times New Roman"/>
          <w:b/>
          <w:bCs/>
          <w:sz w:val="28"/>
          <w:szCs w:val="28"/>
        </w:rPr>
        <w:t>止服務流程</w:t>
      </w:r>
      <w:r w:rsidR="007A36A0" w:rsidRPr="004B3908">
        <w:rPr>
          <w:rFonts w:ascii="Times New Roman" w:eastAsia="標楷體" w:hAnsi="Times New Roman" w:cs="Times New Roman"/>
          <w:noProof/>
          <w:kern w:val="0"/>
          <w:sz w:val="32"/>
          <w:szCs w:val="32"/>
        </w:rPr>
        <mc:AlternateContent>
          <mc:Choice Requires="wps">
            <w:drawing>
              <wp:anchor distT="0" distB="0" distL="114300" distR="114300" simplePos="0" relativeHeight="251620352" behindDoc="0" locked="0" layoutInCell="1" allowOverlap="1" wp14:anchorId="0C50C200" wp14:editId="112F3738">
                <wp:simplePos x="0" y="0"/>
                <wp:positionH relativeFrom="column">
                  <wp:posOffset>3151571</wp:posOffset>
                </wp:positionH>
                <wp:positionV relativeFrom="paragraph">
                  <wp:posOffset>4061669</wp:posOffset>
                </wp:positionV>
                <wp:extent cx="469180" cy="286989"/>
                <wp:effectExtent l="0" t="0" r="7620" b="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180" cy="28698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D0672" w:rsidRPr="00284F3A" w:rsidRDefault="00FD0672" w:rsidP="007A36A0">
                            <w:pPr>
                              <w:jc w:val="center"/>
                              <w:rPr>
                                <w:rFonts w:ascii="標楷體" w:eastAsia="標楷體" w:hAnsi="標楷體"/>
                                <w:sz w:val="20"/>
                                <w:szCs w:val="20"/>
                                <w:lang w:val="zh-TW"/>
                              </w:rPr>
                            </w:pPr>
                            <w:proofErr w:type="gramStart"/>
                            <w:r w:rsidRPr="00284F3A">
                              <w:rPr>
                                <w:rFonts w:ascii="標楷體" w:eastAsia="標楷體" w:hAnsi="標楷體" w:hint="eastAsia"/>
                                <w:sz w:val="20"/>
                                <w:szCs w:val="20"/>
                                <w:lang w:val="zh-TW"/>
                              </w:rPr>
                              <w:t>否</w:t>
                            </w:r>
                            <w:proofErr w:type="gramEnd"/>
                          </w:p>
                        </w:txbxContent>
                      </wps:txbx>
                      <wps:bodyPr rot="0" vert="horz" wrap="square" lIns="91440" tIns="45720" rIns="91440" bIns="45720" anchor="t" anchorCtr="0" upright="1">
                        <a:noAutofit/>
                      </wps:bodyPr>
                    </wps:wsp>
                  </a:graphicData>
                </a:graphic>
              </wp:anchor>
            </w:drawing>
          </mc:Choice>
          <mc:Fallback>
            <w:pict>
              <v:shape id="_x0000_s1027" type="#_x0000_t202" style="position:absolute;margin-left:248.15pt;margin-top:319.8pt;width:36.95pt;height:22.6pt;z-index:2516203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" stroked="f">
                <v:textbox>
                  <w:txbxContent>
                    <w:p w:rsidR="00FD0672" w:rsidRPr="00284F3A" w:rsidRDefault="00FD0672" w:rsidP="007A36A0">
                      <w:pPr>
                        <w:jc w:val="center"/>
                        <w:rPr>
                          <w:rFonts w:ascii="標楷體" w:eastAsia="標楷體" w:hAnsi="標楷體"/>
                          <w:sz w:val="20"/>
                          <w:szCs w:val="20"/>
                          <w:lang w:val="zh-TW"/>
                        </w:rPr>
                      </w:pPr>
                      <w:proofErr w:type="gramStart"/>
                      <w:r w:rsidRPr="00284F3A">
                        <w:rPr>
                          <w:rFonts w:ascii="標楷體" w:eastAsia="標楷體" w:hAnsi="標楷體" w:hint="eastAsia"/>
                          <w:sz w:val="20"/>
                          <w:szCs w:val="20"/>
                          <w:lang w:val="zh-TW"/>
                        </w:rPr>
                        <w:t>否</w:t>
                      </w:r>
                      <w:proofErr w:type="gramEnd"/>
                    </w:p>
                  </w:txbxContent>
                </v:textbox>
              </v:shape>
            </w:pict>
          </mc:Fallback>
        </mc:AlternateContent>
      </w:r>
    </w:p>
    <w:p w:rsidR="007A36A0" w:rsidRPr="004B3908" w:rsidRDefault="009E49AB" w:rsidP="00CC0E10">
      <w:pPr>
        <w:keepNext/>
        <w:tabs>
          <w:tab w:val="left" w:pos="1134"/>
        </w:tabs>
        <w:snapToGrid w:val="0"/>
        <w:spacing w:before="180" w:line="360" w:lineRule="auto"/>
        <w:outlineLvl w:val="1"/>
        <w:rPr>
          <w:rFonts w:ascii="Times New Roman" w:eastAsia="標楷體" w:hAnsi="Times New Roman" w:cs="Times New Roman"/>
        </w:rPr>
      </w:pPr>
      <w:r w:rsidRPr="004B3908">
        <w:rPr>
          <w:rFonts w:ascii="Times New Roman" w:eastAsia="標楷體" w:hAnsi="Times New Roman" w:cs="Times New Roman"/>
          <w:noProof/>
        </w:rPr>
        <mc:AlternateContent>
          <mc:Choice Requires="wps">
            <w:drawing>
              <wp:anchor distT="0" distB="0" distL="114300" distR="114300" simplePos="0" relativeHeight="251703296" behindDoc="0" locked="0" layoutInCell="1" allowOverlap="1" wp14:anchorId="24F33CFC" wp14:editId="22774A11">
                <wp:simplePos x="0" y="0"/>
                <wp:positionH relativeFrom="column">
                  <wp:posOffset>2488728</wp:posOffset>
                </wp:positionH>
                <wp:positionV relativeFrom="paragraph">
                  <wp:posOffset>57150</wp:posOffset>
                </wp:positionV>
                <wp:extent cx="1278367" cy="402557"/>
                <wp:effectExtent l="0" t="0" r="17145" b="17145"/>
                <wp:wrapNone/>
                <wp:docPr id="29" name="流程圖: 結束點 29"/>
                <wp:cNvGraphicFramePr/>
                <a:graphic xmlns:a="http://schemas.openxmlformats.org/drawingml/2006/main">
                  <a:graphicData uri="http://schemas.microsoft.com/office/word/2010/wordprocessingShape">
                    <wps:wsp>
                      <wps:cNvSpPr/>
                      <wps:spPr>
                        <a:xfrm>
                          <a:off x="0" y="0"/>
                          <a:ext cx="1278367" cy="402557"/>
                        </a:xfrm>
                        <a:prstGeom prst="flowChartTerminator">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D0672" w:rsidRPr="009E49AB" w:rsidRDefault="00FD0672" w:rsidP="009E49AB">
                            <w:pPr>
                              <w:jc w:val="center"/>
                              <w:rPr>
                                <w:rFonts w:ascii="標楷體" w:eastAsia="標楷體" w:hAnsi="標楷體"/>
                                <w:color w:val="000000" w:themeColor="text1"/>
                                <w:sz w:val="22"/>
                              </w:rPr>
                            </w:pPr>
                            <w:r w:rsidRPr="009E49AB">
                              <w:rPr>
                                <w:rFonts w:ascii="標楷體" w:eastAsia="標楷體" w:hAnsi="標楷體" w:hint="eastAsia"/>
                                <w:color w:val="000000" w:themeColor="text1"/>
                                <w:sz w:val="22"/>
                              </w:rPr>
                              <w:t>開始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16" coordsize="21600,21600" o:spt="116" path="m3475,qx,10800,3475,21600l18125,21600qx21600,10800,18125,xe">
                <v:stroke joinstyle="miter"/>
                <v:path gradientshapeok="t" o:connecttype="rect" textboxrect="1018,3163,20582,18437"/>
              </v:shapetype>
              <v:shape id="流程圖: 結束點 29" o:spid="_x0000_s1028" type="#_x0000_t116" style="position:absolute;margin-left:195.95pt;margin-top:4.5pt;width:100.65pt;height:31.7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" filled="f" strokecolor="black [3213]">
                <v:textbox>
                  <w:txbxContent>
                    <w:p w:rsidR="00FD0672" w:rsidRPr="009E49AB" w:rsidRDefault="00FD0672" w:rsidP="009E49AB">
                      <w:pPr>
                        <w:jc w:val="center"/>
                        <w:rPr>
                          <w:rFonts w:ascii="標楷體" w:eastAsia="標楷體" w:hAnsi="標楷體"/>
                          <w:color w:val="000000" w:themeColor="text1"/>
                          <w:sz w:val="22"/>
                        </w:rPr>
                      </w:pPr>
                      <w:r w:rsidRPr="009E49AB">
                        <w:rPr>
                          <w:rFonts w:ascii="標楷體" w:eastAsia="標楷體" w:hAnsi="標楷體" w:hint="eastAsia"/>
                          <w:color w:val="000000" w:themeColor="text1"/>
                          <w:sz w:val="22"/>
                        </w:rPr>
                        <w:t>開始</w:t>
                      </w:r>
                    </w:p>
                  </w:txbxContent>
                </v:textbox>
              </v:shape>
            </w:pict>
          </mc:Fallback>
        </mc:AlternateContent>
      </w:r>
    </w:p>
    <w:p w:rsidR="007A36A0" w:rsidRPr="004B3908" w:rsidRDefault="003E46FD" w:rsidP="007A36A0">
      <w:pPr>
        <w:rPr>
          <w:rFonts w:ascii="Times New Roman" w:eastAsia="標楷體" w:hAnsi="Times New Roman" w:cs="Times New Roman"/>
        </w:rPr>
      </w:pPr>
      <w:r w:rsidRPr="004B3908">
        <w:rPr>
          <w:rFonts w:ascii="Times New Roman" w:eastAsia="標楷體" w:hAnsi="Times New Roman" w:cs="Times New Roman"/>
          <w:noProof/>
          <w:kern w:val="0"/>
          <w:sz w:val="32"/>
          <w:szCs w:val="32"/>
        </w:rPr>
        <mc:AlternateContent>
          <mc:Choice Requires="wps">
            <w:drawing>
              <wp:anchor distT="0" distB="0" distL="114300" distR="114300" simplePos="0" relativeHeight="251653120" behindDoc="0" locked="0" layoutInCell="1" allowOverlap="1" wp14:anchorId="556142B2" wp14:editId="0F487C4F">
                <wp:simplePos x="0" y="0"/>
                <wp:positionH relativeFrom="column">
                  <wp:posOffset>3126105</wp:posOffset>
                </wp:positionH>
                <wp:positionV relativeFrom="paragraph">
                  <wp:posOffset>82389</wp:posOffset>
                </wp:positionV>
                <wp:extent cx="0" cy="196850"/>
                <wp:effectExtent l="76200" t="0" r="57150" b="50800"/>
                <wp:wrapNone/>
                <wp:docPr id="25" name="直線接點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68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469BF8DE" id="直線接點 25" o:spid="_x0000_s1026" style="position:absolute;z-index:251653120;visibility:visible;mso-wrap-style:square;mso-wrap-distance-left:9pt;mso-wrap-distance-top:0;mso-wrap-distance-right:9pt;mso-wrap-distance-bottom:0;mso-position-horizontal:absolute;mso-position-horizontal-relative:text;mso-position-vertical:absolute;mso-position-vertical-relative:text" from="246.15pt,6.5pt" to="246.1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">
                <v:stroke endarrow="block"/>
              </v:line>
            </w:pict>
          </mc:Fallback>
        </mc:AlternateContent>
      </w:r>
    </w:p>
    <w:p w:rsidR="007A36A0" w:rsidRPr="004B3908" w:rsidRDefault="003C2467" w:rsidP="007A36A0">
      <w:pPr>
        <w:rPr>
          <w:rFonts w:ascii="Times New Roman" w:eastAsia="標楷體" w:hAnsi="Times New Roman" w:cs="Times New Roman"/>
        </w:rPr>
      </w:pPr>
      <w:r w:rsidRPr="004B3908">
        <w:rPr>
          <w:rFonts w:ascii="Times New Roman" w:eastAsia="標楷體" w:hAnsi="Times New Roman" w:cs="Times New Roman"/>
          <w:noProof/>
          <w:kern w:val="0"/>
          <w:sz w:val="32"/>
          <w:szCs w:val="32"/>
        </w:rPr>
        <mc:AlternateContent>
          <mc:Choice Requires="wps">
            <w:drawing>
              <wp:anchor distT="0" distB="0" distL="114300" distR="114300" simplePos="0" relativeHeight="251634688" behindDoc="0" locked="0" layoutInCell="1" allowOverlap="1" wp14:anchorId="6AD5ADC6" wp14:editId="22788549">
                <wp:simplePos x="0" y="0"/>
                <wp:positionH relativeFrom="column">
                  <wp:posOffset>2056434</wp:posOffset>
                </wp:positionH>
                <wp:positionV relativeFrom="paragraph">
                  <wp:posOffset>53975</wp:posOffset>
                </wp:positionV>
                <wp:extent cx="2186609" cy="456565"/>
                <wp:effectExtent l="0" t="0" r="23495" b="19685"/>
                <wp:wrapNone/>
                <wp:docPr id="13" name="矩形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6609" cy="456565"/>
                        </a:xfrm>
                        <a:prstGeom prst="rect">
                          <a:avLst/>
                        </a:prstGeom>
                        <a:solidFill>
                          <a:srgbClr val="FFFFFF"/>
                        </a:solidFill>
                        <a:ln w="9525">
                          <a:solidFill>
                            <a:srgbClr val="000000"/>
                          </a:solidFill>
                          <a:miter lim="800000"/>
                          <a:headEnd/>
                          <a:tailEnd/>
                        </a:ln>
                      </wps:spPr>
                      <wps:txbx>
                        <w:txbxContent>
                          <w:p w:rsidR="00CA7F7B" w:rsidRDefault="00FD0672" w:rsidP="007C3FF9">
                            <w:pPr>
                              <w:snapToGrid w:val="0"/>
                              <w:spacing w:line="300" w:lineRule="exact"/>
                              <w:rPr>
                                <w:rFonts w:ascii="標楷體" w:eastAsia="標楷體" w:hAnsi="標楷體"/>
                                <w:sz w:val="20"/>
                                <w:szCs w:val="20"/>
                                <w:lang w:val="zh-TW"/>
                              </w:rPr>
                            </w:pPr>
                            <w:r w:rsidRPr="00284F3A">
                              <w:rPr>
                                <w:rFonts w:ascii="標楷體" w:eastAsia="標楷體" w:hAnsi="標楷體" w:hint="eastAsia"/>
                                <w:sz w:val="20"/>
                                <w:szCs w:val="20"/>
                                <w:lang w:val="zh-TW"/>
                              </w:rPr>
                              <w:t>機關主動或被告知用戶違反規定，</w:t>
                            </w:r>
                          </w:p>
                          <w:p w:rsidR="00FD0672" w:rsidRPr="00284F3A" w:rsidRDefault="00FD0672" w:rsidP="007C3FF9">
                            <w:pPr>
                              <w:snapToGrid w:val="0"/>
                              <w:spacing w:line="300" w:lineRule="exact"/>
                              <w:rPr>
                                <w:rFonts w:ascii="標楷體" w:eastAsia="標楷體" w:hAnsi="標楷體"/>
                                <w:sz w:val="20"/>
                                <w:szCs w:val="20"/>
                                <w:lang w:val="zh-TW"/>
                              </w:rPr>
                            </w:pPr>
                            <w:r w:rsidRPr="00284F3A">
                              <w:rPr>
                                <w:rFonts w:ascii="標楷體" w:eastAsia="標楷體" w:hAnsi="標楷體" w:hint="eastAsia"/>
                                <w:sz w:val="20"/>
                                <w:szCs w:val="20"/>
                                <w:lang w:val="zh-TW"/>
                              </w:rPr>
                              <w:t>且查證屬實</w:t>
                            </w: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rect id="矩形 13" o:spid="_x0000_s1029" style="position:absolute;margin-left:161.9pt;margin-top:4.25pt;width:172.15pt;height:35.95pt;z-index:2516346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">
                <v:textbox>
                  <w:txbxContent>
                    <w:p w:rsidR="00CA7F7B" w:rsidRDefault="00FD0672" w:rsidP="007C3FF9">
                      <w:pPr>
                        <w:snapToGrid w:val="0"/>
                        <w:spacing w:line="300" w:lineRule="exact"/>
                        <w:rPr>
                          <w:rFonts w:ascii="標楷體" w:eastAsia="標楷體" w:hAnsi="標楷體" w:hint="eastAsia"/>
                          <w:sz w:val="20"/>
                          <w:szCs w:val="20"/>
                          <w:lang w:val="zh-TW"/>
                        </w:rPr>
                      </w:pPr>
                      <w:r w:rsidRPr="00284F3A">
                        <w:rPr>
                          <w:rFonts w:ascii="標楷體" w:eastAsia="標楷體" w:hAnsi="標楷體" w:hint="eastAsia"/>
                          <w:sz w:val="20"/>
                          <w:szCs w:val="20"/>
                          <w:lang w:val="zh-TW"/>
                        </w:rPr>
                        <w:t>機關主動或被告知用戶違反規定，</w:t>
                      </w:r>
                    </w:p>
                    <w:p w:rsidR="00FD0672" w:rsidRPr="00284F3A" w:rsidRDefault="00FD0672" w:rsidP="007C3FF9">
                      <w:pPr>
                        <w:snapToGrid w:val="0"/>
                        <w:spacing w:line="300" w:lineRule="exact"/>
                        <w:rPr>
                          <w:rFonts w:ascii="標楷體" w:eastAsia="標楷體" w:hAnsi="標楷體"/>
                          <w:sz w:val="20"/>
                          <w:szCs w:val="20"/>
                          <w:lang w:val="zh-TW"/>
                        </w:rPr>
                      </w:pPr>
                      <w:r w:rsidRPr="00284F3A">
                        <w:rPr>
                          <w:rFonts w:ascii="標楷體" w:eastAsia="標楷體" w:hAnsi="標楷體" w:hint="eastAsia"/>
                          <w:sz w:val="20"/>
                          <w:szCs w:val="20"/>
                          <w:lang w:val="zh-TW"/>
                        </w:rPr>
                        <w:t>且查證屬實</w:t>
                      </w:r>
                    </w:p>
                  </w:txbxContent>
                </v:textbox>
              </v:rect>
            </w:pict>
          </mc:Fallback>
        </mc:AlternateContent>
      </w:r>
    </w:p>
    <w:p w:rsidR="007A36A0" w:rsidRPr="004B3908" w:rsidRDefault="007A36A0" w:rsidP="007A36A0">
      <w:pPr>
        <w:rPr>
          <w:rFonts w:ascii="Times New Roman" w:eastAsia="標楷體" w:hAnsi="Times New Roman" w:cs="Times New Roman"/>
        </w:rPr>
      </w:pPr>
    </w:p>
    <w:p w:rsidR="007A36A0" w:rsidRPr="004B3908" w:rsidRDefault="007C3FF9" w:rsidP="007A36A0">
      <w:pPr>
        <w:rPr>
          <w:rFonts w:ascii="Times New Roman" w:eastAsia="標楷體" w:hAnsi="Times New Roman" w:cs="Times New Roman"/>
        </w:rPr>
      </w:pPr>
      <w:r w:rsidRPr="004B3908">
        <w:rPr>
          <w:rFonts w:ascii="Times New Roman" w:eastAsia="標楷體" w:hAnsi="Times New Roman" w:cs="Times New Roman"/>
          <w:noProof/>
          <w:kern w:val="0"/>
          <w:sz w:val="32"/>
          <w:szCs w:val="32"/>
        </w:rPr>
        <mc:AlternateContent>
          <mc:Choice Requires="wps">
            <w:drawing>
              <wp:anchor distT="0" distB="0" distL="114300" distR="114300" simplePos="0" relativeHeight="251636736" behindDoc="0" locked="0" layoutInCell="1" allowOverlap="1" wp14:anchorId="049DFAD8" wp14:editId="3BACE239">
                <wp:simplePos x="0" y="0"/>
                <wp:positionH relativeFrom="column">
                  <wp:posOffset>3131710</wp:posOffset>
                </wp:positionH>
                <wp:positionV relativeFrom="paragraph">
                  <wp:posOffset>50027</wp:posOffset>
                </wp:positionV>
                <wp:extent cx="0" cy="318052"/>
                <wp:effectExtent l="76200" t="0" r="76200" b="63500"/>
                <wp:wrapNone/>
                <wp:docPr id="14" name="直線接點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805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28B747BA" id="直線接點 14" o:spid="_x0000_s1026" style="position:absolute;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6.6pt,3.95pt" to="246.6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">
                <v:stroke endarrow="block"/>
              </v:line>
            </w:pict>
          </mc:Fallback>
        </mc:AlternateContent>
      </w:r>
    </w:p>
    <w:p w:rsidR="007A36A0" w:rsidRPr="004B3908" w:rsidRDefault="007543C5" w:rsidP="007A36A0">
      <w:pPr>
        <w:rPr>
          <w:rFonts w:ascii="Times New Roman" w:eastAsia="標楷體" w:hAnsi="Times New Roman" w:cs="Times New Roman"/>
        </w:rPr>
      </w:pPr>
      <w:r w:rsidRPr="004B3908">
        <w:rPr>
          <w:rFonts w:ascii="Times New Roman" w:eastAsia="標楷體" w:hAnsi="Times New Roman" w:cs="Times New Roman"/>
          <w:noProof/>
          <w:kern w:val="0"/>
          <w:sz w:val="32"/>
          <w:szCs w:val="32"/>
        </w:rPr>
        <mc:AlternateContent>
          <mc:Choice Requires="wps">
            <w:drawing>
              <wp:anchor distT="0" distB="0" distL="114300" distR="114300" simplePos="0" relativeHeight="251632640" behindDoc="0" locked="0" layoutInCell="1" allowOverlap="1" wp14:anchorId="726F6F8F" wp14:editId="3817AC66">
                <wp:simplePos x="0" y="0"/>
                <wp:positionH relativeFrom="column">
                  <wp:posOffset>2058035</wp:posOffset>
                </wp:positionH>
                <wp:positionV relativeFrom="paragraph">
                  <wp:posOffset>138099</wp:posOffset>
                </wp:positionV>
                <wp:extent cx="2186581" cy="348449"/>
                <wp:effectExtent l="0" t="0" r="23495" b="13970"/>
                <wp:wrapNone/>
                <wp:docPr id="12" name="矩形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6581" cy="348449"/>
                        </a:xfrm>
                        <a:prstGeom prst="rect">
                          <a:avLst/>
                        </a:prstGeom>
                        <a:solidFill>
                          <a:srgbClr val="FFFFFF"/>
                        </a:solidFill>
                        <a:ln w="9525">
                          <a:solidFill>
                            <a:srgbClr val="000000"/>
                          </a:solidFill>
                          <a:miter lim="800000"/>
                          <a:headEnd/>
                          <a:tailEnd/>
                        </a:ln>
                      </wps:spPr>
                      <wps:txbx>
                        <w:txbxContent>
                          <w:p w:rsidR="00FD0672" w:rsidRPr="00284F3A" w:rsidRDefault="00FD0672" w:rsidP="007A36A0">
                            <w:pPr>
                              <w:snapToGrid w:val="0"/>
                              <w:spacing w:line="300" w:lineRule="exact"/>
                              <w:rPr>
                                <w:rFonts w:ascii="標楷體" w:eastAsia="標楷體" w:hAnsi="標楷體"/>
                                <w:sz w:val="20"/>
                              </w:rPr>
                            </w:pPr>
                            <w:r w:rsidRPr="00284F3A">
                              <w:rPr>
                                <w:rFonts w:ascii="標楷體" w:eastAsia="標楷體" w:hAnsi="標楷體" w:hint="eastAsia"/>
                                <w:sz w:val="20"/>
                                <w:szCs w:val="20"/>
                                <w:lang w:val="zh-TW"/>
                              </w:rPr>
                              <w:t>機關函送</w:t>
                            </w:r>
                            <w:r w:rsidRPr="00284F3A">
                              <w:rPr>
                                <w:rFonts w:ascii="標楷體" w:eastAsia="標楷體" w:hAnsi="標楷體"/>
                                <w:sz w:val="20"/>
                                <w:szCs w:val="20"/>
                                <w:lang w:val="zh-TW"/>
                              </w:rPr>
                              <w:t>「限期改善單」至</w:t>
                            </w:r>
                            <w:r w:rsidRPr="00284F3A">
                              <w:rPr>
                                <w:rFonts w:ascii="標楷體" w:eastAsia="標楷體" w:hAnsi="標楷體" w:hint="eastAsia"/>
                                <w:sz w:val="20"/>
                                <w:szCs w:val="20"/>
                                <w:lang w:val="zh-TW"/>
                              </w:rPr>
                              <w:t>系統</w:t>
                            </w:r>
                            <w:r w:rsidRPr="00284F3A">
                              <w:rPr>
                                <w:rFonts w:ascii="標楷體" w:eastAsia="標楷體" w:hAnsi="標楷體"/>
                                <w:sz w:val="20"/>
                                <w:szCs w:val="20"/>
                                <w:lang w:val="zh-TW"/>
                              </w:rPr>
                              <w:t>用戶</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id="矩形 12" o:spid="_x0000_s1030" style="position:absolute;margin-left:162.05pt;margin-top:10.85pt;width:172.15pt;height:27.4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">
                <v:textbox>
                  <w:txbxContent>
                    <w:p w:rsidR="00FD0672" w:rsidRPr="00284F3A" w:rsidRDefault="00FD0672" w:rsidP="007A36A0">
                      <w:pPr>
                        <w:snapToGrid w:val="0"/>
                        <w:spacing w:line="300" w:lineRule="exact"/>
                        <w:rPr>
                          <w:rFonts w:ascii="標楷體" w:eastAsia="標楷體" w:hAnsi="標楷體"/>
                          <w:sz w:val="20"/>
                        </w:rPr>
                      </w:pPr>
                      <w:r w:rsidRPr="00284F3A">
                        <w:rPr>
                          <w:rFonts w:ascii="標楷體" w:eastAsia="標楷體" w:hAnsi="標楷體" w:hint="eastAsia"/>
                          <w:sz w:val="20"/>
                          <w:szCs w:val="20"/>
                          <w:lang w:val="zh-TW"/>
                        </w:rPr>
                        <w:t>機關函送</w:t>
                      </w:r>
                      <w:r w:rsidRPr="00284F3A">
                        <w:rPr>
                          <w:rFonts w:ascii="標楷體" w:eastAsia="標楷體" w:hAnsi="標楷體"/>
                          <w:sz w:val="20"/>
                          <w:szCs w:val="20"/>
                          <w:lang w:val="zh-TW"/>
                        </w:rPr>
                        <w:t>「限期改善單」至</w:t>
                      </w:r>
                      <w:r w:rsidRPr="00284F3A">
                        <w:rPr>
                          <w:rFonts w:ascii="標楷體" w:eastAsia="標楷體" w:hAnsi="標楷體" w:hint="eastAsia"/>
                          <w:sz w:val="20"/>
                          <w:szCs w:val="20"/>
                          <w:lang w:val="zh-TW"/>
                        </w:rPr>
                        <w:t>系統</w:t>
                      </w:r>
                      <w:r w:rsidRPr="00284F3A">
                        <w:rPr>
                          <w:rFonts w:ascii="標楷體" w:eastAsia="標楷體" w:hAnsi="標楷體"/>
                          <w:sz w:val="20"/>
                          <w:szCs w:val="20"/>
                          <w:lang w:val="zh-TW"/>
                        </w:rPr>
                        <w:t>用戶</w:t>
                      </w:r>
                    </w:p>
                  </w:txbxContent>
                </v:textbox>
              </v:rect>
            </w:pict>
          </mc:Fallback>
        </mc:AlternateContent>
      </w:r>
    </w:p>
    <w:p w:rsidR="007A36A0" w:rsidRPr="004B3908" w:rsidRDefault="007A36A0" w:rsidP="007A36A0">
      <w:pPr>
        <w:rPr>
          <w:rFonts w:ascii="Times New Roman" w:eastAsia="標楷體" w:hAnsi="Times New Roman" w:cs="Times New Roman"/>
        </w:rPr>
      </w:pPr>
    </w:p>
    <w:p w:rsidR="007A36A0" w:rsidRPr="004B3908" w:rsidRDefault="003E46FD" w:rsidP="007A36A0">
      <w:pPr>
        <w:rPr>
          <w:rFonts w:ascii="Times New Roman" w:eastAsia="標楷體" w:hAnsi="Times New Roman" w:cs="Times New Roman"/>
        </w:rPr>
      </w:pPr>
      <w:r w:rsidRPr="004B3908">
        <w:rPr>
          <w:rFonts w:ascii="Times New Roman" w:eastAsia="標楷體" w:hAnsi="Times New Roman" w:cs="Times New Roman"/>
          <w:noProof/>
          <w:kern w:val="0"/>
          <w:sz w:val="32"/>
          <w:szCs w:val="32"/>
        </w:rPr>
        <mc:AlternateContent>
          <mc:Choice Requires="wps">
            <w:drawing>
              <wp:anchor distT="0" distB="0" distL="114300" distR="114300" simplePos="0" relativeHeight="251642880" behindDoc="0" locked="0" layoutInCell="1" allowOverlap="1" wp14:anchorId="7F3D8AA9" wp14:editId="76FD6BC7">
                <wp:simplePos x="0" y="0"/>
                <wp:positionH relativeFrom="column">
                  <wp:posOffset>3139109</wp:posOffset>
                </wp:positionH>
                <wp:positionV relativeFrom="paragraph">
                  <wp:posOffset>29845</wp:posOffset>
                </wp:positionV>
                <wp:extent cx="0" cy="271753"/>
                <wp:effectExtent l="76200" t="0" r="57150" b="52705"/>
                <wp:wrapNone/>
                <wp:docPr id="18" name="直線接點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175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715DACC2" id="直線接點 18" o:spid="_x0000_s1026" style="position:absolute;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7.15pt,2.35pt" to="247.15pt,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">
                <v:stroke endarrow="block"/>
              </v:line>
            </w:pict>
          </mc:Fallback>
        </mc:AlternateContent>
      </w:r>
    </w:p>
    <w:p w:rsidR="007A36A0" w:rsidRPr="004B3908" w:rsidRDefault="007C3FF9" w:rsidP="007A36A0">
      <w:pPr>
        <w:rPr>
          <w:rFonts w:ascii="Times New Roman" w:eastAsia="標楷體" w:hAnsi="Times New Roman" w:cs="Times New Roman"/>
        </w:rPr>
      </w:pPr>
      <w:r w:rsidRPr="004B3908">
        <w:rPr>
          <w:rFonts w:ascii="Times New Roman" w:eastAsia="標楷體" w:hAnsi="Times New Roman" w:cs="Times New Roman"/>
          <w:noProof/>
          <w:kern w:val="0"/>
          <w:sz w:val="32"/>
          <w:szCs w:val="32"/>
        </w:rPr>
        <mc:AlternateContent>
          <mc:Choice Requires="wps">
            <w:drawing>
              <wp:anchor distT="0" distB="0" distL="114300" distR="114300" simplePos="0" relativeHeight="251644928" behindDoc="0" locked="0" layoutInCell="1" allowOverlap="1" wp14:anchorId="731CB131" wp14:editId="2EC6A767">
                <wp:simplePos x="0" y="0"/>
                <wp:positionH relativeFrom="column">
                  <wp:posOffset>2064689</wp:posOffset>
                </wp:positionH>
                <wp:positionV relativeFrom="paragraph">
                  <wp:posOffset>65405</wp:posOffset>
                </wp:positionV>
                <wp:extent cx="2186609" cy="476250"/>
                <wp:effectExtent l="0" t="0" r="23495" b="19050"/>
                <wp:wrapNone/>
                <wp:docPr id="20" name="矩形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6609" cy="476250"/>
                        </a:xfrm>
                        <a:prstGeom prst="rect">
                          <a:avLst/>
                        </a:prstGeom>
                        <a:solidFill>
                          <a:srgbClr val="FFFFFF"/>
                        </a:solidFill>
                        <a:ln w="9525">
                          <a:solidFill>
                            <a:srgbClr val="000000"/>
                          </a:solidFill>
                          <a:miter lim="800000"/>
                          <a:headEnd/>
                          <a:tailEnd/>
                        </a:ln>
                      </wps:spPr>
                      <wps:txbx>
                        <w:txbxContent>
                          <w:p w:rsidR="00ED1423" w:rsidRDefault="00FD0672" w:rsidP="007C3FF9">
                            <w:pPr>
                              <w:snapToGrid w:val="0"/>
                              <w:spacing w:line="300" w:lineRule="exact"/>
                              <w:rPr>
                                <w:rFonts w:ascii="標楷體" w:eastAsia="標楷體" w:hAnsi="標楷體"/>
                                <w:sz w:val="20"/>
                                <w:szCs w:val="20"/>
                                <w:lang w:val="zh-TW"/>
                              </w:rPr>
                            </w:pPr>
                            <w:r w:rsidRPr="00284F3A">
                              <w:rPr>
                                <w:rFonts w:ascii="標楷體" w:eastAsia="標楷體" w:hAnsi="標楷體" w:hint="eastAsia"/>
                                <w:sz w:val="20"/>
                                <w:szCs w:val="20"/>
                                <w:lang w:val="zh-TW"/>
                              </w:rPr>
                              <w:t>系統</w:t>
                            </w:r>
                            <w:r w:rsidRPr="00284F3A">
                              <w:rPr>
                                <w:rFonts w:ascii="標楷體" w:eastAsia="標楷體" w:hAnsi="標楷體"/>
                                <w:sz w:val="20"/>
                                <w:szCs w:val="20"/>
                                <w:lang w:val="zh-TW"/>
                              </w:rPr>
                              <w:t>用戶</w:t>
                            </w:r>
                            <w:r w:rsidRPr="00284F3A">
                              <w:rPr>
                                <w:rFonts w:ascii="標楷體" w:eastAsia="標楷體" w:hAnsi="標楷體" w:hint="eastAsia"/>
                                <w:sz w:val="20"/>
                                <w:szCs w:val="20"/>
                                <w:lang w:val="zh-TW"/>
                              </w:rPr>
                              <w:t>接獲</w:t>
                            </w:r>
                            <w:r w:rsidRPr="00284F3A">
                              <w:rPr>
                                <w:rFonts w:ascii="標楷體" w:eastAsia="標楷體" w:hAnsi="標楷體"/>
                                <w:sz w:val="20"/>
                                <w:szCs w:val="20"/>
                                <w:lang w:val="zh-TW"/>
                              </w:rPr>
                              <w:t>「限期改善單」</w:t>
                            </w:r>
                            <w:r w:rsidRPr="00284F3A">
                              <w:rPr>
                                <w:rFonts w:ascii="標楷體" w:eastAsia="標楷體" w:hAnsi="標楷體" w:hint="eastAsia"/>
                                <w:sz w:val="20"/>
                                <w:szCs w:val="20"/>
                                <w:lang w:val="zh-TW"/>
                              </w:rPr>
                              <w:t>或相</w:t>
                            </w:r>
                          </w:p>
                          <w:p w:rsidR="00FD0672" w:rsidRPr="00284F3A" w:rsidRDefault="00FD0672" w:rsidP="007C3FF9">
                            <w:pPr>
                              <w:snapToGrid w:val="0"/>
                              <w:spacing w:line="300" w:lineRule="exact"/>
                              <w:rPr>
                                <w:rFonts w:ascii="標楷體" w:eastAsia="標楷體" w:hAnsi="標楷體"/>
                                <w:sz w:val="20"/>
                                <w:szCs w:val="20"/>
                                <w:lang w:val="zh-TW"/>
                              </w:rPr>
                            </w:pPr>
                            <w:r w:rsidRPr="00284F3A">
                              <w:rPr>
                                <w:rFonts w:ascii="標楷體" w:eastAsia="標楷體" w:hAnsi="標楷體" w:hint="eastAsia"/>
                                <w:sz w:val="20"/>
                                <w:szCs w:val="20"/>
                                <w:lang w:val="zh-TW"/>
                              </w:rPr>
                              <w:t>關改善通知</w:t>
                            </w: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rect id="矩形 20" o:spid="_x0000_s1031" style="position:absolute;margin-left:162.55pt;margin-top:5.15pt;width:172.15pt;height:37.5pt;z-index:2516449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">
                <v:textbox>
                  <w:txbxContent>
                    <w:p w:rsidR="00ED1423" w:rsidRDefault="00FD0672" w:rsidP="007C3FF9">
                      <w:pPr>
                        <w:snapToGrid w:val="0"/>
                        <w:spacing w:line="300" w:lineRule="exact"/>
                        <w:rPr>
                          <w:rFonts w:ascii="標楷體" w:eastAsia="標楷體" w:hAnsi="標楷體" w:hint="eastAsia"/>
                          <w:sz w:val="20"/>
                          <w:szCs w:val="20"/>
                          <w:lang w:val="zh-TW"/>
                        </w:rPr>
                      </w:pPr>
                      <w:r w:rsidRPr="00284F3A">
                        <w:rPr>
                          <w:rFonts w:ascii="標楷體" w:eastAsia="標楷體" w:hAnsi="標楷體" w:hint="eastAsia"/>
                          <w:sz w:val="20"/>
                          <w:szCs w:val="20"/>
                          <w:lang w:val="zh-TW"/>
                        </w:rPr>
                        <w:t>系統</w:t>
                      </w:r>
                      <w:r w:rsidRPr="00284F3A">
                        <w:rPr>
                          <w:rFonts w:ascii="標楷體" w:eastAsia="標楷體" w:hAnsi="標楷體"/>
                          <w:sz w:val="20"/>
                          <w:szCs w:val="20"/>
                          <w:lang w:val="zh-TW"/>
                        </w:rPr>
                        <w:t>用戶</w:t>
                      </w:r>
                      <w:r w:rsidRPr="00284F3A">
                        <w:rPr>
                          <w:rFonts w:ascii="標楷體" w:eastAsia="標楷體" w:hAnsi="標楷體" w:hint="eastAsia"/>
                          <w:sz w:val="20"/>
                          <w:szCs w:val="20"/>
                          <w:lang w:val="zh-TW"/>
                        </w:rPr>
                        <w:t>接獲</w:t>
                      </w:r>
                      <w:r w:rsidRPr="00284F3A">
                        <w:rPr>
                          <w:rFonts w:ascii="標楷體" w:eastAsia="標楷體" w:hAnsi="標楷體"/>
                          <w:sz w:val="20"/>
                          <w:szCs w:val="20"/>
                          <w:lang w:val="zh-TW"/>
                        </w:rPr>
                        <w:t>「限期改善單」</w:t>
                      </w:r>
                      <w:r w:rsidRPr="00284F3A">
                        <w:rPr>
                          <w:rFonts w:ascii="標楷體" w:eastAsia="標楷體" w:hAnsi="標楷體" w:hint="eastAsia"/>
                          <w:sz w:val="20"/>
                          <w:szCs w:val="20"/>
                          <w:lang w:val="zh-TW"/>
                        </w:rPr>
                        <w:t>或相</w:t>
                      </w:r>
                    </w:p>
                    <w:p w:rsidR="00FD0672" w:rsidRPr="00284F3A" w:rsidRDefault="00FD0672" w:rsidP="007C3FF9">
                      <w:pPr>
                        <w:snapToGrid w:val="0"/>
                        <w:spacing w:line="300" w:lineRule="exact"/>
                        <w:rPr>
                          <w:rFonts w:ascii="標楷體" w:eastAsia="標楷體" w:hAnsi="標楷體"/>
                          <w:sz w:val="20"/>
                          <w:szCs w:val="20"/>
                          <w:lang w:val="zh-TW"/>
                        </w:rPr>
                      </w:pPr>
                      <w:r w:rsidRPr="00284F3A">
                        <w:rPr>
                          <w:rFonts w:ascii="標楷體" w:eastAsia="標楷體" w:hAnsi="標楷體" w:hint="eastAsia"/>
                          <w:sz w:val="20"/>
                          <w:szCs w:val="20"/>
                          <w:lang w:val="zh-TW"/>
                        </w:rPr>
                        <w:t>關改善通知</w:t>
                      </w:r>
                    </w:p>
                  </w:txbxContent>
                </v:textbox>
              </v:rect>
            </w:pict>
          </mc:Fallback>
        </mc:AlternateContent>
      </w:r>
    </w:p>
    <w:p w:rsidR="007A36A0" w:rsidRPr="004B3908" w:rsidRDefault="00F310DB" w:rsidP="007A36A0">
      <w:pPr>
        <w:rPr>
          <w:rFonts w:ascii="Times New Roman" w:eastAsia="標楷體" w:hAnsi="Times New Roman" w:cs="Times New Roman"/>
        </w:rPr>
      </w:pPr>
      <w:r w:rsidRPr="004B3908">
        <w:rPr>
          <w:rFonts w:ascii="Times New Roman" w:eastAsia="標楷體" w:hAnsi="Times New Roman" w:cs="Times New Roman"/>
          <w:noProof/>
          <w:kern w:val="0"/>
          <w:sz w:val="32"/>
          <w:szCs w:val="32"/>
        </w:rPr>
        <mc:AlternateContent>
          <mc:Choice Requires="wps">
            <w:drawing>
              <wp:anchor distT="0" distB="0" distL="114300" distR="114300" simplePos="0" relativeHeight="251655168" behindDoc="0" locked="0" layoutInCell="1" allowOverlap="1" wp14:anchorId="1610E4F9" wp14:editId="212CF408">
                <wp:simplePos x="0" y="0"/>
                <wp:positionH relativeFrom="column">
                  <wp:posOffset>4251960</wp:posOffset>
                </wp:positionH>
                <wp:positionV relativeFrom="paragraph">
                  <wp:posOffset>67310</wp:posOffset>
                </wp:positionV>
                <wp:extent cx="1024255" cy="0"/>
                <wp:effectExtent l="38100" t="76200" r="0" b="95250"/>
                <wp:wrapNone/>
                <wp:docPr id="27" name="直線接點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2425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77AB978B" id="直線接點 27" o:spid="_x0000_s1026" style="position:absolute;flip:x;z-index:2516551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4.8pt,5.3pt" to="415.4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">
                <v:stroke endarrow="block"/>
              </v:line>
            </w:pict>
          </mc:Fallback>
        </mc:AlternateContent>
      </w:r>
      <w:r w:rsidR="003E46FD" w:rsidRPr="004B3908">
        <w:rPr>
          <w:rFonts w:ascii="Times New Roman" w:eastAsia="標楷體" w:hAnsi="Times New Roman" w:cs="Times New Roman"/>
          <w:noProof/>
          <w:kern w:val="0"/>
          <w:sz w:val="32"/>
          <w:szCs w:val="32"/>
        </w:rPr>
        <mc:AlternateContent>
          <mc:Choice Requires="wps">
            <w:drawing>
              <wp:anchor distT="0" distB="0" distL="114300" distR="114300" simplePos="0" relativeHeight="251640832" behindDoc="0" locked="0" layoutInCell="1" allowOverlap="1" wp14:anchorId="549AACFF" wp14:editId="4CEBA786">
                <wp:simplePos x="0" y="0"/>
                <wp:positionH relativeFrom="column">
                  <wp:posOffset>5278120</wp:posOffset>
                </wp:positionH>
                <wp:positionV relativeFrom="paragraph">
                  <wp:posOffset>59690</wp:posOffset>
                </wp:positionV>
                <wp:extent cx="0" cy="2814320"/>
                <wp:effectExtent l="0" t="0" r="19050" b="24130"/>
                <wp:wrapNone/>
                <wp:docPr id="17" name="直線接點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28143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6C483DF5" id="直線接點 17" o:spid="_x0000_s1026" style="position:absolute;flip:x y;z-index:2516408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15.6pt,4.7pt" to="415.6pt,22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"/>
            </w:pict>
          </mc:Fallback>
        </mc:AlternateContent>
      </w:r>
    </w:p>
    <w:p w:rsidR="007A36A0" w:rsidRPr="004B3908" w:rsidRDefault="003E46FD" w:rsidP="007A36A0">
      <w:pPr>
        <w:rPr>
          <w:rFonts w:ascii="Times New Roman" w:eastAsia="標楷體" w:hAnsi="Times New Roman" w:cs="Times New Roman"/>
        </w:rPr>
      </w:pPr>
      <w:r w:rsidRPr="004B3908">
        <w:rPr>
          <w:rFonts w:ascii="Times New Roman" w:eastAsia="標楷體" w:hAnsi="Times New Roman" w:cs="Times New Roman"/>
          <w:noProof/>
          <w:kern w:val="0"/>
          <w:sz w:val="32"/>
          <w:szCs w:val="32"/>
        </w:rPr>
        <mc:AlternateContent>
          <mc:Choice Requires="wps">
            <w:drawing>
              <wp:anchor distT="0" distB="0" distL="114300" distR="114300" simplePos="0" relativeHeight="251646976" behindDoc="0" locked="0" layoutInCell="1" allowOverlap="1" wp14:anchorId="0786A74F" wp14:editId="53CD3D31">
                <wp:simplePos x="0" y="0"/>
                <wp:positionH relativeFrom="column">
                  <wp:posOffset>3131710</wp:posOffset>
                </wp:positionH>
                <wp:positionV relativeFrom="paragraph">
                  <wp:posOffset>85808</wp:posOffset>
                </wp:positionV>
                <wp:extent cx="7951" cy="318135"/>
                <wp:effectExtent l="76200" t="0" r="68580" b="62865"/>
                <wp:wrapNone/>
                <wp:docPr id="21" name="直線接點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51" cy="3181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285533C3" id="直線接點 21"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6.6pt,6.75pt" to="247.25pt,3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">
                <v:stroke endarrow="block"/>
              </v:line>
            </w:pict>
          </mc:Fallback>
        </mc:AlternateContent>
      </w:r>
    </w:p>
    <w:p w:rsidR="007A36A0" w:rsidRPr="004B3908" w:rsidRDefault="003E46FD" w:rsidP="007A36A0">
      <w:pPr>
        <w:rPr>
          <w:rFonts w:ascii="Times New Roman" w:eastAsia="標楷體" w:hAnsi="Times New Roman" w:cs="Times New Roman"/>
        </w:rPr>
      </w:pPr>
      <w:r w:rsidRPr="004B3908">
        <w:rPr>
          <w:rFonts w:ascii="Times New Roman" w:eastAsia="標楷體" w:hAnsi="Times New Roman" w:cs="Times New Roman"/>
          <w:noProof/>
          <w:kern w:val="0"/>
          <w:sz w:val="32"/>
          <w:szCs w:val="32"/>
        </w:rPr>
        <mc:AlternateContent>
          <mc:Choice Requires="wps">
            <w:drawing>
              <wp:anchor distT="0" distB="0" distL="114300" distR="114300" simplePos="0" relativeHeight="251630592" behindDoc="0" locked="0" layoutInCell="1" allowOverlap="1" wp14:anchorId="03B16330" wp14:editId="4736C882">
                <wp:simplePos x="0" y="0"/>
                <wp:positionH relativeFrom="column">
                  <wp:posOffset>2299335</wp:posOffset>
                </wp:positionH>
                <wp:positionV relativeFrom="paragraph">
                  <wp:posOffset>176226</wp:posOffset>
                </wp:positionV>
                <wp:extent cx="1679575" cy="944245"/>
                <wp:effectExtent l="19050" t="19050" r="15875" b="46355"/>
                <wp:wrapNone/>
                <wp:docPr id="11" name="流程圖: 決策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9575" cy="944245"/>
                        </a:xfrm>
                        <a:prstGeom prst="flowChartDecision">
                          <a:avLst/>
                        </a:prstGeom>
                        <a:noFill/>
                        <a:ln w="9525">
                          <a:solidFill>
                            <a:srgbClr val="000000"/>
                          </a:solidFill>
                          <a:miter lim="800000"/>
                          <a:headEnd/>
                          <a:tailEnd/>
                        </a:ln>
                        <a:extLst>
                          <a:ext uri="{909E8E84-426E-40DD-AFC4-6F175D3DCCD1}">
                            <a14:hiddenFill xmlns:a14="http://schemas.microsoft.com/office/drawing/2010/main">
                              <a:solidFill>
                                <a:srgbClr val="FF99CC"/>
                              </a:solidFill>
                            </a14:hiddenFill>
                          </a:ext>
                        </a:extLst>
                      </wps:spPr>
                      <wps:txbx>
                        <w:txbxContent>
                          <w:p w:rsidR="00FD0672" w:rsidRPr="00284F3A" w:rsidRDefault="00FD0672" w:rsidP="007A36A0">
                            <w:pPr>
                              <w:snapToGrid w:val="0"/>
                              <w:spacing w:line="300" w:lineRule="exact"/>
                              <w:jc w:val="center"/>
                              <w:rPr>
                                <w:rFonts w:ascii="標楷體" w:eastAsia="標楷體" w:hAnsi="標楷體"/>
                                <w:sz w:val="20"/>
                                <w:szCs w:val="20"/>
                                <w:lang w:val="zh-TW"/>
                              </w:rPr>
                            </w:pPr>
                            <w:r w:rsidRPr="00284F3A">
                              <w:rPr>
                                <w:rFonts w:ascii="標楷體" w:eastAsia="標楷體" w:hAnsi="標楷體" w:hint="eastAsia"/>
                                <w:sz w:val="20"/>
                                <w:szCs w:val="20"/>
                                <w:lang w:val="zh-TW"/>
                              </w:rPr>
                              <w:t>於期限內改善完成?</w:t>
                            </w:r>
                          </w:p>
                          <w:p w:rsidR="00FD0672" w:rsidRPr="00B26977" w:rsidRDefault="00FD0672" w:rsidP="007A36A0">
                            <w:pPr>
                              <w:rPr>
                                <w:b/>
                              </w:rPr>
                            </w:pP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shapetype id="_x0000_t110" coordsize="21600,21600" o:spt="110" path="m10800,l,10800,10800,21600,21600,10800xe">
                <v:stroke joinstyle="miter"/>
                <v:path gradientshapeok="t" o:connecttype="rect" textboxrect="5400,5400,16200,16200"/>
              </v:shapetype>
              <v:shape id="流程圖: 決策 11" o:spid="_x0000_s1032" type="#_x0000_t110" style="position:absolute;margin-left:181.05pt;margin-top:13.9pt;width:132.25pt;height:74.35pt;z-index:2516305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" filled="f" fillcolor="#f9c">
                <v:textbox>
                  <w:txbxContent>
                    <w:p w:rsidR="00FD0672" w:rsidRPr="00284F3A" w:rsidRDefault="00FD0672" w:rsidP="007A36A0">
                      <w:pPr>
                        <w:snapToGrid w:val="0"/>
                        <w:spacing w:line="300" w:lineRule="exact"/>
                        <w:jc w:val="center"/>
                        <w:rPr>
                          <w:rFonts w:ascii="標楷體" w:eastAsia="標楷體" w:hAnsi="標楷體"/>
                          <w:sz w:val="20"/>
                          <w:szCs w:val="20"/>
                          <w:lang w:val="zh-TW"/>
                        </w:rPr>
                      </w:pPr>
                      <w:r w:rsidRPr="00284F3A">
                        <w:rPr>
                          <w:rFonts w:ascii="標楷體" w:eastAsia="標楷體" w:hAnsi="標楷體" w:hint="eastAsia"/>
                          <w:sz w:val="20"/>
                          <w:szCs w:val="20"/>
                          <w:lang w:val="zh-TW"/>
                        </w:rPr>
                        <w:t>於期限內改善完成?</w:t>
                      </w:r>
                    </w:p>
                    <w:p w:rsidR="00FD0672" w:rsidRPr="00B26977" w:rsidRDefault="00FD0672" w:rsidP="007A36A0">
                      <w:pPr>
                        <w:rPr>
                          <w:b/>
                        </w:rPr>
                      </w:pPr>
                    </w:p>
                  </w:txbxContent>
                </v:textbox>
              </v:shape>
            </w:pict>
          </mc:Fallback>
        </mc:AlternateContent>
      </w:r>
    </w:p>
    <w:p w:rsidR="007A36A0" w:rsidRPr="004B3908" w:rsidRDefault="003E46FD" w:rsidP="007A36A0">
      <w:pPr>
        <w:rPr>
          <w:rFonts w:ascii="Times New Roman" w:eastAsia="標楷體" w:hAnsi="Times New Roman" w:cs="Times New Roman"/>
        </w:rPr>
      </w:pPr>
      <w:r w:rsidRPr="004B3908">
        <w:rPr>
          <w:rFonts w:ascii="Times New Roman" w:eastAsia="標楷體" w:hAnsi="Times New Roman" w:cs="Times New Roman"/>
          <w:noProof/>
          <w:kern w:val="0"/>
          <w:sz w:val="32"/>
          <w:szCs w:val="32"/>
        </w:rPr>
        <mc:AlternateContent>
          <mc:Choice Requires="wps">
            <w:drawing>
              <wp:anchor distT="0" distB="0" distL="114300" distR="114300" simplePos="0" relativeHeight="251689984" behindDoc="0" locked="0" layoutInCell="1" allowOverlap="1" wp14:anchorId="1BB6F32D" wp14:editId="549BD7EB">
                <wp:simplePos x="0" y="0"/>
                <wp:positionH relativeFrom="column">
                  <wp:posOffset>1936750</wp:posOffset>
                </wp:positionH>
                <wp:positionV relativeFrom="paragraph">
                  <wp:posOffset>96189</wp:posOffset>
                </wp:positionV>
                <wp:extent cx="374650" cy="304165"/>
                <wp:effectExtent l="0" t="0" r="6350" b="635"/>
                <wp:wrapNone/>
                <wp:docPr id="392" name="文字方塊 3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650" cy="3041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D0672" w:rsidRPr="00284F3A" w:rsidRDefault="00FD0672" w:rsidP="007A36A0">
                            <w:pPr>
                              <w:rPr>
                                <w:rFonts w:ascii="標楷體" w:eastAsia="標楷體" w:hAnsi="標楷體"/>
                                <w:sz w:val="20"/>
                                <w:szCs w:val="20"/>
                                <w:lang w:val="zh-TW"/>
                              </w:rPr>
                            </w:pPr>
                            <w:r w:rsidRPr="00284F3A">
                              <w:rPr>
                                <w:rFonts w:ascii="標楷體" w:eastAsia="標楷體" w:hAnsi="標楷體" w:hint="eastAsia"/>
                                <w:sz w:val="20"/>
                                <w:szCs w:val="20"/>
                                <w:lang w:val="zh-TW"/>
                              </w:rPr>
                              <w:t>是</w:t>
                            </w:r>
                          </w:p>
                        </w:txbxContent>
                      </wps:txbx>
                      <wps:bodyPr rot="0" vert="horz" wrap="square" lIns="91440" tIns="45720" rIns="91440" bIns="45720" anchor="t" anchorCtr="0" upright="1">
                        <a:noAutofit/>
                      </wps:bodyPr>
                    </wps:wsp>
                  </a:graphicData>
                </a:graphic>
              </wp:anchor>
            </w:drawing>
          </mc:Choice>
          <mc:Fallback>
            <w:pict>
              <v:shape id="文字方塊 392" o:spid="_x0000_s1033" type="#_x0000_t202" style="position:absolute;margin-left:152.5pt;margin-top:7.55pt;width:29.5pt;height:23.95pt;z-index:2516899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" stroked="f">
                <v:textbox>
                  <w:txbxContent>
                    <w:p w:rsidR="00FD0672" w:rsidRPr="00284F3A" w:rsidRDefault="00FD0672" w:rsidP="007A36A0">
                      <w:pPr>
                        <w:rPr>
                          <w:rFonts w:ascii="標楷體" w:eastAsia="標楷體" w:hAnsi="標楷體"/>
                          <w:sz w:val="20"/>
                          <w:szCs w:val="20"/>
                          <w:lang w:val="zh-TW"/>
                        </w:rPr>
                      </w:pPr>
                      <w:r w:rsidRPr="00284F3A">
                        <w:rPr>
                          <w:rFonts w:ascii="標楷體" w:eastAsia="標楷體" w:hAnsi="標楷體" w:hint="eastAsia"/>
                          <w:sz w:val="20"/>
                          <w:szCs w:val="20"/>
                          <w:lang w:val="zh-TW"/>
                        </w:rPr>
                        <w:t>是</w:t>
                      </w:r>
                    </w:p>
                  </w:txbxContent>
                </v:textbox>
              </v:shape>
            </w:pict>
          </mc:Fallback>
        </mc:AlternateContent>
      </w:r>
      <w:r w:rsidR="007C3FF9" w:rsidRPr="004B3908">
        <w:rPr>
          <w:rFonts w:ascii="Times New Roman" w:eastAsia="標楷體" w:hAnsi="Times New Roman" w:cs="Times New Roman"/>
          <w:noProof/>
          <w:kern w:val="0"/>
          <w:sz w:val="32"/>
          <w:szCs w:val="32"/>
        </w:rPr>
        <mc:AlternateContent>
          <mc:Choice Requires="wps">
            <w:drawing>
              <wp:anchor distT="0" distB="0" distL="114300" distR="114300" simplePos="0" relativeHeight="251649024" behindDoc="0" locked="0" layoutInCell="1" allowOverlap="1" wp14:anchorId="79B732A7" wp14:editId="041F1A2C">
                <wp:simplePos x="0" y="0"/>
                <wp:positionH relativeFrom="column">
                  <wp:posOffset>142018</wp:posOffset>
                </wp:positionH>
                <wp:positionV relativeFrom="paragraph">
                  <wp:posOffset>81832</wp:posOffset>
                </wp:positionV>
                <wp:extent cx="1589543" cy="716280"/>
                <wp:effectExtent l="0" t="0" r="10795" b="26670"/>
                <wp:wrapNone/>
                <wp:docPr id="22" name="矩形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9543" cy="716280"/>
                        </a:xfrm>
                        <a:prstGeom prst="rect">
                          <a:avLst/>
                        </a:prstGeom>
                        <a:solidFill>
                          <a:srgbClr val="FFFFFF"/>
                        </a:solidFill>
                        <a:ln w="9525">
                          <a:solidFill>
                            <a:srgbClr val="000000"/>
                          </a:solidFill>
                          <a:miter lim="800000"/>
                          <a:headEnd/>
                          <a:tailEnd/>
                        </a:ln>
                      </wps:spPr>
                      <wps:txbx>
                        <w:txbxContent>
                          <w:p w:rsidR="00FD0672" w:rsidRPr="00284F3A" w:rsidRDefault="00FD0672" w:rsidP="00191E78">
                            <w:pPr>
                              <w:snapToGrid w:val="0"/>
                              <w:spacing w:line="300" w:lineRule="exact"/>
                              <w:ind w:left="242" w:hangingChars="121" w:hanging="242"/>
                              <w:rPr>
                                <w:rFonts w:ascii="標楷體" w:eastAsia="標楷體" w:hAnsi="標楷體" w:cs="Times New Roman"/>
                                <w:sz w:val="20"/>
                                <w:szCs w:val="20"/>
                                <w:lang w:val="zh-TW"/>
                              </w:rPr>
                            </w:pPr>
                            <w:r w:rsidRPr="00284F3A">
                              <w:rPr>
                                <w:rFonts w:ascii="標楷體" w:eastAsia="標楷體" w:hAnsi="標楷體" w:cs="Times New Roman"/>
                                <w:sz w:val="20"/>
                                <w:szCs w:val="20"/>
                                <w:lang w:val="zh-TW"/>
                              </w:rPr>
                              <w:t>1.系統用戶</w:t>
                            </w:r>
                            <w:r w:rsidRPr="00284F3A">
                              <w:rPr>
                                <w:rFonts w:ascii="標楷體" w:eastAsia="標楷體" w:hAnsi="標楷體" w:cs="Times New Roman" w:hint="eastAsia"/>
                                <w:sz w:val="20"/>
                                <w:szCs w:val="20"/>
                                <w:lang w:val="zh-TW"/>
                              </w:rPr>
                              <w:t>書面回復</w:t>
                            </w:r>
                            <w:r w:rsidRPr="00284F3A">
                              <w:rPr>
                                <w:rFonts w:ascii="標楷體" w:eastAsia="標楷體" w:hAnsi="標楷體" w:cs="Times New Roman"/>
                                <w:sz w:val="20"/>
                                <w:szCs w:val="20"/>
                                <w:lang w:val="zh-TW"/>
                              </w:rPr>
                              <w:t>限期改善單與佐證資料</w:t>
                            </w:r>
                          </w:p>
                          <w:p w:rsidR="00FD0672" w:rsidRPr="00284F3A" w:rsidRDefault="00FD0672" w:rsidP="007A36A0">
                            <w:pPr>
                              <w:snapToGrid w:val="0"/>
                              <w:spacing w:line="300" w:lineRule="exact"/>
                              <w:ind w:left="142" w:hangingChars="71" w:hanging="142"/>
                              <w:rPr>
                                <w:rFonts w:ascii="標楷體" w:eastAsia="標楷體" w:hAnsi="標楷體" w:cs="Times New Roman"/>
                                <w:sz w:val="20"/>
                                <w:szCs w:val="20"/>
                                <w:lang w:val="zh-TW"/>
                              </w:rPr>
                            </w:pPr>
                            <w:r w:rsidRPr="00284F3A">
                              <w:rPr>
                                <w:rFonts w:ascii="標楷體" w:eastAsia="標楷體" w:hAnsi="標楷體" w:cs="Times New Roman"/>
                                <w:sz w:val="20"/>
                                <w:szCs w:val="20"/>
                                <w:lang w:val="zh-TW"/>
                              </w:rPr>
                              <w:t>2.機關審核及確認</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id="矩形 22" o:spid="_x0000_s1034" style="position:absolute;margin-left:11.2pt;margin-top:6.45pt;width:125.15pt;height:56.4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">
                <v:textbox>
                  <w:txbxContent>
                    <w:p w:rsidR="00FD0672" w:rsidRPr="00284F3A" w:rsidRDefault="00FD0672" w:rsidP="00191E78">
                      <w:pPr>
                        <w:snapToGrid w:val="0"/>
                        <w:spacing w:line="300" w:lineRule="exact"/>
                        <w:ind w:left="242" w:hangingChars="121" w:hanging="242"/>
                        <w:rPr>
                          <w:rFonts w:ascii="標楷體" w:eastAsia="標楷體" w:hAnsi="標楷體" w:cs="Times New Roman"/>
                          <w:sz w:val="20"/>
                          <w:szCs w:val="20"/>
                          <w:lang w:val="zh-TW"/>
                        </w:rPr>
                      </w:pPr>
                      <w:r w:rsidRPr="00284F3A">
                        <w:rPr>
                          <w:rFonts w:ascii="標楷體" w:eastAsia="標楷體" w:hAnsi="標楷體" w:cs="Times New Roman"/>
                          <w:sz w:val="20"/>
                          <w:szCs w:val="20"/>
                          <w:lang w:val="zh-TW"/>
                        </w:rPr>
                        <w:t>1.系統用戶</w:t>
                      </w:r>
                      <w:r w:rsidRPr="00284F3A">
                        <w:rPr>
                          <w:rFonts w:ascii="標楷體" w:eastAsia="標楷體" w:hAnsi="標楷體" w:cs="Times New Roman" w:hint="eastAsia"/>
                          <w:sz w:val="20"/>
                          <w:szCs w:val="20"/>
                          <w:lang w:val="zh-TW"/>
                        </w:rPr>
                        <w:t>書面回復</w:t>
                      </w:r>
                      <w:r w:rsidRPr="00284F3A">
                        <w:rPr>
                          <w:rFonts w:ascii="標楷體" w:eastAsia="標楷體" w:hAnsi="標楷體" w:cs="Times New Roman"/>
                          <w:sz w:val="20"/>
                          <w:szCs w:val="20"/>
                          <w:lang w:val="zh-TW"/>
                        </w:rPr>
                        <w:t>限期改善單與佐證資料</w:t>
                      </w:r>
                    </w:p>
                    <w:p w:rsidR="00FD0672" w:rsidRPr="00284F3A" w:rsidRDefault="00FD0672" w:rsidP="007A36A0">
                      <w:pPr>
                        <w:snapToGrid w:val="0"/>
                        <w:spacing w:line="300" w:lineRule="exact"/>
                        <w:ind w:left="142" w:hangingChars="71" w:hanging="142"/>
                        <w:rPr>
                          <w:rFonts w:ascii="標楷體" w:eastAsia="標楷體" w:hAnsi="標楷體" w:cs="Times New Roman"/>
                          <w:sz w:val="20"/>
                          <w:szCs w:val="20"/>
                          <w:lang w:val="zh-TW"/>
                        </w:rPr>
                      </w:pPr>
                      <w:r w:rsidRPr="00284F3A">
                        <w:rPr>
                          <w:rFonts w:ascii="標楷體" w:eastAsia="標楷體" w:hAnsi="標楷體" w:cs="Times New Roman"/>
                          <w:sz w:val="20"/>
                          <w:szCs w:val="20"/>
                          <w:lang w:val="zh-TW"/>
                        </w:rPr>
                        <w:t>2.機關審核及確認</w:t>
                      </w:r>
                    </w:p>
                  </w:txbxContent>
                </v:textbox>
              </v:rect>
            </w:pict>
          </mc:Fallback>
        </mc:AlternateContent>
      </w:r>
    </w:p>
    <w:p w:rsidR="007A36A0" w:rsidRPr="004B3908" w:rsidRDefault="007A36A0" w:rsidP="007A36A0">
      <w:pPr>
        <w:rPr>
          <w:rFonts w:ascii="Times New Roman" w:eastAsia="標楷體" w:hAnsi="Times New Roman" w:cs="Times New Roman"/>
        </w:rPr>
      </w:pPr>
      <w:r w:rsidRPr="004B3908">
        <w:rPr>
          <w:rFonts w:ascii="Times New Roman" w:eastAsia="標楷體" w:hAnsi="Times New Roman" w:cs="Times New Roman"/>
          <w:noProof/>
          <w:kern w:val="0"/>
          <w:sz w:val="32"/>
          <w:szCs w:val="32"/>
        </w:rPr>
        <mc:AlternateContent>
          <mc:Choice Requires="wps">
            <w:drawing>
              <wp:anchor distT="0" distB="0" distL="114300" distR="114300" simplePos="0" relativeHeight="251692032" behindDoc="0" locked="0" layoutInCell="1" allowOverlap="1" wp14:anchorId="383BB3DF" wp14:editId="65703A17">
                <wp:simplePos x="0" y="0"/>
                <wp:positionH relativeFrom="column">
                  <wp:posOffset>1731645</wp:posOffset>
                </wp:positionH>
                <wp:positionV relativeFrom="paragraph">
                  <wp:posOffset>191439</wp:posOffset>
                </wp:positionV>
                <wp:extent cx="584587" cy="0"/>
                <wp:effectExtent l="38100" t="76200" r="0" b="95250"/>
                <wp:wrapNone/>
                <wp:docPr id="393" name="直線接點 3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4587"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39B2E2B1" id="直線接點 393" o:spid="_x0000_s1026" style="position:absolute;flip:x;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6.35pt,15.05pt" to="182.4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">
                <v:stroke endarrow="block"/>
              </v:line>
            </w:pict>
          </mc:Fallback>
        </mc:AlternateContent>
      </w:r>
    </w:p>
    <w:p w:rsidR="007A36A0" w:rsidRPr="004B3908" w:rsidRDefault="007A36A0" w:rsidP="007A36A0">
      <w:pPr>
        <w:rPr>
          <w:rFonts w:ascii="Times New Roman" w:eastAsia="標楷體" w:hAnsi="Times New Roman" w:cs="Times New Roman"/>
        </w:rPr>
      </w:pPr>
    </w:p>
    <w:p w:rsidR="007A36A0" w:rsidRPr="004B3908" w:rsidRDefault="00E30E20" w:rsidP="007A36A0">
      <w:pPr>
        <w:rPr>
          <w:rFonts w:ascii="Times New Roman" w:eastAsia="標楷體" w:hAnsi="Times New Roman" w:cs="Times New Roman"/>
        </w:rPr>
      </w:pPr>
      <w:r w:rsidRPr="004B3908">
        <w:rPr>
          <w:rFonts w:ascii="Times New Roman" w:eastAsia="標楷體" w:hAnsi="Times New Roman" w:cs="Times New Roman"/>
          <w:noProof/>
          <w:kern w:val="0"/>
          <w:sz w:val="32"/>
          <w:szCs w:val="32"/>
        </w:rPr>
        <mc:AlternateContent>
          <mc:Choice Requires="wps">
            <w:drawing>
              <wp:anchor distT="0" distB="0" distL="114300" distR="114300" simplePos="0" relativeHeight="251638784" behindDoc="0" locked="0" layoutInCell="1" allowOverlap="1" wp14:anchorId="1D717A85" wp14:editId="257604F4">
                <wp:simplePos x="0" y="0"/>
                <wp:positionH relativeFrom="column">
                  <wp:posOffset>3138805</wp:posOffset>
                </wp:positionH>
                <wp:positionV relativeFrom="paragraph">
                  <wp:posOffset>205105</wp:posOffset>
                </wp:positionV>
                <wp:extent cx="0" cy="422910"/>
                <wp:effectExtent l="76200" t="0" r="57150" b="53340"/>
                <wp:wrapNone/>
                <wp:docPr id="15" name="直線接點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4229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261FA50D" id="直線接點 15" o:spid="_x0000_s1026" style="position:absolute;flip:x;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7.15pt,16.15pt" to="247.15pt,4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">
                <v:stroke endarrow="block"/>
              </v:line>
            </w:pict>
          </mc:Fallback>
        </mc:AlternateContent>
      </w:r>
      <w:r w:rsidRPr="004B3908">
        <w:rPr>
          <w:rFonts w:ascii="Times New Roman" w:eastAsia="標楷體" w:hAnsi="Times New Roman" w:cs="Times New Roman"/>
          <w:noProof/>
          <w:kern w:val="0"/>
          <w:sz w:val="32"/>
          <w:szCs w:val="32"/>
        </w:rPr>
        <mc:AlternateContent>
          <mc:Choice Requires="wps">
            <w:drawing>
              <wp:anchor distT="0" distB="0" distL="114300" distR="114300" simplePos="0" relativeHeight="251628544" behindDoc="0" locked="0" layoutInCell="1" allowOverlap="1" wp14:anchorId="3BA8C6CE" wp14:editId="54DF8F39">
                <wp:simplePos x="0" y="0"/>
                <wp:positionH relativeFrom="column">
                  <wp:posOffset>897255</wp:posOffset>
                </wp:positionH>
                <wp:positionV relativeFrom="paragraph">
                  <wp:posOffset>119380</wp:posOffset>
                </wp:positionV>
                <wp:extent cx="0" cy="373380"/>
                <wp:effectExtent l="76200" t="0" r="95250" b="64770"/>
                <wp:wrapNone/>
                <wp:docPr id="9" name="直線接點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33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6635A9AD" id="直線接點 9" o:spid="_x0000_s1026" style="position:absolute;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0.65pt,9.4pt" to="70.65pt,3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">
                <v:stroke endarrow="block"/>
              </v:line>
            </w:pict>
          </mc:Fallback>
        </mc:AlternateContent>
      </w:r>
    </w:p>
    <w:p w:rsidR="007A36A0" w:rsidRPr="004B3908" w:rsidRDefault="00E30E20" w:rsidP="007A36A0">
      <w:pPr>
        <w:rPr>
          <w:rFonts w:ascii="Times New Roman" w:eastAsia="標楷體" w:hAnsi="Times New Roman" w:cs="Times New Roman"/>
        </w:rPr>
      </w:pPr>
      <w:r w:rsidRPr="004B3908">
        <w:rPr>
          <w:rFonts w:ascii="Times New Roman" w:eastAsia="標楷體" w:hAnsi="Times New Roman" w:cs="Times New Roman"/>
          <w:noProof/>
          <w:kern w:val="0"/>
          <w:sz w:val="32"/>
          <w:szCs w:val="32"/>
        </w:rPr>
        <mc:AlternateContent>
          <mc:Choice Requires="wps">
            <w:drawing>
              <wp:anchor distT="0" distB="0" distL="114300" distR="114300" simplePos="0" relativeHeight="251622400" behindDoc="0" locked="0" layoutInCell="1" allowOverlap="1" wp14:anchorId="1F865500" wp14:editId="7F77ABED">
                <wp:simplePos x="0" y="0"/>
                <wp:positionH relativeFrom="column">
                  <wp:posOffset>1529715</wp:posOffset>
                </wp:positionH>
                <wp:positionV relativeFrom="paragraph">
                  <wp:posOffset>199694</wp:posOffset>
                </wp:positionV>
                <wp:extent cx="656590" cy="268605"/>
                <wp:effectExtent l="0" t="0" r="0" b="0"/>
                <wp:wrapNone/>
                <wp:docPr id="3"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590" cy="2686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D0672" w:rsidRPr="00284F3A" w:rsidRDefault="00FD0672" w:rsidP="007A36A0">
                            <w:pPr>
                              <w:jc w:val="center"/>
                              <w:rPr>
                                <w:rFonts w:ascii="標楷體" w:eastAsia="標楷體" w:hAnsi="標楷體"/>
                                <w:sz w:val="20"/>
                                <w:szCs w:val="20"/>
                                <w:lang w:val="zh-TW"/>
                              </w:rPr>
                            </w:pPr>
                            <w:r w:rsidRPr="00284F3A">
                              <w:rPr>
                                <w:rFonts w:ascii="標楷體" w:eastAsia="標楷體" w:hAnsi="標楷體" w:hint="eastAsia"/>
                                <w:sz w:val="20"/>
                                <w:szCs w:val="20"/>
                                <w:lang w:val="zh-TW"/>
                              </w:rPr>
                              <w:t>不同意</w:t>
                            </w:r>
                          </w:p>
                        </w:txbxContent>
                      </wps:txbx>
                      <wps:bodyPr rot="0" vert="horz" wrap="square" lIns="91440" tIns="45720" rIns="91440" bIns="45720" anchor="t" anchorCtr="0" upright="1">
                        <a:noAutofit/>
                      </wps:bodyPr>
                    </wps:wsp>
                  </a:graphicData>
                </a:graphic>
              </wp:anchor>
            </w:drawing>
          </mc:Choice>
          <mc:Fallback>
            <w:pict>
              <v:shape id="文字方塊 3" o:spid="_x0000_s1035" type="#_x0000_t202" style="position:absolute;margin-left:120.45pt;margin-top:15.7pt;width:51.7pt;height:21.15pt;z-index:2516224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" stroked="f">
                <v:textbox>
                  <w:txbxContent>
                    <w:p w:rsidR="00FD0672" w:rsidRPr="00284F3A" w:rsidRDefault="00FD0672" w:rsidP="007A36A0">
                      <w:pPr>
                        <w:jc w:val="center"/>
                        <w:rPr>
                          <w:rFonts w:ascii="標楷體" w:eastAsia="標楷體" w:hAnsi="標楷體"/>
                          <w:sz w:val="20"/>
                          <w:szCs w:val="20"/>
                          <w:lang w:val="zh-TW"/>
                        </w:rPr>
                      </w:pPr>
                      <w:r w:rsidRPr="00284F3A">
                        <w:rPr>
                          <w:rFonts w:ascii="標楷體" w:eastAsia="標楷體" w:hAnsi="標楷體" w:hint="eastAsia"/>
                          <w:sz w:val="20"/>
                          <w:szCs w:val="20"/>
                          <w:lang w:val="zh-TW"/>
                        </w:rPr>
                        <w:t>不同意</w:t>
                      </w:r>
                    </w:p>
                  </w:txbxContent>
                </v:textbox>
              </v:shape>
            </w:pict>
          </mc:Fallback>
        </mc:AlternateContent>
      </w:r>
    </w:p>
    <w:p w:rsidR="007A36A0" w:rsidRPr="004B3908" w:rsidRDefault="00E30E20" w:rsidP="007A36A0">
      <w:pPr>
        <w:rPr>
          <w:rFonts w:ascii="Times New Roman" w:eastAsia="標楷體" w:hAnsi="Times New Roman" w:cs="Times New Roman"/>
        </w:rPr>
      </w:pPr>
      <w:r w:rsidRPr="004B3908">
        <w:rPr>
          <w:rFonts w:ascii="Times New Roman" w:eastAsia="標楷體" w:hAnsi="Times New Roman" w:cs="Times New Roman"/>
          <w:noProof/>
          <w:kern w:val="0"/>
          <w:sz w:val="32"/>
          <w:szCs w:val="32"/>
        </w:rPr>
        <mc:AlternateContent>
          <mc:Choice Requires="wps">
            <w:drawing>
              <wp:anchor distT="0" distB="0" distL="114300" distR="114300" simplePos="0" relativeHeight="251624448" behindDoc="0" locked="0" layoutInCell="1" allowOverlap="1" wp14:anchorId="2D0B9584" wp14:editId="3073AA84">
                <wp:simplePos x="0" y="0"/>
                <wp:positionH relativeFrom="column">
                  <wp:posOffset>2216785</wp:posOffset>
                </wp:positionH>
                <wp:positionV relativeFrom="paragraph">
                  <wp:posOffset>145719</wp:posOffset>
                </wp:positionV>
                <wp:extent cx="1838325" cy="370840"/>
                <wp:effectExtent l="0" t="0" r="28575" b="10160"/>
                <wp:wrapNone/>
                <wp:docPr id="6" name="矩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8325" cy="370840"/>
                        </a:xfrm>
                        <a:prstGeom prst="rect">
                          <a:avLst/>
                        </a:prstGeom>
                        <a:solidFill>
                          <a:srgbClr val="FFFFFF"/>
                        </a:solidFill>
                        <a:ln w="9525">
                          <a:solidFill>
                            <a:srgbClr val="000000"/>
                          </a:solidFill>
                          <a:miter lim="800000"/>
                          <a:headEnd/>
                          <a:tailEnd/>
                        </a:ln>
                      </wps:spPr>
                      <wps:txbx>
                        <w:txbxContent>
                          <w:p w:rsidR="00FD0672" w:rsidRPr="00284F3A" w:rsidRDefault="00FD0672" w:rsidP="00611773">
                            <w:pPr>
                              <w:snapToGrid w:val="0"/>
                              <w:spacing w:line="300" w:lineRule="exact"/>
                              <w:jc w:val="center"/>
                              <w:rPr>
                                <w:rFonts w:ascii="標楷體" w:eastAsia="標楷體" w:hAnsi="標楷體"/>
                                <w:sz w:val="20"/>
                                <w:szCs w:val="20"/>
                                <w:lang w:val="zh-TW"/>
                              </w:rPr>
                            </w:pPr>
                            <w:r w:rsidRPr="00284F3A">
                              <w:rPr>
                                <w:rFonts w:ascii="標楷體" w:eastAsia="標楷體" w:hAnsi="標楷體" w:hint="eastAsia"/>
                                <w:sz w:val="20"/>
                                <w:szCs w:val="20"/>
                                <w:lang w:val="zh-TW"/>
                              </w:rPr>
                              <w:t>機關追蹤並評估改善狀況</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id="矩形 6" o:spid="_x0000_s1036" style="position:absolute;margin-left:174.55pt;margin-top:11.45pt;width:144.75pt;height:29.2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">
                <v:textbox>
                  <w:txbxContent>
                    <w:p w:rsidR="00FD0672" w:rsidRPr="00284F3A" w:rsidRDefault="00FD0672" w:rsidP="00611773">
                      <w:pPr>
                        <w:snapToGrid w:val="0"/>
                        <w:spacing w:line="300" w:lineRule="exact"/>
                        <w:jc w:val="center"/>
                        <w:rPr>
                          <w:rFonts w:ascii="標楷體" w:eastAsia="標楷體" w:hAnsi="標楷體"/>
                          <w:sz w:val="20"/>
                          <w:szCs w:val="20"/>
                          <w:lang w:val="zh-TW"/>
                        </w:rPr>
                      </w:pPr>
                      <w:r w:rsidRPr="00284F3A">
                        <w:rPr>
                          <w:rFonts w:ascii="標楷體" w:eastAsia="標楷體" w:hAnsi="標楷體" w:hint="eastAsia"/>
                          <w:sz w:val="20"/>
                          <w:szCs w:val="20"/>
                          <w:lang w:val="zh-TW"/>
                        </w:rPr>
                        <w:t>機關追蹤並評估改善狀況</w:t>
                      </w:r>
                    </w:p>
                  </w:txbxContent>
                </v:textbox>
              </v:rect>
            </w:pict>
          </mc:Fallback>
        </mc:AlternateContent>
      </w:r>
      <w:r w:rsidRPr="004B3908">
        <w:rPr>
          <w:rFonts w:ascii="Times New Roman" w:eastAsia="標楷體" w:hAnsi="Times New Roman" w:cs="Times New Roman"/>
          <w:noProof/>
          <w:kern w:val="0"/>
          <w:sz w:val="32"/>
          <w:szCs w:val="32"/>
        </w:rPr>
        <mc:AlternateContent>
          <mc:Choice Requires="wps">
            <w:drawing>
              <wp:anchor distT="0" distB="0" distL="114300" distR="114300" simplePos="0" relativeHeight="251626496" behindDoc="0" locked="0" layoutInCell="1" allowOverlap="1" wp14:anchorId="60616151" wp14:editId="12DF58B0">
                <wp:simplePos x="0" y="0"/>
                <wp:positionH relativeFrom="column">
                  <wp:posOffset>154305</wp:posOffset>
                </wp:positionH>
                <wp:positionV relativeFrom="paragraph">
                  <wp:posOffset>35891</wp:posOffset>
                </wp:positionV>
                <wp:extent cx="1485265" cy="544830"/>
                <wp:effectExtent l="19050" t="19050" r="38735" b="45720"/>
                <wp:wrapNone/>
                <wp:docPr id="7" name="菱形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265" cy="544830"/>
                        </a:xfrm>
                        <a:prstGeom prst="diamond">
                          <a:avLst/>
                        </a:prstGeom>
                        <a:solidFill>
                          <a:srgbClr val="FFFFFF"/>
                        </a:solidFill>
                        <a:ln w="9525">
                          <a:solidFill>
                            <a:srgbClr val="000000"/>
                          </a:solidFill>
                          <a:miter lim="800000"/>
                          <a:headEnd/>
                          <a:tailEnd/>
                        </a:ln>
                      </wps:spPr>
                      <wps:txbx>
                        <w:txbxContent>
                          <w:p w:rsidR="00FD0672" w:rsidRPr="00284F3A" w:rsidRDefault="00FD0672" w:rsidP="007A36A0">
                            <w:pPr>
                              <w:snapToGrid w:val="0"/>
                              <w:spacing w:line="300" w:lineRule="exact"/>
                              <w:jc w:val="center"/>
                              <w:rPr>
                                <w:rFonts w:ascii="標楷體" w:eastAsia="標楷體" w:hAnsi="標楷體"/>
                                <w:sz w:val="20"/>
                                <w:szCs w:val="20"/>
                                <w:lang w:val="zh-TW"/>
                              </w:rPr>
                            </w:pPr>
                            <w:r w:rsidRPr="00284F3A">
                              <w:rPr>
                                <w:rFonts w:ascii="標楷體" w:eastAsia="標楷體" w:hAnsi="標楷體" w:hint="eastAsia"/>
                                <w:sz w:val="20"/>
                                <w:szCs w:val="20"/>
                                <w:lang w:val="zh-TW"/>
                              </w:rPr>
                              <w:t>審核結果</w:t>
                            </w:r>
                          </w:p>
                        </w:txbxContent>
                      </wps:txbx>
                      <wps:bodyPr rot="0" vert="horz" wrap="square" lIns="91440" tIns="45720" rIns="91440" bIns="45720" anchor="t" anchorCtr="0" upright="1">
                        <a:noAutofit/>
                      </wps:bodyPr>
                    </wps:wsp>
                  </a:graphicData>
                </a:graphic>
              </wp:anchor>
            </w:drawing>
          </mc:Choice>
          <mc:Fallback>
            <w:pict>
              <v:shapetype id="_x0000_t4" coordsize="21600,21600" o:spt="4" path="m10800,l,10800,10800,21600,21600,10800xe">
                <v:stroke joinstyle="miter"/>
                <v:path gradientshapeok="t" o:connecttype="rect" textboxrect="5400,5400,16200,16200"/>
              </v:shapetype>
              <v:shape id="菱形 7" o:spid="_x0000_s1037" type="#_x0000_t4" style="position:absolute;margin-left:12.15pt;margin-top:2.85pt;width:116.95pt;height:42.9pt;z-index:2516264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">
                <v:textbox>
                  <w:txbxContent>
                    <w:p w:rsidR="00FD0672" w:rsidRPr="00284F3A" w:rsidRDefault="00FD0672" w:rsidP="007A36A0">
                      <w:pPr>
                        <w:snapToGrid w:val="0"/>
                        <w:spacing w:line="300" w:lineRule="exact"/>
                        <w:jc w:val="center"/>
                        <w:rPr>
                          <w:rFonts w:ascii="標楷體" w:eastAsia="標楷體" w:hAnsi="標楷體"/>
                          <w:sz w:val="20"/>
                          <w:szCs w:val="20"/>
                          <w:lang w:val="zh-TW"/>
                        </w:rPr>
                      </w:pPr>
                      <w:r w:rsidRPr="00284F3A">
                        <w:rPr>
                          <w:rFonts w:ascii="標楷體" w:eastAsia="標楷體" w:hAnsi="標楷體" w:hint="eastAsia"/>
                          <w:sz w:val="20"/>
                          <w:szCs w:val="20"/>
                          <w:lang w:val="zh-TW"/>
                        </w:rPr>
                        <w:t>審核結果</w:t>
                      </w:r>
                    </w:p>
                  </w:txbxContent>
                </v:textbox>
              </v:shape>
            </w:pict>
          </mc:Fallback>
        </mc:AlternateContent>
      </w:r>
      <w:r w:rsidR="00885632" w:rsidRPr="004B3908">
        <w:rPr>
          <w:rFonts w:ascii="Times New Roman" w:eastAsia="標楷體" w:hAnsi="Times New Roman" w:cs="Times New Roman"/>
          <w:noProof/>
          <w:kern w:val="0"/>
          <w:sz w:val="32"/>
          <w:szCs w:val="32"/>
        </w:rPr>
        <mc:AlternateContent>
          <mc:Choice Requires="wps">
            <w:drawing>
              <wp:anchor distT="0" distB="0" distL="114300" distR="114300" simplePos="0" relativeHeight="251694080" behindDoc="0" locked="0" layoutInCell="1" allowOverlap="1" wp14:anchorId="1D5A1FDF" wp14:editId="25856FE0">
                <wp:simplePos x="0" y="0"/>
                <wp:positionH relativeFrom="column">
                  <wp:posOffset>1069975</wp:posOffset>
                </wp:positionH>
                <wp:positionV relativeFrom="paragraph">
                  <wp:posOffset>598170</wp:posOffset>
                </wp:positionV>
                <wp:extent cx="489585" cy="268605"/>
                <wp:effectExtent l="0" t="0" r="5715" b="0"/>
                <wp:wrapNone/>
                <wp:docPr id="394" name="文字方塊 3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585" cy="2686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D0672" w:rsidRPr="00284F3A" w:rsidRDefault="00FD0672" w:rsidP="007A36A0">
                            <w:pPr>
                              <w:jc w:val="center"/>
                              <w:rPr>
                                <w:rFonts w:ascii="標楷體" w:eastAsia="標楷體" w:hAnsi="標楷體"/>
                                <w:sz w:val="20"/>
                                <w:szCs w:val="20"/>
                                <w:lang w:val="zh-TW"/>
                              </w:rPr>
                            </w:pPr>
                            <w:r w:rsidRPr="00284F3A">
                              <w:rPr>
                                <w:rFonts w:ascii="標楷體" w:eastAsia="標楷體" w:hAnsi="標楷體" w:hint="eastAsia"/>
                                <w:sz w:val="20"/>
                                <w:szCs w:val="20"/>
                                <w:lang w:val="zh-TW"/>
                              </w:rPr>
                              <w:t>同意</w:t>
                            </w:r>
                          </w:p>
                        </w:txbxContent>
                      </wps:txbx>
                      <wps:bodyPr rot="0" vert="horz" wrap="square" lIns="91440" tIns="45720" rIns="91440" bIns="45720" anchor="t" anchorCtr="0" upright="1">
                        <a:noAutofit/>
                      </wps:bodyPr>
                    </wps:wsp>
                  </a:graphicData>
                </a:graphic>
              </wp:anchor>
            </w:drawing>
          </mc:Choice>
          <mc:Fallback>
            <w:pict>
              <v:shape id="文字方塊 394" o:spid="_x0000_s1038" type="#_x0000_t202" style="position:absolute;margin-left:84.25pt;margin-top:47.1pt;width:38.55pt;height:21.15pt;z-index:2516940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" stroked="f">
                <v:textbox>
                  <w:txbxContent>
                    <w:p w:rsidR="00FD0672" w:rsidRPr="00284F3A" w:rsidRDefault="00FD0672" w:rsidP="007A36A0">
                      <w:pPr>
                        <w:jc w:val="center"/>
                        <w:rPr>
                          <w:rFonts w:ascii="標楷體" w:eastAsia="標楷體" w:hAnsi="標楷體"/>
                          <w:sz w:val="20"/>
                          <w:szCs w:val="20"/>
                          <w:lang w:val="zh-TW"/>
                        </w:rPr>
                      </w:pPr>
                      <w:r w:rsidRPr="00284F3A">
                        <w:rPr>
                          <w:rFonts w:ascii="標楷體" w:eastAsia="標楷體" w:hAnsi="標楷體" w:hint="eastAsia"/>
                          <w:sz w:val="20"/>
                          <w:szCs w:val="20"/>
                          <w:lang w:val="zh-TW"/>
                        </w:rPr>
                        <w:t>同意</w:t>
                      </w:r>
                    </w:p>
                  </w:txbxContent>
                </v:textbox>
              </v:shape>
            </w:pict>
          </mc:Fallback>
        </mc:AlternateContent>
      </w:r>
    </w:p>
    <w:p w:rsidR="007A36A0" w:rsidRPr="004B3908" w:rsidRDefault="003E46FD" w:rsidP="007A36A0">
      <w:pPr>
        <w:rPr>
          <w:rFonts w:ascii="Times New Roman" w:eastAsia="標楷體" w:hAnsi="Times New Roman" w:cs="Times New Roman"/>
        </w:rPr>
      </w:pPr>
      <w:r w:rsidRPr="004B3908">
        <w:rPr>
          <w:rFonts w:ascii="Times New Roman" w:eastAsia="標楷體" w:hAnsi="Times New Roman" w:cs="Times New Roman"/>
          <w:noProof/>
          <w:kern w:val="0"/>
          <w:sz w:val="32"/>
          <w:szCs w:val="32"/>
        </w:rPr>
        <mc:AlternateContent>
          <mc:Choice Requires="wps">
            <w:drawing>
              <wp:anchor distT="0" distB="0" distL="114300" distR="114300" simplePos="0" relativeHeight="251696128" behindDoc="0" locked="0" layoutInCell="1" allowOverlap="1" wp14:anchorId="0B21B141" wp14:editId="2699CC07">
                <wp:simplePos x="0" y="0"/>
                <wp:positionH relativeFrom="column">
                  <wp:posOffset>1636395</wp:posOffset>
                </wp:positionH>
                <wp:positionV relativeFrom="paragraph">
                  <wp:posOffset>93014</wp:posOffset>
                </wp:positionV>
                <wp:extent cx="585029" cy="0"/>
                <wp:effectExtent l="0" t="76200" r="24765" b="95250"/>
                <wp:wrapNone/>
                <wp:docPr id="327" name="直線接點 3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029"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22B3531C" id="直線接點 327"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8.85pt,7.3pt" to="174.9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">
                <v:stroke endarrow="block"/>
              </v:line>
            </w:pict>
          </mc:Fallback>
        </mc:AlternateContent>
      </w:r>
    </w:p>
    <w:p w:rsidR="007A36A0" w:rsidRPr="004B3908" w:rsidRDefault="00E30E20" w:rsidP="007A36A0">
      <w:pPr>
        <w:rPr>
          <w:rFonts w:ascii="Times New Roman" w:eastAsia="標楷體" w:hAnsi="Times New Roman" w:cs="Times New Roman"/>
        </w:rPr>
      </w:pPr>
      <w:r w:rsidRPr="004B3908">
        <w:rPr>
          <w:rFonts w:ascii="Times New Roman" w:eastAsia="標楷體" w:hAnsi="Times New Roman" w:cs="Times New Roman"/>
          <w:noProof/>
          <w:kern w:val="0"/>
          <w:sz w:val="32"/>
          <w:szCs w:val="32"/>
        </w:rPr>
        <mc:AlternateContent>
          <mc:Choice Requires="wps">
            <w:drawing>
              <wp:anchor distT="0" distB="0" distL="114300" distR="114300" simplePos="0" relativeHeight="251657216" behindDoc="0" locked="0" layoutInCell="1" allowOverlap="1" wp14:anchorId="7534F1F8" wp14:editId="0B33B799">
                <wp:simplePos x="0" y="0"/>
                <wp:positionH relativeFrom="column">
                  <wp:posOffset>897393</wp:posOffset>
                </wp:positionH>
                <wp:positionV relativeFrom="paragraph">
                  <wp:posOffset>119601</wp:posOffset>
                </wp:positionV>
                <wp:extent cx="0" cy="477078"/>
                <wp:effectExtent l="76200" t="0" r="57150" b="56515"/>
                <wp:wrapNone/>
                <wp:docPr id="328" name="直線接點 3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7707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54135747" id="直線接點 328" o:spid="_x0000_s1026" style="position:absolute;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0.65pt,9.4pt" to="70.65pt,4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">
                <v:stroke endarrow="block"/>
              </v:line>
            </w:pict>
          </mc:Fallback>
        </mc:AlternateContent>
      </w:r>
      <w:r w:rsidRPr="004B3908">
        <w:rPr>
          <w:rFonts w:ascii="Times New Roman" w:eastAsia="標楷體" w:hAnsi="Times New Roman" w:cs="Times New Roman"/>
          <w:noProof/>
          <w:kern w:val="0"/>
          <w:sz w:val="32"/>
          <w:szCs w:val="32"/>
        </w:rPr>
        <mc:AlternateContent>
          <mc:Choice Requires="wps">
            <w:drawing>
              <wp:anchor distT="0" distB="0" distL="114300" distR="114300" simplePos="0" relativeHeight="251659264" behindDoc="0" locked="0" layoutInCell="1" allowOverlap="1" wp14:anchorId="5A172FD6" wp14:editId="46931AFB">
                <wp:simplePos x="0" y="0"/>
                <wp:positionH relativeFrom="column">
                  <wp:posOffset>3123758</wp:posOffset>
                </wp:positionH>
                <wp:positionV relativeFrom="paragraph">
                  <wp:posOffset>71893</wp:posOffset>
                </wp:positionV>
                <wp:extent cx="0" cy="278296"/>
                <wp:effectExtent l="76200" t="0" r="57150" b="64770"/>
                <wp:wrapNone/>
                <wp:docPr id="329" name="直線接點 3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829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5E868464" id="直線接點 329"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5.95pt,5.65pt" to="245.95pt,2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">
                <v:stroke endarrow="block"/>
              </v:line>
            </w:pict>
          </mc:Fallback>
        </mc:AlternateContent>
      </w:r>
    </w:p>
    <w:p w:rsidR="007A36A0" w:rsidRPr="004B3908" w:rsidRDefault="00885632" w:rsidP="007A36A0">
      <w:pPr>
        <w:rPr>
          <w:rFonts w:ascii="Times New Roman" w:eastAsia="標楷體" w:hAnsi="Times New Roman" w:cs="Times New Roman"/>
        </w:rPr>
      </w:pPr>
      <w:r w:rsidRPr="004B3908">
        <w:rPr>
          <w:rFonts w:ascii="Times New Roman" w:eastAsia="標楷體" w:hAnsi="Times New Roman" w:cs="Times New Roman"/>
          <w:noProof/>
          <w:kern w:val="0"/>
          <w:sz w:val="32"/>
          <w:szCs w:val="32"/>
        </w:rPr>
        <mc:AlternateContent>
          <mc:Choice Requires="wps">
            <w:drawing>
              <wp:anchor distT="0" distB="0" distL="114300" distR="114300" simplePos="0" relativeHeight="251677696" behindDoc="0" locked="0" layoutInCell="1" allowOverlap="1" wp14:anchorId="147EDACA" wp14:editId="619C356C">
                <wp:simplePos x="0" y="0"/>
                <wp:positionH relativeFrom="column">
                  <wp:posOffset>2129790</wp:posOffset>
                </wp:positionH>
                <wp:positionV relativeFrom="paragraph">
                  <wp:posOffset>127966</wp:posOffset>
                </wp:positionV>
                <wp:extent cx="1990090" cy="966885"/>
                <wp:effectExtent l="19050" t="19050" r="10160" b="43180"/>
                <wp:wrapNone/>
                <wp:docPr id="341" name="菱形 3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0090" cy="966885"/>
                        </a:xfrm>
                        <a:prstGeom prst="diamond">
                          <a:avLst/>
                        </a:prstGeom>
                        <a:solidFill>
                          <a:srgbClr val="FFFFFF"/>
                        </a:solidFill>
                        <a:ln w="9525">
                          <a:solidFill>
                            <a:srgbClr val="000000"/>
                          </a:solidFill>
                          <a:miter lim="800000"/>
                          <a:headEnd/>
                          <a:tailEnd/>
                        </a:ln>
                      </wps:spPr>
                      <wps:txbx>
                        <w:txbxContent>
                          <w:p w:rsidR="00FD0672" w:rsidRPr="00284F3A" w:rsidRDefault="00FD0672" w:rsidP="007A36A0">
                            <w:pPr>
                              <w:snapToGrid w:val="0"/>
                              <w:spacing w:line="300" w:lineRule="exact"/>
                              <w:jc w:val="center"/>
                              <w:rPr>
                                <w:rFonts w:ascii="標楷體" w:eastAsia="標楷體" w:hAnsi="標楷體"/>
                                <w:sz w:val="20"/>
                                <w:szCs w:val="20"/>
                                <w:lang w:val="zh-TW"/>
                              </w:rPr>
                            </w:pPr>
                            <w:r w:rsidRPr="00284F3A">
                              <w:rPr>
                                <w:rFonts w:ascii="標楷體" w:eastAsia="標楷體" w:hAnsi="標楷體" w:hint="eastAsia"/>
                                <w:sz w:val="20"/>
                                <w:szCs w:val="20"/>
                                <w:lang w:val="zh-TW"/>
                              </w:rPr>
                              <w:t>是否再給予</w:t>
                            </w:r>
                          </w:p>
                          <w:p w:rsidR="00FD0672" w:rsidRPr="00284F3A" w:rsidRDefault="00FD0672" w:rsidP="007A36A0">
                            <w:pPr>
                              <w:snapToGrid w:val="0"/>
                              <w:spacing w:line="300" w:lineRule="exact"/>
                              <w:jc w:val="center"/>
                              <w:rPr>
                                <w:rFonts w:ascii="標楷體" w:eastAsia="標楷體" w:hAnsi="標楷體"/>
                                <w:sz w:val="20"/>
                                <w:szCs w:val="20"/>
                                <w:lang w:val="zh-TW"/>
                              </w:rPr>
                            </w:pPr>
                            <w:r w:rsidRPr="00284F3A">
                              <w:rPr>
                                <w:rFonts w:ascii="標楷體" w:eastAsia="標楷體" w:hAnsi="標楷體" w:hint="eastAsia"/>
                                <w:sz w:val="20"/>
                                <w:szCs w:val="20"/>
                                <w:lang w:val="zh-TW"/>
                              </w:rPr>
                              <w:t>改善機會?</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菱形 341" o:spid="_x0000_s1039" type="#_x0000_t4" style="position:absolute;margin-left:167.7pt;margin-top:10.1pt;width:156.7pt;height:76.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">
                <v:textbox>
                  <w:txbxContent>
                    <w:p w:rsidR="00FD0672" w:rsidRPr="00284F3A" w:rsidRDefault="00FD0672" w:rsidP="007A36A0">
                      <w:pPr>
                        <w:snapToGrid w:val="0"/>
                        <w:spacing w:line="300" w:lineRule="exact"/>
                        <w:jc w:val="center"/>
                        <w:rPr>
                          <w:rFonts w:ascii="標楷體" w:eastAsia="標楷體" w:hAnsi="標楷體"/>
                          <w:sz w:val="20"/>
                          <w:szCs w:val="20"/>
                          <w:lang w:val="zh-TW"/>
                        </w:rPr>
                      </w:pPr>
                      <w:r w:rsidRPr="00284F3A">
                        <w:rPr>
                          <w:rFonts w:ascii="標楷體" w:eastAsia="標楷體" w:hAnsi="標楷體" w:hint="eastAsia"/>
                          <w:sz w:val="20"/>
                          <w:szCs w:val="20"/>
                          <w:lang w:val="zh-TW"/>
                        </w:rPr>
                        <w:t>是否再給予</w:t>
                      </w:r>
                    </w:p>
                    <w:p w:rsidR="00FD0672" w:rsidRPr="00284F3A" w:rsidRDefault="00FD0672" w:rsidP="007A36A0">
                      <w:pPr>
                        <w:snapToGrid w:val="0"/>
                        <w:spacing w:line="300" w:lineRule="exact"/>
                        <w:jc w:val="center"/>
                        <w:rPr>
                          <w:rFonts w:ascii="標楷體" w:eastAsia="標楷體" w:hAnsi="標楷體"/>
                          <w:sz w:val="20"/>
                          <w:szCs w:val="20"/>
                          <w:lang w:val="zh-TW"/>
                        </w:rPr>
                      </w:pPr>
                      <w:r w:rsidRPr="00284F3A">
                        <w:rPr>
                          <w:rFonts w:ascii="標楷體" w:eastAsia="標楷體" w:hAnsi="標楷體" w:hint="eastAsia"/>
                          <w:sz w:val="20"/>
                          <w:szCs w:val="20"/>
                          <w:lang w:val="zh-TW"/>
                        </w:rPr>
                        <w:t>改善機會?</w:t>
                      </w:r>
                    </w:p>
                  </w:txbxContent>
                </v:textbox>
              </v:shape>
            </w:pict>
          </mc:Fallback>
        </mc:AlternateContent>
      </w:r>
    </w:p>
    <w:p w:rsidR="007A36A0" w:rsidRPr="004B3908" w:rsidRDefault="003E46FD" w:rsidP="007A36A0">
      <w:pPr>
        <w:rPr>
          <w:rFonts w:ascii="Times New Roman" w:eastAsia="標楷體" w:hAnsi="Times New Roman" w:cs="Times New Roman"/>
        </w:rPr>
      </w:pPr>
      <w:r w:rsidRPr="004B3908">
        <w:rPr>
          <w:rFonts w:ascii="Times New Roman" w:eastAsia="標楷體" w:hAnsi="Times New Roman" w:cs="Times New Roman"/>
          <w:noProof/>
          <w:kern w:val="0"/>
          <w:sz w:val="32"/>
          <w:szCs w:val="32"/>
        </w:rPr>
        <mc:AlternateContent>
          <mc:Choice Requires="wps">
            <w:drawing>
              <wp:anchor distT="0" distB="0" distL="114300" distR="114300" simplePos="0" relativeHeight="251673600" behindDoc="0" locked="0" layoutInCell="1" allowOverlap="1" wp14:anchorId="40BA595C" wp14:editId="4802F231">
                <wp:simplePos x="0" y="0"/>
                <wp:positionH relativeFrom="column">
                  <wp:posOffset>141605</wp:posOffset>
                </wp:positionH>
                <wp:positionV relativeFrom="paragraph">
                  <wp:posOffset>137464</wp:posOffset>
                </wp:positionV>
                <wp:extent cx="1590040" cy="502285"/>
                <wp:effectExtent l="0" t="0" r="10160" b="12065"/>
                <wp:wrapNone/>
                <wp:docPr id="338" name="矩形 3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0040" cy="502285"/>
                        </a:xfrm>
                        <a:prstGeom prst="rect">
                          <a:avLst/>
                        </a:prstGeom>
                        <a:solidFill>
                          <a:srgbClr val="FFFFFF"/>
                        </a:solidFill>
                        <a:ln w="9525">
                          <a:solidFill>
                            <a:srgbClr val="000000"/>
                          </a:solidFill>
                          <a:miter lim="800000"/>
                          <a:headEnd/>
                          <a:tailEnd/>
                        </a:ln>
                      </wps:spPr>
                      <wps:txbx>
                        <w:txbxContent>
                          <w:p w:rsidR="00FD0672" w:rsidRPr="00284F3A" w:rsidRDefault="00FD0672" w:rsidP="007C3FF9">
                            <w:pPr>
                              <w:snapToGrid w:val="0"/>
                              <w:spacing w:line="300" w:lineRule="exact"/>
                              <w:rPr>
                                <w:rFonts w:ascii="標楷體" w:eastAsia="標楷體" w:hAnsi="標楷體"/>
                                <w:sz w:val="20"/>
                                <w:szCs w:val="20"/>
                                <w:lang w:val="zh-TW"/>
                              </w:rPr>
                            </w:pPr>
                            <w:r w:rsidRPr="00284F3A">
                              <w:rPr>
                                <w:rFonts w:ascii="標楷體" w:eastAsia="標楷體" w:hAnsi="標楷體" w:hint="eastAsia"/>
                                <w:sz w:val="20"/>
                                <w:szCs w:val="20"/>
                                <w:lang w:val="zh-TW"/>
                              </w:rPr>
                              <w:t>機關書面回復系統</w:t>
                            </w:r>
                            <w:r w:rsidRPr="00284F3A">
                              <w:rPr>
                                <w:rFonts w:ascii="標楷體" w:eastAsia="標楷體" w:hAnsi="標楷體"/>
                                <w:sz w:val="20"/>
                                <w:szCs w:val="20"/>
                                <w:lang w:val="zh-TW"/>
                              </w:rPr>
                              <w:t>用戶，同意改善完成</w:t>
                            </w:r>
                            <w:r w:rsidRPr="00284F3A">
                              <w:rPr>
                                <w:rFonts w:ascii="標楷體" w:eastAsia="標楷體" w:hAnsi="標楷體" w:hint="eastAsia"/>
                                <w:sz w:val="20"/>
                                <w:szCs w:val="20"/>
                                <w:lang w:val="zh-TW"/>
                              </w:rPr>
                              <w:t>並</w:t>
                            </w:r>
                            <w:r w:rsidRPr="00284F3A">
                              <w:rPr>
                                <w:rFonts w:ascii="標楷體" w:eastAsia="標楷體" w:hAnsi="標楷體"/>
                                <w:sz w:val="20"/>
                                <w:szCs w:val="20"/>
                                <w:lang w:val="zh-TW"/>
                              </w:rPr>
                              <w:t>解除列管</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id="矩形 338" o:spid="_x0000_s1040" style="position:absolute;margin-left:11.15pt;margin-top:10.8pt;width:125.2pt;height:39.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">
                <v:textbox>
                  <w:txbxContent>
                    <w:p w:rsidR="00FD0672" w:rsidRPr="00284F3A" w:rsidRDefault="00FD0672" w:rsidP="007C3FF9">
                      <w:pPr>
                        <w:snapToGrid w:val="0"/>
                        <w:spacing w:line="300" w:lineRule="exact"/>
                        <w:rPr>
                          <w:rFonts w:ascii="標楷體" w:eastAsia="標楷體" w:hAnsi="標楷體"/>
                          <w:sz w:val="20"/>
                          <w:szCs w:val="20"/>
                          <w:lang w:val="zh-TW"/>
                        </w:rPr>
                      </w:pPr>
                      <w:r w:rsidRPr="00284F3A">
                        <w:rPr>
                          <w:rFonts w:ascii="標楷體" w:eastAsia="標楷體" w:hAnsi="標楷體" w:hint="eastAsia"/>
                          <w:sz w:val="20"/>
                          <w:szCs w:val="20"/>
                          <w:lang w:val="zh-TW"/>
                        </w:rPr>
                        <w:t>機關書面回復系統</w:t>
                      </w:r>
                      <w:r w:rsidRPr="00284F3A">
                        <w:rPr>
                          <w:rFonts w:ascii="標楷體" w:eastAsia="標楷體" w:hAnsi="標楷體"/>
                          <w:sz w:val="20"/>
                          <w:szCs w:val="20"/>
                          <w:lang w:val="zh-TW"/>
                        </w:rPr>
                        <w:t>用戶，同意改善完成</w:t>
                      </w:r>
                      <w:r w:rsidRPr="00284F3A">
                        <w:rPr>
                          <w:rFonts w:ascii="標楷體" w:eastAsia="標楷體" w:hAnsi="標楷體" w:hint="eastAsia"/>
                          <w:sz w:val="20"/>
                          <w:szCs w:val="20"/>
                          <w:lang w:val="zh-TW"/>
                        </w:rPr>
                        <w:t>並</w:t>
                      </w:r>
                      <w:r w:rsidRPr="00284F3A">
                        <w:rPr>
                          <w:rFonts w:ascii="標楷體" w:eastAsia="標楷體" w:hAnsi="標楷體"/>
                          <w:sz w:val="20"/>
                          <w:szCs w:val="20"/>
                          <w:lang w:val="zh-TW"/>
                        </w:rPr>
                        <w:t>解除列管</w:t>
                      </w:r>
                    </w:p>
                  </w:txbxContent>
                </v:textbox>
              </v:rect>
            </w:pict>
          </mc:Fallback>
        </mc:AlternateContent>
      </w:r>
      <w:r w:rsidRPr="004B3908">
        <w:rPr>
          <w:rFonts w:ascii="Times New Roman" w:eastAsia="標楷體" w:hAnsi="Times New Roman" w:cs="Times New Roman"/>
          <w:noProof/>
          <w:kern w:val="0"/>
          <w:sz w:val="32"/>
          <w:szCs w:val="32"/>
        </w:rPr>
        <mc:AlternateContent>
          <mc:Choice Requires="wps">
            <w:drawing>
              <wp:anchor distT="0" distB="0" distL="114300" distR="114300" simplePos="0" relativeHeight="251679744" behindDoc="0" locked="0" layoutInCell="1" allowOverlap="1" wp14:anchorId="34121E7D" wp14:editId="36286F56">
                <wp:simplePos x="0" y="0"/>
                <wp:positionH relativeFrom="column">
                  <wp:posOffset>4419600</wp:posOffset>
                </wp:positionH>
                <wp:positionV relativeFrom="paragraph">
                  <wp:posOffset>119684</wp:posOffset>
                </wp:positionV>
                <wp:extent cx="1783080" cy="535940"/>
                <wp:effectExtent l="0" t="0" r="26670" b="16510"/>
                <wp:wrapNone/>
                <wp:docPr id="342" name="矩形 3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3080" cy="535940"/>
                        </a:xfrm>
                        <a:prstGeom prst="rect">
                          <a:avLst/>
                        </a:prstGeom>
                        <a:solidFill>
                          <a:srgbClr val="FFFFFF"/>
                        </a:solidFill>
                        <a:ln w="9525">
                          <a:solidFill>
                            <a:srgbClr val="000000"/>
                          </a:solidFill>
                          <a:miter lim="800000"/>
                          <a:headEnd/>
                          <a:tailEnd/>
                        </a:ln>
                      </wps:spPr>
                      <wps:txbx>
                        <w:txbxContent>
                          <w:p w:rsidR="006E3D83" w:rsidRDefault="00FD0672" w:rsidP="0073416E">
                            <w:pPr>
                              <w:snapToGrid w:val="0"/>
                              <w:spacing w:line="300" w:lineRule="exact"/>
                              <w:rPr>
                                <w:rFonts w:ascii="標楷體" w:eastAsia="標楷體" w:hAnsi="標楷體"/>
                                <w:sz w:val="20"/>
                                <w:szCs w:val="20"/>
                                <w:lang w:val="zh-TW"/>
                              </w:rPr>
                            </w:pPr>
                            <w:r w:rsidRPr="00284F3A">
                              <w:rPr>
                                <w:rFonts w:ascii="標楷體" w:eastAsia="標楷體" w:hAnsi="標楷體" w:hint="eastAsia"/>
                                <w:sz w:val="20"/>
                                <w:szCs w:val="20"/>
                                <w:lang w:val="zh-TW"/>
                              </w:rPr>
                              <w:t>依</w:t>
                            </w:r>
                            <w:r w:rsidRPr="00284F3A">
                              <w:rPr>
                                <w:rFonts w:ascii="標楷體" w:eastAsia="標楷體" w:hAnsi="標楷體"/>
                                <w:sz w:val="20"/>
                                <w:szCs w:val="20"/>
                                <w:lang w:val="zh-TW"/>
                              </w:rPr>
                              <w:t>追蹤評估</w:t>
                            </w:r>
                            <w:r w:rsidRPr="00284F3A">
                              <w:rPr>
                                <w:rFonts w:ascii="標楷體" w:eastAsia="標楷體" w:hAnsi="標楷體" w:hint="eastAsia"/>
                                <w:sz w:val="20"/>
                                <w:szCs w:val="20"/>
                                <w:lang w:val="zh-TW"/>
                              </w:rPr>
                              <w:t>結果</w:t>
                            </w:r>
                            <w:r w:rsidRPr="00284F3A">
                              <w:rPr>
                                <w:rFonts w:ascii="標楷體" w:eastAsia="標楷體" w:hAnsi="標楷體"/>
                                <w:sz w:val="20"/>
                                <w:szCs w:val="20"/>
                                <w:lang w:val="zh-TW"/>
                              </w:rPr>
                              <w:t>，</w:t>
                            </w:r>
                            <w:r w:rsidRPr="00284F3A">
                              <w:rPr>
                                <w:rFonts w:ascii="標楷體" w:eastAsia="標楷體" w:hAnsi="標楷體" w:hint="eastAsia"/>
                                <w:sz w:val="20"/>
                                <w:szCs w:val="20"/>
                                <w:lang w:val="zh-TW"/>
                              </w:rPr>
                              <w:t>書面</w:t>
                            </w:r>
                            <w:r w:rsidRPr="00284F3A">
                              <w:rPr>
                                <w:rFonts w:ascii="標楷體" w:eastAsia="標楷體" w:hAnsi="標楷體"/>
                                <w:sz w:val="20"/>
                                <w:szCs w:val="20"/>
                                <w:lang w:val="zh-TW"/>
                              </w:rPr>
                              <w:t>通知</w:t>
                            </w:r>
                          </w:p>
                          <w:p w:rsidR="00FD0672" w:rsidRPr="00284F3A" w:rsidRDefault="00FD0672" w:rsidP="0073416E">
                            <w:pPr>
                              <w:snapToGrid w:val="0"/>
                              <w:spacing w:line="300" w:lineRule="exact"/>
                              <w:rPr>
                                <w:rFonts w:ascii="標楷體" w:eastAsia="標楷體" w:hAnsi="標楷體"/>
                                <w:sz w:val="20"/>
                                <w:szCs w:val="20"/>
                                <w:lang w:val="zh-TW"/>
                              </w:rPr>
                            </w:pPr>
                            <w:r w:rsidRPr="00284F3A">
                              <w:rPr>
                                <w:rFonts w:ascii="標楷體" w:eastAsia="標楷體" w:hAnsi="標楷體" w:hint="eastAsia"/>
                                <w:sz w:val="20"/>
                                <w:szCs w:val="20"/>
                                <w:lang w:val="zh-TW"/>
                              </w:rPr>
                              <w:t>系統</w:t>
                            </w:r>
                            <w:r w:rsidRPr="00284F3A">
                              <w:rPr>
                                <w:rFonts w:ascii="標楷體" w:eastAsia="標楷體" w:hAnsi="標楷體"/>
                                <w:sz w:val="20"/>
                                <w:szCs w:val="20"/>
                                <w:lang w:val="zh-TW"/>
                              </w:rPr>
                              <w:t>用戶再</w:t>
                            </w:r>
                            <w:r w:rsidRPr="00284F3A">
                              <w:rPr>
                                <w:rFonts w:ascii="標楷體" w:eastAsia="標楷體" w:hAnsi="標楷體" w:hint="eastAsia"/>
                                <w:sz w:val="20"/>
                                <w:szCs w:val="20"/>
                                <w:lang w:val="zh-TW"/>
                              </w:rPr>
                              <w:t>進行改善憑辦</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id="矩形 342" o:spid="_x0000_s1041" style="position:absolute;margin-left:348pt;margin-top:9.4pt;width:140.4pt;height:42.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">
                <v:textbox>
                  <w:txbxContent>
                    <w:p w:rsidR="006E3D83" w:rsidRDefault="00FD0672" w:rsidP="0073416E">
                      <w:pPr>
                        <w:snapToGrid w:val="0"/>
                        <w:spacing w:line="300" w:lineRule="exact"/>
                        <w:rPr>
                          <w:rFonts w:ascii="標楷體" w:eastAsia="標楷體" w:hAnsi="標楷體" w:hint="eastAsia"/>
                          <w:sz w:val="20"/>
                          <w:szCs w:val="20"/>
                          <w:lang w:val="zh-TW"/>
                        </w:rPr>
                      </w:pPr>
                      <w:r w:rsidRPr="00284F3A">
                        <w:rPr>
                          <w:rFonts w:ascii="標楷體" w:eastAsia="標楷體" w:hAnsi="標楷體" w:hint="eastAsia"/>
                          <w:sz w:val="20"/>
                          <w:szCs w:val="20"/>
                          <w:lang w:val="zh-TW"/>
                        </w:rPr>
                        <w:t>依</w:t>
                      </w:r>
                      <w:r w:rsidRPr="00284F3A">
                        <w:rPr>
                          <w:rFonts w:ascii="標楷體" w:eastAsia="標楷體" w:hAnsi="標楷體"/>
                          <w:sz w:val="20"/>
                          <w:szCs w:val="20"/>
                          <w:lang w:val="zh-TW"/>
                        </w:rPr>
                        <w:t>追蹤評估</w:t>
                      </w:r>
                      <w:r w:rsidRPr="00284F3A">
                        <w:rPr>
                          <w:rFonts w:ascii="標楷體" w:eastAsia="標楷體" w:hAnsi="標楷體" w:hint="eastAsia"/>
                          <w:sz w:val="20"/>
                          <w:szCs w:val="20"/>
                          <w:lang w:val="zh-TW"/>
                        </w:rPr>
                        <w:t>結果</w:t>
                      </w:r>
                      <w:r w:rsidRPr="00284F3A">
                        <w:rPr>
                          <w:rFonts w:ascii="標楷體" w:eastAsia="標楷體" w:hAnsi="標楷體"/>
                          <w:sz w:val="20"/>
                          <w:szCs w:val="20"/>
                          <w:lang w:val="zh-TW"/>
                        </w:rPr>
                        <w:t>，</w:t>
                      </w:r>
                      <w:r w:rsidRPr="00284F3A">
                        <w:rPr>
                          <w:rFonts w:ascii="標楷體" w:eastAsia="標楷體" w:hAnsi="標楷體" w:hint="eastAsia"/>
                          <w:sz w:val="20"/>
                          <w:szCs w:val="20"/>
                          <w:lang w:val="zh-TW"/>
                        </w:rPr>
                        <w:t>書面</w:t>
                      </w:r>
                      <w:r w:rsidRPr="00284F3A">
                        <w:rPr>
                          <w:rFonts w:ascii="標楷體" w:eastAsia="標楷體" w:hAnsi="標楷體"/>
                          <w:sz w:val="20"/>
                          <w:szCs w:val="20"/>
                          <w:lang w:val="zh-TW"/>
                        </w:rPr>
                        <w:t>通知</w:t>
                      </w:r>
                    </w:p>
                    <w:p w:rsidR="00FD0672" w:rsidRPr="00284F3A" w:rsidRDefault="00FD0672" w:rsidP="0073416E">
                      <w:pPr>
                        <w:snapToGrid w:val="0"/>
                        <w:spacing w:line="300" w:lineRule="exact"/>
                        <w:rPr>
                          <w:rFonts w:ascii="標楷體" w:eastAsia="標楷體" w:hAnsi="標楷體"/>
                          <w:sz w:val="20"/>
                          <w:szCs w:val="20"/>
                          <w:lang w:val="zh-TW"/>
                        </w:rPr>
                      </w:pPr>
                      <w:bookmarkStart w:id="6" w:name="_GoBack"/>
                      <w:bookmarkEnd w:id="6"/>
                      <w:r w:rsidRPr="00284F3A">
                        <w:rPr>
                          <w:rFonts w:ascii="標楷體" w:eastAsia="標楷體" w:hAnsi="標楷體" w:hint="eastAsia"/>
                          <w:sz w:val="20"/>
                          <w:szCs w:val="20"/>
                          <w:lang w:val="zh-TW"/>
                        </w:rPr>
                        <w:t>系統</w:t>
                      </w:r>
                      <w:r w:rsidRPr="00284F3A">
                        <w:rPr>
                          <w:rFonts w:ascii="標楷體" w:eastAsia="標楷體" w:hAnsi="標楷體"/>
                          <w:sz w:val="20"/>
                          <w:szCs w:val="20"/>
                          <w:lang w:val="zh-TW"/>
                        </w:rPr>
                        <w:t>用戶再</w:t>
                      </w:r>
                      <w:r w:rsidRPr="00284F3A">
                        <w:rPr>
                          <w:rFonts w:ascii="標楷體" w:eastAsia="標楷體" w:hAnsi="標楷體" w:hint="eastAsia"/>
                          <w:sz w:val="20"/>
                          <w:szCs w:val="20"/>
                          <w:lang w:val="zh-TW"/>
                        </w:rPr>
                        <w:t>進行改善憑辦</w:t>
                      </w:r>
                    </w:p>
                  </w:txbxContent>
                </v:textbox>
              </v:rect>
            </w:pict>
          </mc:Fallback>
        </mc:AlternateContent>
      </w:r>
      <w:r w:rsidR="00885632" w:rsidRPr="004B3908">
        <w:rPr>
          <w:rFonts w:ascii="Times New Roman" w:eastAsia="標楷體" w:hAnsi="Times New Roman" w:cs="Times New Roman"/>
          <w:noProof/>
          <w:kern w:val="0"/>
          <w:sz w:val="32"/>
          <w:szCs w:val="32"/>
        </w:rPr>
        <mc:AlternateContent>
          <mc:Choice Requires="wps">
            <w:drawing>
              <wp:anchor distT="0" distB="0" distL="114300" distR="114300" simplePos="0" relativeHeight="251661312" behindDoc="0" locked="0" layoutInCell="1" allowOverlap="1" wp14:anchorId="48440C7C" wp14:editId="759FCD81">
                <wp:simplePos x="0" y="0"/>
                <wp:positionH relativeFrom="column">
                  <wp:posOffset>4076700</wp:posOffset>
                </wp:positionH>
                <wp:positionV relativeFrom="paragraph">
                  <wp:posOffset>61926</wp:posOffset>
                </wp:positionV>
                <wp:extent cx="439420" cy="304165"/>
                <wp:effectExtent l="0" t="0" r="0" b="635"/>
                <wp:wrapNone/>
                <wp:docPr id="330" name="文字方塊 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420" cy="3041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D0672" w:rsidRPr="00284F3A" w:rsidRDefault="00FD0672" w:rsidP="007A36A0">
                            <w:pPr>
                              <w:rPr>
                                <w:rFonts w:ascii="標楷體" w:eastAsia="標楷體" w:hAnsi="標楷體"/>
                                <w:sz w:val="20"/>
                                <w:szCs w:val="20"/>
                                <w:lang w:val="zh-TW"/>
                              </w:rPr>
                            </w:pPr>
                            <w:r w:rsidRPr="00284F3A">
                              <w:rPr>
                                <w:rFonts w:ascii="標楷體" w:eastAsia="標楷體" w:hAnsi="標楷體" w:hint="eastAsia"/>
                                <w:sz w:val="20"/>
                                <w:szCs w:val="20"/>
                                <w:lang w:val="zh-TW"/>
                              </w:rPr>
                              <w:t>是</w:t>
                            </w:r>
                          </w:p>
                        </w:txbxContent>
                      </wps:txbx>
                      <wps:bodyPr rot="0" vert="horz" wrap="square" lIns="91440" tIns="45720" rIns="91440" bIns="45720" anchor="t" anchorCtr="0" upright="1">
                        <a:noAutofit/>
                      </wps:bodyPr>
                    </wps:wsp>
                  </a:graphicData>
                </a:graphic>
              </wp:anchor>
            </w:drawing>
          </mc:Choice>
          <mc:Fallback>
            <w:pict>
              <v:shape id="文字方塊 330" o:spid="_x0000_s1042" type="#_x0000_t202" style="position:absolute;margin-left:321pt;margin-top:4.9pt;width:34.6pt;height:23.9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" stroked="f">
                <v:textbox>
                  <w:txbxContent>
                    <w:p w:rsidR="00FD0672" w:rsidRPr="00284F3A" w:rsidRDefault="00FD0672" w:rsidP="007A36A0">
                      <w:pPr>
                        <w:rPr>
                          <w:rFonts w:ascii="標楷體" w:eastAsia="標楷體" w:hAnsi="標楷體"/>
                          <w:sz w:val="20"/>
                          <w:szCs w:val="20"/>
                          <w:lang w:val="zh-TW"/>
                        </w:rPr>
                      </w:pPr>
                      <w:r w:rsidRPr="00284F3A">
                        <w:rPr>
                          <w:rFonts w:ascii="標楷體" w:eastAsia="標楷體" w:hAnsi="標楷體" w:hint="eastAsia"/>
                          <w:sz w:val="20"/>
                          <w:szCs w:val="20"/>
                          <w:lang w:val="zh-TW"/>
                        </w:rPr>
                        <w:t>是</w:t>
                      </w:r>
                    </w:p>
                  </w:txbxContent>
                </v:textbox>
              </v:shape>
            </w:pict>
          </mc:Fallback>
        </mc:AlternateContent>
      </w:r>
    </w:p>
    <w:p w:rsidR="007A36A0" w:rsidRPr="004B3908" w:rsidRDefault="00885632" w:rsidP="007A36A0">
      <w:pPr>
        <w:rPr>
          <w:rFonts w:ascii="Times New Roman" w:eastAsia="標楷體" w:hAnsi="Times New Roman" w:cs="Times New Roman"/>
        </w:rPr>
      </w:pPr>
      <w:r w:rsidRPr="004B3908">
        <w:rPr>
          <w:rFonts w:ascii="Times New Roman" w:eastAsia="標楷體" w:hAnsi="Times New Roman" w:cs="Times New Roman"/>
          <w:noProof/>
          <w:kern w:val="0"/>
          <w:sz w:val="32"/>
          <w:szCs w:val="32"/>
        </w:rPr>
        <mc:AlternateContent>
          <mc:Choice Requires="wps">
            <w:drawing>
              <wp:anchor distT="0" distB="0" distL="114300" distR="114300" simplePos="0" relativeHeight="251675648" behindDoc="0" locked="0" layoutInCell="1" allowOverlap="1" wp14:anchorId="0E9BD39D" wp14:editId="0B11EA5B">
                <wp:simplePos x="0" y="0"/>
                <wp:positionH relativeFrom="column">
                  <wp:posOffset>4119935</wp:posOffset>
                </wp:positionH>
                <wp:positionV relativeFrom="paragraph">
                  <wp:posOffset>157370</wp:posOffset>
                </wp:positionV>
                <wp:extent cx="301294" cy="0"/>
                <wp:effectExtent l="0" t="76200" r="22860" b="95250"/>
                <wp:wrapNone/>
                <wp:docPr id="340" name="直線接點 3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1294" cy="0"/>
                        </a:xfrm>
                        <a:prstGeom prst="line">
                          <a:avLst/>
                        </a:prstGeom>
                        <a:noFill/>
                        <a:ln w="9525">
                          <a:solidFill>
                            <a:srgbClr val="000000"/>
                          </a:solidFill>
                          <a:round/>
                          <a:headEnd/>
                          <a:tailEnd type="triangle"/>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4B99F4BC" id="直線接點 340"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4.4pt,12.4pt" to="348.1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">
                <v:stroke endarrow="block"/>
              </v:line>
            </w:pict>
          </mc:Fallback>
        </mc:AlternateContent>
      </w:r>
    </w:p>
    <w:p w:rsidR="007A36A0" w:rsidRPr="004B3908" w:rsidRDefault="003E46FD" w:rsidP="007A36A0">
      <w:pPr>
        <w:rPr>
          <w:rFonts w:ascii="Times New Roman" w:eastAsia="標楷體" w:hAnsi="Times New Roman" w:cs="Times New Roman"/>
        </w:rPr>
      </w:pPr>
      <w:r w:rsidRPr="004B3908">
        <w:rPr>
          <w:rFonts w:ascii="Times New Roman" w:eastAsia="標楷體" w:hAnsi="Times New Roman" w:cs="Times New Roman"/>
          <w:noProof/>
          <w:kern w:val="0"/>
          <w:sz w:val="32"/>
          <w:szCs w:val="32"/>
        </w:rPr>
        <mc:AlternateContent>
          <mc:Choice Requires="wps">
            <w:drawing>
              <wp:anchor distT="0" distB="0" distL="114300" distR="114300" simplePos="0" relativeHeight="251685888" behindDoc="0" locked="0" layoutInCell="1" allowOverlap="1" wp14:anchorId="49586100" wp14:editId="5E8E22D3">
                <wp:simplePos x="0" y="0"/>
                <wp:positionH relativeFrom="column">
                  <wp:posOffset>911748</wp:posOffset>
                </wp:positionH>
                <wp:positionV relativeFrom="paragraph">
                  <wp:posOffset>186151</wp:posOffset>
                </wp:positionV>
                <wp:extent cx="0" cy="2459978"/>
                <wp:effectExtent l="0" t="0" r="19050" b="17145"/>
                <wp:wrapNone/>
                <wp:docPr id="347" name="直線接點 3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45997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5628C496" id="直線接點 347" o:spid="_x0000_s1026" style="position:absolute;flip:y;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1.8pt,14.65pt" to="71.8pt,20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"/>
            </w:pict>
          </mc:Fallback>
        </mc:AlternateContent>
      </w:r>
    </w:p>
    <w:p w:rsidR="007A36A0" w:rsidRPr="004B3908" w:rsidRDefault="00885632" w:rsidP="007A36A0">
      <w:pPr>
        <w:rPr>
          <w:rFonts w:ascii="Times New Roman" w:eastAsia="標楷體" w:hAnsi="Times New Roman" w:cs="Times New Roman"/>
        </w:rPr>
      </w:pPr>
      <w:r w:rsidRPr="004B3908">
        <w:rPr>
          <w:rFonts w:ascii="Times New Roman" w:eastAsia="標楷體" w:hAnsi="Times New Roman" w:cs="Times New Roman"/>
          <w:noProof/>
          <w:kern w:val="0"/>
          <w:sz w:val="32"/>
          <w:szCs w:val="32"/>
        </w:rPr>
        <mc:AlternateContent>
          <mc:Choice Requires="wps">
            <w:drawing>
              <wp:anchor distT="0" distB="0" distL="114300" distR="114300" simplePos="0" relativeHeight="251669504" behindDoc="0" locked="0" layoutInCell="1" allowOverlap="1" wp14:anchorId="0DDAF317" wp14:editId="23AC6531">
                <wp:simplePos x="0" y="0"/>
                <wp:positionH relativeFrom="column">
                  <wp:posOffset>3123565</wp:posOffset>
                </wp:positionH>
                <wp:positionV relativeFrom="paragraph">
                  <wp:posOffset>172416</wp:posOffset>
                </wp:positionV>
                <wp:extent cx="1" cy="322193"/>
                <wp:effectExtent l="76200" t="0" r="76200" b="59055"/>
                <wp:wrapNone/>
                <wp:docPr id="335" name="直線接點 3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 cy="32219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3F206DF4" id="直線接點 335"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5.95pt,13.6pt" to="245.95pt,3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">
                <v:stroke endarrow="block"/>
              </v:line>
            </w:pict>
          </mc:Fallback>
        </mc:AlternateContent>
      </w:r>
      <w:r w:rsidRPr="004B3908">
        <w:rPr>
          <w:rFonts w:ascii="Times New Roman" w:eastAsia="標楷體" w:hAnsi="Times New Roman" w:cs="Times New Roman"/>
          <w:noProof/>
          <w:kern w:val="0"/>
          <w:sz w:val="32"/>
          <w:szCs w:val="32"/>
        </w:rPr>
        <mc:AlternateContent>
          <mc:Choice Requires="wps">
            <w:drawing>
              <wp:anchor distT="0" distB="0" distL="114300" distR="114300" simplePos="0" relativeHeight="251665408" behindDoc="0" locked="0" layoutInCell="1" allowOverlap="1" wp14:anchorId="27B2C63E" wp14:editId="106C1045">
                <wp:simplePos x="0" y="0"/>
                <wp:positionH relativeFrom="column">
                  <wp:posOffset>3125470</wp:posOffset>
                </wp:positionH>
                <wp:positionV relativeFrom="paragraph">
                  <wp:posOffset>106376</wp:posOffset>
                </wp:positionV>
                <wp:extent cx="468630" cy="286385"/>
                <wp:effectExtent l="0" t="0" r="7620" b="0"/>
                <wp:wrapNone/>
                <wp:docPr id="332" name="文字方塊 3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 cy="2863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D0672" w:rsidRPr="00284F3A" w:rsidRDefault="00FD0672" w:rsidP="007A36A0">
                            <w:pPr>
                              <w:jc w:val="center"/>
                              <w:rPr>
                                <w:rFonts w:ascii="標楷體" w:eastAsia="標楷體" w:hAnsi="標楷體"/>
                                <w:sz w:val="20"/>
                                <w:szCs w:val="20"/>
                                <w:lang w:val="zh-TW"/>
                              </w:rPr>
                            </w:pPr>
                            <w:proofErr w:type="gramStart"/>
                            <w:r w:rsidRPr="00284F3A">
                              <w:rPr>
                                <w:rFonts w:ascii="標楷體" w:eastAsia="標楷體" w:hAnsi="標楷體" w:hint="eastAsia"/>
                                <w:sz w:val="20"/>
                                <w:szCs w:val="20"/>
                                <w:lang w:val="zh-TW"/>
                              </w:rPr>
                              <w:t>否</w:t>
                            </w:r>
                            <w:proofErr w:type="gramEnd"/>
                          </w:p>
                        </w:txbxContent>
                      </wps:txbx>
                      <wps:bodyPr rot="0" vert="horz" wrap="square" lIns="91440" tIns="45720" rIns="91440" bIns="45720" anchor="t" anchorCtr="0" upright="1">
                        <a:noAutofit/>
                      </wps:bodyPr>
                    </wps:wsp>
                  </a:graphicData>
                </a:graphic>
              </wp:anchor>
            </w:drawing>
          </mc:Choice>
          <mc:Fallback>
            <w:pict>
              <v:shape id="文字方塊 332" o:spid="_x0000_s1043" type="#_x0000_t202" style="position:absolute;margin-left:246.1pt;margin-top:8.4pt;width:36.9pt;height:22.5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" stroked="f">
                <v:textbox>
                  <w:txbxContent>
                    <w:p w:rsidR="00FD0672" w:rsidRPr="00284F3A" w:rsidRDefault="00FD0672" w:rsidP="007A36A0">
                      <w:pPr>
                        <w:jc w:val="center"/>
                        <w:rPr>
                          <w:rFonts w:ascii="標楷體" w:eastAsia="標楷體" w:hAnsi="標楷體"/>
                          <w:sz w:val="20"/>
                          <w:szCs w:val="20"/>
                          <w:lang w:val="zh-TW"/>
                        </w:rPr>
                      </w:pPr>
                      <w:proofErr w:type="gramStart"/>
                      <w:r w:rsidRPr="00284F3A">
                        <w:rPr>
                          <w:rFonts w:ascii="標楷體" w:eastAsia="標楷體" w:hAnsi="標楷體" w:hint="eastAsia"/>
                          <w:sz w:val="20"/>
                          <w:szCs w:val="20"/>
                          <w:lang w:val="zh-TW"/>
                        </w:rPr>
                        <w:t>否</w:t>
                      </w:r>
                      <w:proofErr w:type="gramEnd"/>
                    </w:p>
                  </w:txbxContent>
                </v:textbox>
              </v:shape>
            </w:pict>
          </mc:Fallback>
        </mc:AlternateContent>
      </w:r>
    </w:p>
    <w:p w:rsidR="007A36A0" w:rsidRPr="004B3908" w:rsidRDefault="007A36A0" w:rsidP="007A36A0">
      <w:pPr>
        <w:rPr>
          <w:rFonts w:ascii="Times New Roman" w:eastAsia="標楷體" w:hAnsi="Times New Roman" w:cs="Times New Roman"/>
        </w:rPr>
      </w:pPr>
    </w:p>
    <w:p w:rsidR="007A36A0" w:rsidRPr="004B3908" w:rsidRDefault="00885632" w:rsidP="007A36A0">
      <w:pPr>
        <w:rPr>
          <w:rFonts w:ascii="Times New Roman" w:eastAsia="標楷體" w:hAnsi="Times New Roman" w:cs="Times New Roman"/>
        </w:rPr>
      </w:pPr>
      <w:r w:rsidRPr="004B3908">
        <w:rPr>
          <w:rFonts w:ascii="Times New Roman" w:eastAsia="標楷體" w:hAnsi="Times New Roman" w:cs="Times New Roman"/>
          <w:noProof/>
          <w:kern w:val="0"/>
          <w:sz w:val="32"/>
          <w:szCs w:val="32"/>
        </w:rPr>
        <mc:AlternateContent>
          <mc:Choice Requires="wps">
            <w:drawing>
              <wp:anchor distT="0" distB="0" distL="114300" distR="114300" simplePos="0" relativeHeight="251667456" behindDoc="0" locked="0" layoutInCell="1" allowOverlap="1" wp14:anchorId="1CB8CF15" wp14:editId="78ED0BF4">
                <wp:simplePos x="0" y="0"/>
                <wp:positionH relativeFrom="column">
                  <wp:posOffset>2066235</wp:posOffset>
                </wp:positionH>
                <wp:positionV relativeFrom="paragraph">
                  <wp:posOffset>38100</wp:posOffset>
                </wp:positionV>
                <wp:extent cx="2170402" cy="906145"/>
                <wp:effectExtent l="0" t="0" r="20955" b="27305"/>
                <wp:wrapNone/>
                <wp:docPr id="333" name="矩形 3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0402" cy="906145"/>
                        </a:xfrm>
                        <a:prstGeom prst="rect">
                          <a:avLst/>
                        </a:prstGeom>
                        <a:solidFill>
                          <a:srgbClr val="FFFFFF"/>
                        </a:solidFill>
                        <a:ln w="9525">
                          <a:solidFill>
                            <a:srgbClr val="000000"/>
                          </a:solidFill>
                          <a:miter lim="800000"/>
                          <a:headEnd/>
                          <a:tailEnd/>
                        </a:ln>
                      </wps:spPr>
                      <wps:txbx>
                        <w:txbxContent>
                          <w:p w:rsidR="00ED1423" w:rsidRDefault="00FD0672" w:rsidP="007A36A0">
                            <w:pPr>
                              <w:snapToGrid w:val="0"/>
                              <w:spacing w:line="300" w:lineRule="exact"/>
                              <w:rPr>
                                <w:rFonts w:ascii="標楷體" w:eastAsia="標楷體" w:hAnsi="標楷體"/>
                                <w:sz w:val="20"/>
                                <w:szCs w:val="20"/>
                                <w:lang w:val="zh-TW"/>
                              </w:rPr>
                            </w:pPr>
                            <w:r w:rsidRPr="00284F3A">
                              <w:rPr>
                                <w:rFonts w:ascii="標楷體" w:eastAsia="標楷體" w:hAnsi="標楷體"/>
                                <w:sz w:val="20"/>
                                <w:szCs w:val="20"/>
                                <w:lang w:val="zh-TW"/>
                              </w:rPr>
                              <w:t>機關</w:t>
                            </w:r>
                            <w:r w:rsidRPr="00284F3A">
                              <w:rPr>
                                <w:rFonts w:ascii="標楷體" w:eastAsia="標楷體" w:hAnsi="標楷體" w:hint="eastAsia"/>
                                <w:sz w:val="20"/>
                                <w:szCs w:val="20"/>
                                <w:lang w:val="zh-TW"/>
                              </w:rPr>
                              <w:t>書面</w:t>
                            </w:r>
                            <w:r w:rsidRPr="00284F3A">
                              <w:rPr>
                                <w:rFonts w:ascii="標楷體" w:eastAsia="標楷體" w:hAnsi="標楷體"/>
                                <w:sz w:val="20"/>
                                <w:szCs w:val="20"/>
                                <w:lang w:val="zh-TW"/>
                              </w:rPr>
                              <w:t>通知</w:t>
                            </w:r>
                            <w:r w:rsidRPr="00284F3A">
                              <w:rPr>
                                <w:rFonts w:ascii="標楷體" w:eastAsia="標楷體" w:hAnsi="標楷體" w:hint="eastAsia"/>
                                <w:sz w:val="20"/>
                                <w:szCs w:val="20"/>
                                <w:lang w:val="zh-TW"/>
                              </w:rPr>
                              <w:t>系統</w:t>
                            </w:r>
                            <w:r w:rsidRPr="00284F3A">
                              <w:rPr>
                                <w:rFonts w:ascii="標楷體" w:eastAsia="標楷體" w:hAnsi="標楷體"/>
                                <w:sz w:val="20"/>
                                <w:szCs w:val="20"/>
                                <w:lang w:val="zh-TW"/>
                              </w:rPr>
                              <w:t>用戶中止交換系統服務日期，</w:t>
                            </w:r>
                            <w:r w:rsidRPr="00284F3A">
                              <w:rPr>
                                <w:rFonts w:ascii="標楷體" w:eastAsia="標楷體" w:hAnsi="標楷體" w:hint="eastAsia"/>
                                <w:sz w:val="20"/>
                                <w:szCs w:val="20"/>
                                <w:lang w:val="zh-TW"/>
                              </w:rPr>
                              <w:t>並於中止服務之日</w:t>
                            </w:r>
                            <w:r>
                              <w:rPr>
                                <w:rFonts w:ascii="Times New Roman" w:eastAsia="標楷體" w:hAnsi="Times New Roman" w:cs="Times New Roman" w:hint="eastAsia"/>
                                <w:sz w:val="20"/>
                                <w:szCs w:val="20"/>
                                <w:lang w:val="zh-TW"/>
                              </w:rPr>
                              <w:t>3</w:t>
                            </w:r>
                            <w:r w:rsidRPr="00284F3A">
                              <w:rPr>
                                <w:rFonts w:ascii="標楷體" w:eastAsia="標楷體" w:hAnsi="標楷體" w:hint="eastAsia"/>
                                <w:sz w:val="20"/>
                                <w:szCs w:val="20"/>
                                <w:lang w:val="zh-TW"/>
                              </w:rPr>
                              <w:t>日前填</w:t>
                            </w:r>
                            <w:r w:rsidRPr="00284F3A">
                              <w:rPr>
                                <w:rFonts w:ascii="標楷體" w:eastAsia="標楷體" w:hAnsi="標楷體"/>
                                <w:sz w:val="20"/>
                                <w:szCs w:val="20"/>
                                <w:lang w:val="zh-TW"/>
                              </w:rPr>
                              <w:t>寫連線</w:t>
                            </w:r>
                            <w:proofErr w:type="gramStart"/>
                            <w:r w:rsidRPr="00284F3A">
                              <w:rPr>
                                <w:rFonts w:ascii="標楷體" w:eastAsia="標楷體" w:hAnsi="標楷體"/>
                                <w:sz w:val="20"/>
                                <w:szCs w:val="20"/>
                                <w:lang w:val="zh-TW"/>
                              </w:rPr>
                              <w:t>異動表</w:t>
                            </w:r>
                            <w:proofErr w:type="gramEnd"/>
                            <w:r w:rsidRPr="00284F3A">
                              <w:rPr>
                                <w:rFonts w:ascii="標楷體" w:eastAsia="標楷體" w:hAnsi="標楷體" w:hint="eastAsia"/>
                                <w:sz w:val="20"/>
                                <w:szCs w:val="20"/>
                                <w:lang w:val="zh-TW"/>
                              </w:rPr>
                              <w:t>，並</w:t>
                            </w:r>
                            <w:r w:rsidRPr="00284F3A">
                              <w:rPr>
                                <w:rFonts w:ascii="標楷體" w:eastAsia="標楷體" w:hAnsi="標楷體"/>
                                <w:sz w:val="20"/>
                                <w:szCs w:val="20"/>
                                <w:lang w:val="zh-TW"/>
                              </w:rPr>
                              <w:t>附上限期</w:t>
                            </w:r>
                          </w:p>
                          <w:p w:rsidR="00FD0672" w:rsidRPr="00284F3A" w:rsidRDefault="00FD0672" w:rsidP="007A36A0">
                            <w:pPr>
                              <w:snapToGrid w:val="0"/>
                              <w:spacing w:line="300" w:lineRule="exact"/>
                              <w:rPr>
                                <w:rFonts w:ascii="標楷體" w:eastAsia="標楷體" w:hAnsi="標楷體"/>
                                <w:sz w:val="20"/>
                                <w:szCs w:val="20"/>
                                <w:lang w:val="zh-TW"/>
                              </w:rPr>
                            </w:pPr>
                            <w:r w:rsidRPr="00284F3A">
                              <w:rPr>
                                <w:rFonts w:ascii="標楷體" w:eastAsia="標楷體" w:hAnsi="標楷體"/>
                                <w:sz w:val="20"/>
                                <w:szCs w:val="20"/>
                                <w:lang w:val="zh-TW"/>
                              </w:rPr>
                              <w:t>改善單至公文</w:t>
                            </w:r>
                            <w:r w:rsidRPr="003E16E6">
                              <w:rPr>
                                <w:rFonts w:ascii="Times New Roman" w:eastAsia="標楷體" w:hAnsi="Times New Roman" w:cs="Times New Roman"/>
                                <w:sz w:val="20"/>
                                <w:szCs w:val="20"/>
                                <w:lang w:val="zh-TW"/>
                              </w:rPr>
                              <w:t>G2B2C</w:t>
                            </w:r>
                            <w:r w:rsidRPr="003E16E6">
                              <w:rPr>
                                <w:rFonts w:ascii="Times New Roman" w:eastAsia="標楷體" w:hAnsi="Times New Roman" w:cs="Times New Roman"/>
                                <w:sz w:val="20"/>
                                <w:szCs w:val="20"/>
                                <w:lang w:val="zh-TW"/>
                              </w:rPr>
                              <w:t>中</w:t>
                            </w:r>
                            <w:r w:rsidRPr="00284F3A">
                              <w:rPr>
                                <w:rFonts w:ascii="標楷體" w:eastAsia="標楷體" w:hAnsi="標楷體"/>
                                <w:sz w:val="20"/>
                                <w:szCs w:val="20"/>
                                <w:lang w:val="zh-TW"/>
                              </w:rPr>
                              <w:t>心</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id="矩形 333" o:spid="_x0000_s1044" style="position:absolute;margin-left:162.7pt;margin-top:3pt;width:170.9pt;height:71.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">
                <v:textbox>
                  <w:txbxContent>
                    <w:p w:rsidR="00ED1423" w:rsidRDefault="00FD0672" w:rsidP="007A36A0">
                      <w:pPr>
                        <w:snapToGrid w:val="0"/>
                        <w:spacing w:line="300" w:lineRule="exact"/>
                        <w:rPr>
                          <w:rFonts w:ascii="標楷體" w:eastAsia="標楷體" w:hAnsi="標楷體" w:hint="eastAsia"/>
                          <w:sz w:val="20"/>
                          <w:szCs w:val="20"/>
                          <w:lang w:val="zh-TW"/>
                        </w:rPr>
                      </w:pPr>
                      <w:r w:rsidRPr="00284F3A">
                        <w:rPr>
                          <w:rFonts w:ascii="標楷體" w:eastAsia="標楷體" w:hAnsi="標楷體"/>
                          <w:sz w:val="20"/>
                          <w:szCs w:val="20"/>
                          <w:lang w:val="zh-TW"/>
                        </w:rPr>
                        <w:t>機關</w:t>
                      </w:r>
                      <w:r w:rsidRPr="00284F3A">
                        <w:rPr>
                          <w:rFonts w:ascii="標楷體" w:eastAsia="標楷體" w:hAnsi="標楷體" w:hint="eastAsia"/>
                          <w:sz w:val="20"/>
                          <w:szCs w:val="20"/>
                          <w:lang w:val="zh-TW"/>
                        </w:rPr>
                        <w:t>書面</w:t>
                      </w:r>
                      <w:r w:rsidRPr="00284F3A">
                        <w:rPr>
                          <w:rFonts w:ascii="標楷體" w:eastAsia="標楷體" w:hAnsi="標楷體"/>
                          <w:sz w:val="20"/>
                          <w:szCs w:val="20"/>
                          <w:lang w:val="zh-TW"/>
                        </w:rPr>
                        <w:t>通知</w:t>
                      </w:r>
                      <w:r w:rsidRPr="00284F3A">
                        <w:rPr>
                          <w:rFonts w:ascii="標楷體" w:eastAsia="標楷體" w:hAnsi="標楷體" w:hint="eastAsia"/>
                          <w:sz w:val="20"/>
                          <w:szCs w:val="20"/>
                          <w:lang w:val="zh-TW"/>
                        </w:rPr>
                        <w:t>系統</w:t>
                      </w:r>
                      <w:r w:rsidRPr="00284F3A">
                        <w:rPr>
                          <w:rFonts w:ascii="標楷體" w:eastAsia="標楷體" w:hAnsi="標楷體"/>
                          <w:sz w:val="20"/>
                          <w:szCs w:val="20"/>
                          <w:lang w:val="zh-TW"/>
                        </w:rPr>
                        <w:t>用戶中止交換系統服務日期，</w:t>
                      </w:r>
                      <w:r w:rsidRPr="00284F3A">
                        <w:rPr>
                          <w:rFonts w:ascii="標楷體" w:eastAsia="標楷體" w:hAnsi="標楷體" w:hint="eastAsia"/>
                          <w:sz w:val="20"/>
                          <w:szCs w:val="20"/>
                          <w:lang w:val="zh-TW"/>
                        </w:rPr>
                        <w:t>並於中止服務之日</w:t>
                      </w:r>
                      <w:r>
                        <w:rPr>
                          <w:rFonts w:ascii="Times New Roman" w:eastAsia="標楷體" w:hAnsi="Times New Roman" w:cs="Times New Roman" w:hint="eastAsia"/>
                          <w:sz w:val="20"/>
                          <w:szCs w:val="20"/>
                          <w:lang w:val="zh-TW"/>
                        </w:rPr>
                        <w:t>3</w:t>
                      </w:r>
                      <w:r w:rsidRPr="00284F3A">
                        <w:rPr>
                          <w:rFonts w:ascii="標楷體" w:eastAsia="標楷體" w:hAnsi="標楷體" w:hint="eastAsia"/>
                          <w:sz w:val="20"/>
                          <w:szCs w:val="20"/>
                          <w:lang w:val="zh-TW"/>
                        </w:rPr>
                        <w:t>日前填</w:t>
                      </w:r>
                      <w:r w:rsidRPr="00284F3A">
                        <w:rPr>
                          <w:rFonts w:ascii="標楷體" w:eastAsia="標楷體" w:hAnsi="標楷體"/>
                          <w:sz w:val="20"/>
                          <w:szCs w:val="20"/>
                          <w:lang w:val="zh-TW"/>
                        </w:rPr>
                        <w:t>寫連線</w:t>
                      </w:r>
                      <w:proofErr w:type="gramStart"/>
                      <w:r w:rsidRPr="00284F3A">
                        <w:rPr>
                          <w:rFonts w:ascii="標楷體" w:eastAsia="標楷體" w:hAnsi="標楷體"/>
                          <w:sz w:val="20"/>
                          <w:szCs w:val="20"/>
                          <w:lang w:val="zh-TW"/>
                        </w:rPr>
                        <w:t>異動表</w:t>
                      </w:r>
                      <w:proofErr w:type="gramEnd"/>
                      <w:r w:rsidRPr="00284F3A">
                        <w:rPr>
                          <w:rFonts w:ascii="標楷體" w:eastAsia="標楷體" w:hAnsi="標楷體" w:hint="eastAsia"/>
                          <w:sz w:val="20"/>
                          <w:szCs w:val="20"/>
                          <w:lang w:val="zh-TW"/>
                        </w:rPr>
                        <w:t>，並</w:t>
                      </w:r>
                      <w:r w:rsidRPr="00284F3A">
                        <w:rPr>
                          <w:rFonts w:ascii="標楷體" w:eastAsia="標楷體" w:hAnsi="標楷體"/>
                          <w:sz w:val="20"/>
                          <w:szCs w:val="20"/>
                          <w:lang w:val="zh-TW"/>
                        </w:rPr>
                        <w:t>附上限期</w:t>
                      </w:r>
                    </w:p>
                    <w:p w:rsidR="00FD0672" w:rsidRPr="00284F3A" w:rsidRDefault="00FD0672" w:rsidP="007A36A0">
                      <w:pPr>
                        <w:snapToGrid w:val="0"/>
                        <w:spacing w:line="300" w:lineRule="exact"/>
                        <w:rPr>
                          <w:rFonts w:ascii="標楷體" w:eastAsia="標楷體" w:hAnsi="標楷體"/>
                          <w:sz w:val="20"/>
                          <w:szCs w:val="20"/>
                          <w:lang w:val="zh-TW"/>
                        </w:rPr>
                      </w:pPr>
                      <w:r w:rsidRPr="00284F3A">
                        <w:rPr>
                          <w:rFonts w:ascii="標楷體" w:eastAsia="標楷體" w:hAnsi="標楷體"/>
                          <w:sz w:val="20"/>
                          <w:szCs w:val="20"/>
                          <w:lang w:val="zh-TW"/>
                        </w:rPr>
                        <w:t>改善單至公文</w:t>
                      </w:r>
                      <w:r w:rsidRPr="003E16E6">
                        <w:rPr>
                          <w:rFonts w:ascii="Times New Roman" w:eastAsia="標楷體" w:hAnsi="Times New Roman" w:cs="Times New Roman"/>
                          <w:sz w:val="20"/>
                          <w:szCs w:val="20"/>
                          <w:lang w:val="zh-TW"/>
                        </w:rPr>
                        <w:t>G2B2C</w:t>
                      </w:r>
                      <w:r w:rsidRPr="003E16E6">
                        <w:rPr>
                          <w:rFonts w:ascii="Times New Roman" w:eastAsia="標楷體" w:hAnsi="Times New Roman" w:cs="Times New Roman"/>
                          <w:sz w:val="20"/>
                          <w:szCs w:val="20"/>
                          <w:lang w:val="zh-TW"/>
                        </w:rPr>
                        <w:t>中</w:t>
                      </w:r>
                      <w:r w:rsidRPr="00284F3A">
                        <w:rPr>
                          <w:rFonts w:ascii="標楷體" w:eastAsia="標楷體" w:hAnsi="標楷體"/>
                          <w:sz w:val="20"/>
                          <w:szCs w:val="20"/>
                          <w:lang w:val="zh-TW"/>
                        </w:rPr>
                        <w:t>心</w:t>
                      </w:r>
                    </w:p>
                  </w:txbxContent>
                </v:textbox>
              </v:rect>
            </w:pict>
          </mc:Fallback>
        </mc:AlternateContent>
      </w:r>
    </w:p>
    <w:p w:rsidR="007A36A0" w:rsidRPr="004B3908" w:rsidRDefault="007A36A0" w:rsidP="007A36A0">
      <w:pPr>
        <w:rPr>
          <w:rFonts w:ascii="Times New Roman" w:eastAsia="標楷體" w:hAnsi="Times New Roman" w:cs="Times New Roman"/>
        </w:rPr>
      </w:pPr>
    </w:p>
    <w:p w:rsidR="007A36A0" w:rsidRPr="004B3908" w:rsidRDefault="007A36A0" w:rsidP="007A36A0">
      <w:pPr>
        <w:rPr>
          <w:rFonts w:ascii="Times New Roman" w:eastAsia="標楷體" w:hAnsi="Times New Roman" w:cs="Times New Roman"/>
        </w:rPr>
      </w:pPr>
    </w:p>
    <w:p w:rsidR="007A36A0" w:rsidRPr="004B3908" w:rsidRDefault="007A36A0" w:rsidP="007A36A0">
      <w:pPr>
        <w:rPr>
          <w:rFonts w:ascii="Times New Roman" w:eastAsia="標楷體" w:hAnsi="Times New Roman" w:cs="Times New Roman"/>
        </w:rPr>
      </w:pPr>
    </w:p>
    <w:p w:rsidR="007A36A0" w:rsidRPr="004B3908" w:rsidRDefault="007A36A0" w:rsidP="007A36A0">
      <w:pPr>
        <w:rPr>
          <w:rFonts w:ascii="Times New Roman" w:eastAsia="標楷體" w:hAnsi="Times New Roman" w:cs="Times New Roman"/>
        </w:rPr>
      </w:pPr>
      <w:r w:rsidRPr="004B3908">
        <w:rPr>
          <w:rFonts w:ascii="Times New Roman" w:eastAsia="標楷體" w:hAnsi="Times New Roman" w:cs="Times New Roman"/>
          <w:noProof/>
          <w:kern w:val="0"/>
          <w:sz w:val="32"/>
          <w:szCs w:val="32"/>
        </w:rPr>
        <mc:AlternateContent>
          <mc:Choice Requires="wps">
            <w:drawing>
              <wp:anchor distT="0" distB="0" distL="114300" distR="114300" simplePos="0" relativeHeight="251681792" behindDoc="0" locked="0" layoutInCell="1" allowOverlap="1" wp14:anchorId="38F079BD" wp14:editId="7C7B294A">
                <wp:simplePos x="0" y="0"/>
                <wp:positionH relativeFrom="column">
                  <wp:posOffset>3126740</wp:posOffset>
                </wp:positionH>
                <wp:positionV relativeFrom="paragraph">
                  <wp:posOffset>29210</wp:posOffset>
                </wp:positionV>
                <wp:extent cx="7620" cy="365760"/>
                <wp:effectExtent l="57150" t="0" r="68580" b="53340"/>
                <wp:wrapNone/>
                <wp:docPr id="343" name="直線接點 3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 cy="3657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5C399495" id="直線接點 343"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6.2pt,2.3pt" to="246.8pt,3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">
                <v:stroke endarrow="block"/>
              </v:line>
            </w:pict>
          </mc:Fallback>
        </mc:AlternateContent>
      </w:r>
    </w:p>
    <w:p w:rsidR="007A36A0" w:rsidRPr="004B3908" w:rsidRDefault="007A36A0" w:rsidP="007A36A0">
      <w:pPr>
        <w:rPr>
          <w:rFonts w:ascii="Times New Roman" w:eastAsia="標楷體" w:hAnsi="Times New Roman" w:cs="Times New Roman"/>
        </w:rPr>
      </w:pPr>
      <w:r w:rsidRPr="004B3908">
        <w:rPr>
          <w:rFonts w:ascii="Times New Roman" w:eastAsia="標楷體" w:hAnsi="Times New Roman" w:cs="Times New Roman"/>
          <w:noProof/>
          <w:kern w:val="0"/>
          <w:sz w:val="32"/>
          <w:szCs w:val="32"/>
        </w:rPr>
        <mc:AlternateContent>
          <mc:Choice Requires="wps">
            <w:drawing>
              <wp:anchor distT="0" distB="0" distL="114300" distR="114300" simplePos="0" relativeHeight="251663360" behindDoc="0" locked="0" layoutInCell="1" allowOverlap="1" wp14:anchorId="1BEBEFB9" wp14:editId="45585F01">
                <wp:simplePos x="0" y="0"/>
                <wp:positionH relativeFrom="column">
                  <wp:posOffset>2066234</wp:posOffset>
                </wp:positionH>
                <wp:positionV relativeFrom="paragraph">
                  <wp:posOffset>159357</wp:posOffset>
                </wp:positionV>
                <wp:extent cx="2162147" cy="529590"/>
                <wp:effectExtent l="0" t="0" r="10160" b="22860"/>
                <wp:wrapNone/>
                <wp:docPr id="331" name="流程圖: 程序 3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2147" cy="529590"/>
                        </a:xfrm>
                        <a:prstGeom prst="flowChartProcess">
                          <a:avLst/>
                        </a:prstGeom>
                        <a:solidFill>
                          <a:srgbClr val="FFFFFF"/>
                        </a:solidFill>
                        <a:ln w="9525">
                          <a:solidFill>
                            <a:srgbClr val="000000"/>
                          </a:solidFill>
                          <a:miter lim="800000"/>
                          <a:headEnd/>
                          <a:tailEnd/>
                        </a:ln>
                      </wps:spPr>
                      <wps:txbx>
                        <w:txbxContent>
                          <w:p w:rsidR="00FD0672" w:rsidRPr="00284F3A" w:rsidRDefault="00FD0672" w:rsidP="007A36A0">
                            <w:pPr>
                              <w:snapToGrid w:val="0"/>
                              <w:spacing w:line="300" w:lineRule="exact"/>
                              <w:rPr>
                                <w:rFonts w:ascii="標楷體" w:eastAsia="標楷體" w:hAnsi="標楷體"/>
                                <w:sz w:val="20"/>
                                <w:szCs w:val="20"/>
                                <w:lang w:val="zh-TW"/>
                              </w:rPr>
                            </w:pPr>
                            <w:r w:rsidRPr="00284F3A">
                              <w:rPr>
                                <w:rFonts w:ascii="標楷體" w:eastAsia="標楷體" w:hAnsi="標楷體"/>
                                <w:sz w:val="20"/>
                                <w:szCs w:val="20"/>
                                <w:lang w:val="zh-TW"/>
                              </w:rPr>
                              <w:t>公文</w:t>
                            </w:r>
                            <w:r w:rsidRPr="003E16E6">
                              <w:rPr>
                                <w:rFonts w:ascii="Times New Roman" w:eastAsia="標楷體" w:hAnsi="Times New Roman" w:cs="Times New Roman"/>
                                <w:sz w:val="20"/>
                                <w:szCs w:val="20"/>
                                <w:lang w:val="zh-TW"/>
                              </w:rPr>
                              <w:t>G2B2C</w:t>
                            </w:r>
                            <w:r w:rsidRPr="00284F3A">
                              <w:rPr>
                                <w:rFonts w:ascii="標楷體" w:eastAsia="標楷體" w:hAnsi="標楷體"/>
                                <w:sz w:val="20"/>
                                <w:szCs w:val="20"/>
                                <w:lang w:val="zh-TW"/>
                              </w:rPr>
                              <w:t>中心依指定日期於</w:t>
                            </w:r>
                            <w:proofErr w:type="gramStart"/>
                            <w:r w:rsidRPr="00284F3A">
                              <w:rPr>
                                <w:rFonts w:ascii="標楷體" w:eastAsia="標楷體" w:hAnsi="標楷體"/>
                                <w:sz w:val="20"/>
                                <w:szCs w:val="20"/>
                                <w:lang w:val="zh-TW"/>
                              </w:rPr>
                              <w:t>地址簿停用</w:t>
                            </w:r>
                            <w:proofErr w:type="gramEnd"/>
                            <w:r w:rsidRPr="00284F3A">
                              <w:rPr>
                                <w:rFonts w:ascii="標楷體" w:eastAsia="標楷體" w:hAnsi="標楷體"/>
                                <w:sz w:val="20"/>
                                <w:szCs w:val="20"/>
                                <w:lang w:val="zh-TW"/>
                              </w:rPr>
                              <w:t>該用戶</w:t>
                            </w:r>
                            <w:r w:rsidRPr="00284F3A">
                              <w:rPr>
                                <w:rFonts w:ascii="標楷體" w:eastAsia="標楷體" w:hAnsi="標楷體" w:hint="eastAsia"/>
                                <w:sz w:val="20"/>
                                <w:szCs w:val="20"/>
                                <w:lang w:val="zh-TW"/>
                              </w:rPr>
                              <w:t>交換服務</w:t>
                            </w: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shapetype id="_x0000_t109" coordsize="21600,21600" o:spt="109" path="m,l,21600r21600,l21600,xe">
                <v:stroke joinstyle="miter"/>
                <v:path gradientshapeok="t" o:connecttype="rect"/>
              </v:shapetype>
              <v:shape id="流程圖: 程序 331" o:spid="_x0000_s1045" type="#_x0000_t109" style="position:absolute;margin-left:162.7pt;margin-top:12.55pt;width:170.25pt;height:41.7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">
                <v:textbox>
                  <w:txbxContent>
                    <w:p w:rsidR="00FD0672" w:rsidRPr="00284F3A" w:rsidRDefault="00FD0672" w:rsidP="007A36A0">
                      <w:pPr>
                        <w:snapToGrid w:val="0"/>
                        <w:spacing w:line="300" w:lineRule="exact"/>
                        <w:rPr>
                          <w:rFonts w:ascii="標楷體" w:eastAsia="標楷體" w:hAnsi="標楷體"/>
                          <w:sz w:val="20"/>
                          <w:szCs w:val="20"/>
                          <w:lang w:val="zh-TW"/>
                        </w:rPr>
                      </w:pPr>
                      <w:r w:rsidRPr="00284F3A">
                        <w:rPr>
                          <w:rFonts w:ascii="標楷體" w:eastAsia="標楷體" w:hAnsi="標楷體"/>
                          <w:sz w:val="20"/>
                          <w:szCs w:val="20"/>
                          <w:lang w:val="zh-TW"/>
                        </w:rPr>
                        <w:t>公文</w:t>
                      </w:r>
                      <w:r w:rsidRPr="003E16E6">
                        <w:rPr>
                          <w:rFonts w:ascii="Times New Roman" w:eastAsia="標楷體" w:hAnsi="Times New Roman" w:cs="Times New Roman"/>
                          <w:sz w:val="20"/>
                          <w:szCs w:val="20"/>
                          <w:lang w:val="zh-TW"/>
                        </w:rPr>
                        <w:t>G2B2C</w:t>
                      </w:r>
                      <w:r w:rsidRPr="00284F3A">
                        <w:rPr>
                          <w:rFonts w:ascii="標楷體" w:eastAsia="標楷體" w:hAnsi="標楷體"/>
                          <w:sz w:val="20"/>
                          <w:szCs w:val="20"/>
                          <w:lang w:val="zh-TW"/>
                        </w:rPr>
                        <w:t>中心依指定日期於</w:t>
                      </w:r>
                      <w:proofErr w:type="gramStart"/>
                      <w:r w:rsidRPr="00284F3A">
                        <w:rPr>
                          <w:rFonts w:ascii="標楷體" w:eastAsia="標楷體" w:hAnsi="標楷體"/>
                          <w:sz w:val="20"/>
                          <w:szCs w:val="20"/>
                          <w:lang w:val="zh-TW"/>
                        </w:rPr>
                        <w:t>地址簿停用</w:t>
                      </w:r>
                      <w:proofErr w:type="gramEnd"/>
                      <w:r w:rsidRPr="00284F3A">
                        <w:rPr>
                          <w:rFonts w:ascii="標楷體" w:eastAsia="標楷體" w:hAnsi="標楷體"/>
                          <w:sz w:val="20"/>
                          <w:szCs w:val="20"/>
                          <w:lang w:val="zh-TW"/>
                        </w:rPr>
                        <w:t>該用戶</w:t>
                      </w:r>
                      <w:r w:rsidRPr="00284F3A">
                        <w:rPr>
                          <w:rFonts w:ascii="標楷體" w:eastAsia="標楷體" w:hAnsi="標楷體" w:hint="eastAsia"/>
                          <w:sz w:val="20"/>
                          <w:szCs w:val="20"/>
                          <w:lang w:val="zh-TW"/>
                        </w:rPr>
                        <w:t>交換服務</w:t>
                      </w:r>
                    </w:p>
                  </w:txbxContent>
                </v:textbox>
              </v:shape>
            </w:pict>
          </mc:Fallback>
        </mc:AlternateContent>
      </w:r>
    </w:p>
    <w:p w:rsidR="007A36A0" w:rsidRPr="004B3908" w:rsidRDefault="007A36A0" w:rsidP="007A36A0">
      <w:pPr>
        <w:rPr>
          <w:rFonts w:ascii="Times New Roman" w:eastAsia="標楷體" w:hAnsi="Times New Roman" w:cs="Times New Roman"/>
        </w:rPr>
      </w:pPr>
    </w:p>
    <w:p w:rsidR="007A36A0" w:rsidRPr="004B3908" w:rsidRDefault="007A36A0" w:rsidP="007A36A0">
      <w:pPr>
        <w:rPr>
          <w:rFonts w:ascii="Times New Roman" w:eastAsia="標楷體" w:hAnsi="Times New Roman" w:cs="Times New Roman"/>
        </w:rPr>
      </w:pPr>
    </w:p>
    <w:p w:rsidR="007A36A0" w:rsidRPr="004B3908" w:rsidRDefault="009E27F0" w:rsidP="007A36A0">
      <w:pPr>
        <w:rPr>
          <w:rFonts w:ascii="Times New Roman" w:eastAsia="標楷體" w:hAnsi="Times New Roman" w:cs="Times New Roman"/>
        </w:rPr>
      </w:pPr>
      <w:r w:rsidRPr="004B3908">
        <w:rPr>
          <w:rFonts w:ascii="Times New Roman" w:eastAsia="標楷體" w:hAnsi="Times New Roman" w:cs="Times New Roman"/>
          <w:noProof/>
          <w:kern w:val="0"/>
          <w:sz w:val="32"/>
          <w:szCs w:val="32"/>
        </w:rPr>
        <mc:AlternateContent>
          <mc:Choice Requires="wps">
            <w:drawing>
              <wp:anchor distT="0" distB="0" distL="114300" distR="114300" simplePos="0" relativeHeight="251683840" behindDoc="0" locked="0" layoutInCell="1" allowOverlap="1" wp14:anchorId="70148555" wp14:editId="5E4BF68D">
                <wp:simplePos x="0" y="0"/>
                <wp:positionH relativeFrom="column">
                  <wp:posOffset>3128645</wp:posOffset>
                </wp:positionH>
                <wp:positionV relativeFrom="paragraph">
                  <wp:posOffset>1905</wp:posOffset>
                </wp:positionV>
                <wp:extent cx="7620" cy="242570"/>
                <wp:effectExtent l="38100" t="0" r="68580" b="62230"/>
                <wp:wrapNone/>
                <wp:docPr id="346" name="直線接點 3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 cy="2425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2DBF3180" id="直線接點 346"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6.35pt,.15pt" to="246.95pt,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">
                <v:stroke endarrow="block"/>
              </v:line>
            </w:pict>
          </mc:Fallback>
        </mc:AlternateContent>
      </w:r>
      <w:r w:rsidRPr="004B3908">
        <w:rPr>
          <w:rFonts w:ascii="Times New Roman" w:eastAsia="標楷體" w:hAnsi="Times New Roman" w:cs="Times New Roman"/>
          <w:noProof/>
          <w:kern w:val="0"/>
          <w:sz w:val="32"/>
          <w:szCs w:val="32"/>
        </w:rPr>
        <mc:AlternateContent>
          <mc:Choice Requires="wps">
            <w:drawing>
              <wp:anchor distT="0" distB="0" distL="114300" distR="114300" simplePos="0" relativeHeight="251687936" behindDoc="0" locked="0" layoutInCell="1" allowOverlap="1" wp14:anchorId="233E75FC" wp14:editId="2E411A91">
                <wp:simplePos x="0" y="0"/>
                <wp:positionH relativeFrom="column">
                  <wp:posOffset>911748</wp:posOffset>
                </wp:positionH>
                <wp:positionV relativeFrom="paragraph">
                  <wp:posOffset>131529</wp:posOffset>
                </wp:positionV>
                <wp:extent cx="2208530" cy="0"/>
                <wp:effectExtent l="0" t="76200" r="20320" b="95250"/>
                <wp:wrapNone/>
                <wp:docPr id="348" name="直線接點 3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853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5BD67384" id="直線接點 348"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1.8pt,10.35pt" to="245.7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">
                <v:stroke endarrow="block"/>
              </v:line>
            </w:pict>
          </mc:Fallback>
        </mc:AlternateContent>
      </w:r>
    </w:p>
    <w:p w:rsidR="007A36A0" w:rsidRPr="004B3908" w:rsidRDefault="009E49AB" w:rsidP="007A36A0">
      <w:pPr>
        <w:rPr>
          <w:rFonts w:ascii="Times New Roman" w:eastAsia="標楷體" w:hAnsi="Times New Roman" w:cs="Times New Roman"/>
        </w:rPr>
      </w:pPr>
      <w:r w:rsidRPr="004B3908">
        <w:rPr>
          <w:rFonts w:ascii="Times New Roman" w:eastAsia="標楷體" w:hAnsi="Times New Roman" w:cs="Times New Roman"/>
          <w:noProof/>
        </w:rPr>
        <mc:AlternateContent>
          <mc:Choice Requires="wps">
            <w:drawing>
              <wp:anchor distT="0" distB="0" distL="114300" distR="114300" simplePos="0" relativeHeight="251705344" behindDoc="0" locked="0" layoutInCell="1" allowOverlap="1" wp14:anchorId="7D07DB2D" wp14:editId="31705B57">
                <wp:simplePos x="0" y="0"/>
                <wp:positionH relativeFrom="column">
                  <wp:posOffset>2517938</wp:posOffset>
                </wp:positionH>
                <wp:positionV relativeFrom="paragraph">
                  <wp:posOffset>14605</wp:posOffset>
                </wp:positionV>
                <wp:extent cx="1278255" cy="401955"/>
                <wp:effectExtent l="0" t="0" r="17145" b="17145"/>
                <wp:wrapNone/>
                <wp:docPr id="30" name="流程圖: 結束點 30"/>
                <wp:cNvGraphicFramePr/>
                <a:graphic xmlns:a="http://schemas.openxmlformats.org/drawingml/2006/main">
                  <a:graphicData uri="http://schemas.microsoft.com/office/word/2010/wordprocessingShape">
                    <wps:wsp>
                      <wps:cNvSpPr/>
                      <wps:spPr>
                        <a:xfrm>
                          <a:off x="0" y="0"/>
                          <a:ext cx="1278255" cy="401955"/>
                        </a:xfrm>
                        <a:prstGeom prst="flowChartTerminator">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D0672" w:rsidRPr="009E49AB" w:rsidRDefault="00FD0672" w:rsidP="009E49AB">
                            <w:pPr>
                              <w:jc w:val="center"/>
                              <w:rPr>
                                <w:rFonts w:ascii="標楷體" w:eastAsia="標楷體" w:hAnsi="標楷體"/>
                                <w:color w:val="000000" w:themeColor="text1"/>
                                <w:sz w:val="22"/>
                              </w:rPr>
                            </w:pPr>
                            <w:r>
                              <w:rPr>
                                <w:rFonts w:ascii="標楷體" w:eastAsia="標楷體" w:hAnsi="標楷體" w:hint="eastAsia"/>
                                <w:color w:val="000000" w:themeColor="text1"/>
                                <w:sz w:val="22"/>
                              </w:rPr>
                              <w:t>結束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流程圖: 結束點 30" o:spid="_x0000_s1046" type="#_x0000_t116" style="position:absolute;margin-left:198.25pt;margin-top:1.15pt;width:100.65pt;height:31.6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" filled="f" strokecolor="black [3213]">
                <v:textbox>
                  <w:txbxContent>
                    <w:p w:rsidR="00FD0672" w:rsidRPr="009E49AB" w:rsidRDefault="00FD0672" w:rsidP="009E49AB">
                      <w:pPr>
                        <w:jc w:val="center"/>
                        <w:rPr>
                          <w:rFonts w:ascii="標楷體" w:eastAsia="標楷體" w:hAnsi="標楷體"/>
                          <w:color w:val="000000" w:themeColor="text1"/>
                          <w:sz w:val="22"/>
                        </w:rPr>
                      </w:pPr>
                      <w:r>
                        <w:rPr>
                          <w:rFonts w:ascii="標楷體" w:eastAsia="標楷體" w:hAnsi="標楷體" w:hint="eastAsia"/>
                          <w:color w:val="000000" w:themeColor="text1"/>
                          <w:sz w:val="22"/>
                        </w:rPr>
                        <w:t>結束</w:t>
                      </w:r>
                    </w:p>
                  </w:txbxContent>
                </v:textbox>
              </v:shape>
            </w:pict>
          </mc:Fallback>
        </mc:AlternateContent>
      </w:r>
    </w:p>
    <w:p w:rsidR="00E65916" w:rsidRPr="004B3908" w:rsidRDefault="00E65916" w:rsidP="007A36A0">
      <w:pPr>
        <w:rPr>
          <w:rFonts w:ascii="Times New Roman" w:eastAsia="標楷體" w:hAnsi="Times New Roman" w:cs="Times New Roman"/>
        </w:rPr>
      </w:pPr>
    </w:p>
    <w:p w:rsidR="007A36A0" w:rsidRPr="004B3908" w:rsidRDefault="00E65916" w:rsidP="007A36A0">
      <w:pPr>
        <w:rPr>
          <w:rFonts w:ascii="Times New Roman" w:eastAsia="標楷體" w:hAnsi="Times New Roman" w:cs="Times New Roman"/>
          <w:b/>
        </w:rPr>
      </w:pPr>
      <w:r w:rsidRPr="004B3908">
        <w:rPr>
          <w:rFonts w:ascii="Times New Roman" w:eastAsia="標楷體" w:hAnsi="Times New Roman" w:cs="Times New Roman"/>
          <w:b/>
        </w:rPr>
        <w:t>※</w:t>
      </w:r>
      <w:r w:rsidRPr="004B3908">
        <w:rPr>
          <w:rFonts w:ascii="Times New Roman" w:eastAsia="標楷體" w:hAnsi="Times New Roman" w:cs="Times New Roman"/>
          <w:b/>
        </w:rPr>
        <w:t>本流程之書面回復，得以正式公函、傳真或電子郵件方式為之。</w:t>
      </w:r>
    </w:p>
    <w:sectPr w:rsidR="007A36A0" w:rsidRPr="004B3908" w:rsidSect="003E7D71">
      <w:headerReference w:type="default" r:id="rId12"/>
      <w:footerReference w:type="default" r:id="rId13"/>
      <w:pgSz w:w="11906" w:h="16838" w:code="9"/>
      <w:pgMar w:top="360" w:right="626" w:bottom="360" w:left="1304" w:header="500" w:footer="737"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0672" w:rsidRDefault="00FD0672" w:rsidP="000F24E8">
      <w:r>
        <w:separator/>
      </w:r>
    </w:p>
  </w:endnote>
  <w:endnote w:type="continuationSeparator" w:id="0">
    <w:p w:rsidR="00FD0672" w:rsidRDefault="00FD0672" w:rsidP="000F24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Verdana">
    <w:panose1 w:val="020B0604030504040204"/>
    <w:charset w:val="00"/>
    <w:family w:val="swiss"/>
    <w:pitch w:val="variable"/>
    <w:sig w:usb0="A10006FF" w:usb1="4000205B" w:usb2="00000010" w:usb3="00000000" w:csb0="0000019F" w:csb1="00000000"/>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8254255"/>
      <w:docPartObj>
        <w:docPartGallery w:val="Page Numbers (Bottom of Page)"/>
        <w:docPartUnique/>
      </w:docPartObj>
    </w:sdtPr>
    <w:sdtEndPr/>
    <w:sdtContent>
      <w:p w:rsidR="00FD0672" w:rsidRDefault="00FD0672">
        <w:pPr>
          <w:pStyle w:val="ad"/>
          <w:jc w:val="center"/>
        </w:pPr>
        <w:r>
          <w:fldChar w:fldCharType="begin"/>
        </w:r>
        <w:r>
          <w:instrText>PAGE   \* MERGEFORMAT</w:instrText>
        </w:r>
        <w:r>
          <w:fldChar w:fldCharType="separate"/>
        </w:r>
        <w:r w:rsidR="001A43FD" w:rsidRPr="001A43FD">
          <w:rPr>
            <w:noProof/>
            <w:lang w:val="zh-TW"/>
          </w:rPr>
          <w:t>1</w:t>
        </w:r>
        <w:r>
          <w:rPr>
            <w:noProof/>
            <w:lang w:val="zh-TW"/>
          </w:rPr>
          <w:fldChar w:fldCharType="end"/>
        </w:r>
      </w:p>
    </w:sdtContent>
  </w:sdt>
  <w:p w:rsidR="00FD0672" w:rsidRDefault="00FD0672">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0672" w:rsidRDefault="00FD0672" w:rsidP="001C062B">
    <w:pPr>
      <w:pStyle w:val="ad"/>
      <w:tabs>
        <w:tab w:val="left" w:pos="4005"/>
        <w:tab w:val="center" w:pos="4988"/>
      </w:tabs>
      <w:jc w:val="center"/>
    </w:pPr>
    <w:r>
      <w:fldChar w:fldCharType="begin"/>
    </w:r>
    <w:r>
      <w:instrText>PAGE   \* MERGEFORMAT</w:instrText>
    </w:r>
    <w:r>
      <w:fldChar w:fldCharType="separate"/>
    </w:r>
    <w:r w:rsidR="001A43FD" w:rsidRPr="001A43FD">
      <w:rPr>
        <w:noProof/>
        <w:lang w:val="zh-TW"/>
      </w:rPr>
      <w:t>8</w:t>
    </w:r>
    <w:r>
      <w:rPr>
        <w:noProof/>
        <w:lang w:val="zh-TW"/>
      </w:rPr>
      <w:fldChar w:fldCharType="end"/>
    </w:r>
  </w:p>
  <w:p w:rsidR="00FD0672" w:rsidRDefault="00FD0672" w:rsidP="00B234CE">
    <w:pPr>
      <w:pStyle w:val="ad"/>
      <w:wordWrap w:val="0"/>
      <w:ind w:firstLine="360"/>
      <w:jc w:val="right"/>
      <w:rPr>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0672" w:rsidRDefault="00FD0672" w:rsidP="000F24E8">
      <w:r>
        <w:separator/>
      </w:r>
    </w:p>
  </w:footnote>
  <w:footnote w:type="continuationSeparator" w:id="0">
    <w:p w:rsidR="00FD0672" w:rsidRDefault="00FD0672" w:rsidP="000F24E8">
      <w:r>
        <w:continuationSeparator/>
      </w:r>
    </w:p>
  </w:footnote>
  <w:footnote w:id="1">
    <w:p w:rsidR="00FD0672" w:rsidRPr="00500C9F" w:rsidRDefault="00FD0672">
      <w:pPr>
        <w:pStyle w:val="af1"/>
        <w:rPr>
          <w:rFonts w:ascii="標楷體" w:eastAsia="標楷體" w:hAnsi="標楷體"/>
          <w:sz w:val="24"/>
          <w:szCs w:val="24"/>
        </w:rPr>
      </w:pPr>
      <w:r w:rsidRPr="00500C9F">
        <w:rPr>
          <w:rStyle w:val="af3"/>
          <w:rFonts w:ascii="標楷體" w:eastAsia="標楷體" w:hAnsi="標楷體"/>
          <w:sz w:val="24"/>
          <w:szCs w:val="24"/>
        </w:rPr>
        <w:footnoteRef/>
      </w:r>
      <w:r w:rsidRPr="00500C9F">
        <w:rPr>
          <w:rFonts w:ascii="標楷體" w:eastAsia="標楷體" w:hAnsi="標楷體" w:hint="eastAsia"/>
          <w:sz w:val="24"/>
          <w:szCs w:val="24"/>
        </w:rPr>
        <w:t>以「管」、「交」分別標記為管理層及交換層之檢核項目</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0672" w:rsidRDefault="00FD0672" w:rsidP="0000113F">
    <w:pPr>
      <w:pStyle w:val="ab"/>
      <w:tabs>
        <w:tab w:val="clear" w:pos="4153"/>
        <w:tab w:val="clear" w:pos="8306"/>
        <w:tab w:val="left" w:pos="2008"/>
      </w:tabs>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0672" w:rsidRPr="00A4571A" w:rsidRDefault="00FD0672" w:rsidP="00A4571A">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4F49258"/>
    <w:lvl w:ilvl="0">
      <w:start w:val="1"/>
      <w:numFmt w:val="decimal"/>
      <w:pStyle w:val="5"/>
      <w:lvlText w:val="%1."/>
      <w:lvlJc w:val="left"/>
      <w:pPr>
        <w:tabs>
          <w:tab w:val="num" w:pos="2281"/>
        </w:tabs>
        <w:ind w:leftChars="1000" w:left="2281" w:hangingChars="200" w:hanging="360"/>
      </w:pPr>
    </w:lvl>
  </w:abstractNum>
  <w:abstractNum w:abstractNumId="1">
    <w:nsid w:val="FFFFFF7D"/>
    <w:multiLevelType w:val="singleLevel"/>
    <w:tmpl w:val="590456BE"/>
    <w:lvl w:ilvl="0">
      <w:start w:val="1"/>
      <w:numFmt w:val="decimal"/>
      <w:pStyle w:val="4"/>
      <w:lvlText w:val="%1."/>
      <w:lvlJc w:val="left"/>
      <w:pPr>
        <w:tabs>
          <w:tab w:val="num" w:pos="1801"/>
        </w:tabs>
        <w:ind w:leftChars="800" w:left="1801" w:hangingChars="200" w:hanging="360"/>
      </w:pPr>
    </w:lvl>
  </w:abstractNum>
  <w:abstractNum w:abstractNumId="2">
    <w:nsid w:val="FFFFFF7E"/>
    <w:multiLevelType w:val="singleLevel"/>
    <w:tmpl w:val="EFF888F0"/>
    <w:lvl w:ilvl="0">
      <w:start w:val="1"/>
      <w:numFmt w:val="decimal"/>
      <w:pStyle w:val="3"/>
      <w:lvlText w:val="%1."/>
      <w:lvlJc w:val="left"/>
      <w:pPr>
        <w:tabs>
          <w:tab w:val="num" w:pos="1321"/>
        </w:tabs>
        <w:ind w:leftChars="600" w:left="1321" w:hangingChars="200" w:hanging="360"/>
      </w:pPr>
    </w:lvl>
  </w:abstractNum>
  <w:abstractNum w:abstractNumId="3">
    <w:nsid w:val="01EA1FA8"/>
    <w:multiLevelType w:val="hybridMultilevel"/>
    <w:tmpl w:val="1B0C0476"/>
    <w:lvl w:ilvl="0" w:tplc="7E0C3A18">
      <w:start w:val="1"/>
      <w:numFmt w:val="decimal"/>
      <w:lvlText w:val="%1."/>
      <w:lvlJc w:val="right"/>
      <w:pPr>
        <w:ind w:left="1855" w:hanging="720"/>
      </w:pPr>
      <w:rPr>
        <w:rFonts w:ascii="Times New Roman" w:hAnsi="Times New Roman" w:cs="Times New Roman" w:hint="default"/>
      </w:rPr>
    </w:lvl>
    <w:lvl w:ilvl="1" w:tplc="04090019">
      <w:start w:val="1"/>
      <w:numFmt w:val="ideographTraditional"/>
      <w:lvlText w:val="%2、"/>
      <w:lvlJc w:val="left"/>
      <w:pPr>
        <w:ind w:left="963" w:hanging="480"/>
      </w:pPr>
    </w:lvl>
    <w:lvl w:ilvl="2" w:tplc="0409001B">
      <w:start w:val="1"/>
      <w:numFmt w:val="lowerRoman"/>
      <w:lvlText w:val="%3."/>
      <w:lvlJc w:val="right"/>
      <w:pPr>
        <w:ind w:left="1443" w:hanging="480"/>
      </w:pPr>
    </w:lvl>
    <w:lvl w:ilvl="3" w:tplc="0409000F">
      <w:start w:val="1"/>
      <w:numFmt w:val="decimal"/>
      <w:lvlText w:val="%4."/>
      <w:lvlJc w:val="left"/>
      <w:pPr>
        <w:ind w:left="1923" w:hanging="480"/>
      </w:pPr>
    </w:lvl>
    <w:lvl w:ilvl="4" w:tplc="04090019" w:tentative="1">
      <w:start w:val="1"/>
      <w:numFmt w:val="ideographTraditional"/>
      <w:lvlText w:val="%5、"/>
      <w:lvlJc w:val="left"/>
      <w:pPr>
        <w:ind w:left="2403" w:hanging="480"/>
      </w:pPr>
    </w:lvl>
    <w:lvl w:ilvl="5" w:tplc="0409001B" w:tentative="1">
      <w:start w:val="1"/>
      <w:numFmt w:val="lowerRoman"/>
      <w:lvlText w:val="%6."/>
      <w:lvlJc w:val="right"/>
      <w:pPr>
        <w:ind w:left="2883" w:hanging="480"/>
      </w:pPr>
    </w:lvl>
    <w:lvl w:ilvl="6" w:tplc="0409000F" w:tentative="1">
      <w:start w:val="1"/>
      <w:numFmt w:val="decimal"/>
      <w:lvlText w:val="%7."/>
      <w:lvlJc w:val="left"/>
      <w:pPr>
        <w:ind w:left="3363" w:hanging="480"/>
      </w:pPr>
    </w:lvl>
    <w:lvl w:ilvl="7" w:tplc="04090019" w:tentative="1">
      <w:start w:val="1"/>
      <w:numFmt w:val="ideographTraditional"/>
      <w:lvlText w:val="%8、"/>
      <w:lvlJc w:val="left"/>
      <w:pPr>
        <w:ind w:left="3843" w:hanging="480"/>
      </w:pPr>
    </w:lvl>
    <w:lvl w:ilvl="8" w:tplc="0409001B" w:tentative="1">
      <w:start w:val="1"/>
      <w:numFmt w:val="lowerRoman"/>
      <w:lvlText w:val="%9."/>
      <w:lvlJc w:val="right"/>
      <w:pPr>
        <w:ind w:left="4323" w:hanging="480"/>
      </w:pPr>
    </w:lvl>
  </w:abstractNum>
  <w:abstractNum w:abstractNumId="4">
    <w:nsid w:val="052F7AC6"/>
    <w:multiLevelType w:val="hybridMultilevel"/>
    <w:tmpl w:val="1D605132"/>
    <w:lvl w:ilvl="0" w:tplc="25B890C4">
      <w:start w:val="1"/>
      <w:numFmt w:val="decimal"/>
      <w:lvlText w:val="%1."/>
      <w:lvlJc w:val="right"/>
      <w:pPr>
        <w:ind w:left="1855" w:hanging="720"/>
      </w:pPr>
      <w:rPr>
        <w:rFonts w:ascii="標楷體" w:hAnsi="標楷體" w:hint="eastAsia"/>
      </w:rPr>
    </w:lvl>
    <w:lvl w:ilvl="1" w:tplc="04090019">
      <w:start w:val="1"/>
      <w:numFmt w:val="ideographTraditional"/>
      <w:lvlText w:val="%2、"/>
      <w:lvlJc w:val="left"/>
      <w:pPr>
        <w:ind w:left="963" w:hanging="480"/>
      </w:pPr>
    </w:lvl>
    <w:lvl w:ilvl="2" w:tplc="0409001B">
      <w:start w:val="1"/>
      <w:numFmt w:val="lowerRoman"/>
      <w:lvlText w:val="%3."/>
      <w:lvlJc w:val="right"/>
      <w:pPr>
        <w:ind w:left="1443" w:hanging="480"/>
      </w:pPr>
    </w:lvl>
    <w:lvl w:ilvl="3" w:tplc="0409000F">
      <w:start w:val="1"/>
      <w:numFmt w:val="decimal"/>
      <w:lvlText w:val="%4."/>
      <w:lvlJc w:val="left"/>
      <w:pPr>
        <w:ind w:left="1923" w:hanging="480"/>
      </w:pPr>
    </w:lvl>
    <w:lvl w:ilvl="4" w:tplc="04090019" w:tentative="1">
      <w:start w:val="1"/>
      <w:numFmt w:val="ideographTraditional"/>
      <w:lvlText w:val="%5、"/>
      <w:lvlJc w:val="left"/>
      <w:pPr>
        <w:ind w:left="2403" w:hanging="480"/>
      </w:pPr>
    </w:lvl>
    <w:lvl w:ilvl="5" w:tplc="0409001B" w:tentative="1">
      <w:start w:val="1"/>
      <w:numFmt w:val="lowerRoman"/>
      <w:lvlText w:val="%6."/>
      <w:lvlJc w:val="right"/>
      <w:pPr>
        <w:ind w:left="2883" w:hanging="480"/>
      </w:pPr>
    </w:lvl>
    <w:lvl w:ilvl="6" w:tplc="0409000F" w:tentative="1">
      <w:start w:val="1"/>
      <w:numFmt w:val="decimal"/>
      <w:lvlText w:val="%7."/>
      <w:lvlJc w:val="left"/>
      <w:pPr>
        <w:ind w:left="3363" w:hanging="480"/>
      </w:pPr>
    </w:lvl>
    <w:lvl w:ilvl="7" w:tplc="04090019" w:tentative="1">
      <w:start w:val="1"/>
      <w:numFmt w:val="ideographTraditional"/>
      <w:lvlText w:val="%8、"/>
      <w:lvlJc w:val="left"/>
      <w:pPr>
        <w:ind w:left="3843" w:hanging="480"/>
      </w:pPr>
    </w:lvl>
    <w:lvl w:ilvl="8" w:tplc="0409001B" w:tentative="1">
      <w:start w:val="1"/>
      <w:numFmt w:val="lowerRoman"/>
      <w:lvlText w:val="%9."/>
      <w:lvlJc w:val="right"/>
      <w:pPr>
        <w:ind w:left="4323" w:hanging="480"/>
      </w:pPr>
    </w:lvl>
  </w:abstractNum>
  <w:abstractNum w:abstractNumId="5">
    <w:nsid w:val="091A5EBC"/>
    <w:multiLevelType w:val="hybridMultilevel"/>
    <w:tmpl w:val="1D605132"/>
    <w:lvl w:ilvl="0" w:tplc="25B890C4">
      <w:start w:val="1"/>
      <w:numFmt w:val="decimal"/>
      <w:lvlText w:val="%1."/>
      <w:lvlJc w:val="right"/>
      <w:pPr>
        <w:ind w:left="1203" w:hanging="720"/>
      </w:pPr>
      <w:rPr>
        <w:rFonts w:ascii="標楷體" w:hAnsi="標楷體" w:hint="eastAsia"/>
      </w:rPr>
    </w:lvl>
    <w:lvl w:ilvl="1" w:tplc="04090019">
      <w:start w:val="1"/>
      <w:numFmt w:val="ideographTraditional"/>
      <w:lvlText w:val="%2、"/>
      <w:lvlJc w:val="left"/>
      <w:pPr>
        <w:ind w:left="963" w:hanging="480"/>
      </w:pPr>
    </w:lvl>
    <w:lvl w:ilvl="2" w:tplc="0409001B">
      <w:start w:val="1"/>
      <w:numFmt w:val="lowerRoman"/>
      <w:lvlText w:val="%3."/>
      <w:lvlJc w:val="right"/>
      <w:pPr>
        <w:ind w:left="1443" w:hanging="480"/>
      </w:pPr>
    </w:lvl>
    <w:lvl w:ilvl="3" w:tplc="0409000F">
      <w:start w:val="1"/>
      <w:numFmt w:val="decimal"/>
      <w:lvlText w:val="%4."/>
      <w:lvlJc w:val="left"/>
      <w:pPr>
        <w:ind w:left="1923" w:hanging="480"/>
      </w:pPr>
    </w:lvl>
    <w:lvl w:ilvl="4" w:tplc="04090019">
      <w:start w:val="1"/>
      <w:numFmt w:val="ideographTraditional"/>
      <w:lvlText w:val="%5、"/>
      <w:lvlJc w:val="left"/>
      <w:pPr>
        <w:ind w:left="2403" w:hanging="480"/>
      </w:pPr>
    </w:lvl>
    <w:lvl w:ilvl="5" w:tplc="0409001B" w:tentative="1">
      <w:start w:val="1"/>
      <w:numFmt w:val="lowerRoman"/>
      <w:lvlText w:val="%6."/>
      <w:lvlJc w:val="right"/>
      <w:pPr>
        <w:ind w:left="2883" w:hanging="480"/>
      </w:pPr>
    </w:lvl>
    <w:lvl w:ilvl="6" w:tplc="0409000F" w:tentative="1">
      <w:start w:val="1"/>
      <w:numFmt w:val="decimal"/>
      <w:lvlText w:val="%7."/>
      <w:lvlJc w:val="left"/>
      <w:pPr>
        <w:ind w:left="3363" w:hanging="480"/>
      </w:pPr>
    </w:lvl>
    <w:lvl w:ilvl="7" w:tplc="04090019" w:tentative="1">
      <w:start w:val="1"/>
      <w:numFmt w:val="ideographTraditional"/>
      <w:lvlText w:val="%8、"/>
      <w:lvlJc w:val="left"/>
      <w:pPr>
        <w:ind w:left="3843" w:hanging="480"/>
      </w:pPr>
    </w:lvl>
    <w:lvl w:ilvl="8" w:tplc="0409001B" w:tentative="1">
      <w:start w:val="1"/>
      <w:numFmt w:val="lowerRoman"/>
      <w:lvlText w:val="%9."/>
      <w:lvlJc w:val="right"/>
      <w:pPr>
        <w:ind w:left="4323" w:hanging="480"/>
      </w:pPr>
    </w:lvl>
  </w:abstractNum>
  <w:abstractNum w:abstractNumId="6">
    <w:nsid w:val="0D55392F"/>
    <w:multiLevelType w:val="hybridMultilevel"/>
    <w:tmpl w:val="0C4E53A6"/>
    <w:lvl w:ilvl="0" w:tplc="835AAD44">
      <w:start w:val="8"/>
      <w:numFmt w:val="decimal"/>
      <w:lvlText w:val="%1."/>
      <w:lvlJc w:val="right"/>
      <w:pPr>
        <w:ind w:left="1855" w:hanging="720"/>
      </w:pPr>
      <w:rPr>
        <w:rFonts w:ascii="Times New Roman" w:hAnsi="Times New Roman" w:cs="Times New Roman"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0E9519C7"/>
    <w:multiLevelType w:val="hybridMultilevel"/>
    <w:tmpl w:val="22D22AE8"/>
    <w:lvl w:ilvl="0" w:tplc="8702CFF0">
      <w:start w:val="1"/>
      <w:numFmt w:val="decimal"/>
      <w:lvlText w:val="(%1)"/>
      <w:lvlJc w:val="left"/>
      <w:pPr>
        <w:ind w:left="2203" w:hanging="480"/>
      </w:pPr>
      <w:rPr>
        <w:rFonts w:ascii="標楷體" w:eastAsia="標楷體" w:hAnsi="標楷體" w:hint="default"/>
      </w:rPr>
    </w:lvl>
    <w:lvl w:ilvl="1" w:tplc="04090019" w:tentative="1">
      <w:start w:val="1"/>
      <w:numFmt w:val="ideographTraditional"/>
      <w:lvlText w:val="%2、"/>
      <w:lvlJc w:val="left"/>
      <w:pPr>
        <w:ind w:left="2683" w:hanging="480"/>
      </w:pPr>
    </w:lvl>
    <w:lvl w:ilvl="2" w:tplc="0409001B" w:tentative="1">
      <w:start w:val="1"/>
      <w:numFmt w:val="lowerRoman"/>
      <w:lvlText w:val="%3."/>
      <w:lvlJc w:val="right"/>
      <w:pPr>
        <w:ind w:left="3163" w:hanging="480"/>
      </w:pPr>
    </w:lvl>
    <w:lvl w:ilvl="3" w:tplc="0409000F" w:tentative="1">
      <w:start w:val="1"/>
      <w:numFmt w:val="decimal"/>
      <w:lvlText w:val="%4."/>
      <w:lvlJc w:val="left"/>
      <w:pPr>
        <w:ind w:left="3643" w:hanging="480"/>
      </w:pPr>
    </w:lvl>
    <w:lvl w:ilvl="4" w:tplc="04090019" w:tentative="1">
      <w:start w:val="1"/>
      <w:numFmt w:val="ideographTraditional"/>
      <w:lvlText w:val="%5、"/>
      <w:lvlJc w:val="left"/>
      <w:pPr>
        <w:ind w:left="4123" w:hanging="480"/>
      </w:pPr>
    </w:lvl>
    <w:lvl w:ilvl="5" w:tplc="0409001B" w:tentative="1">
      <w:start w:val="1"/>
      <w:numFmt w:val="lowerRoman"/>
      <w:lvlText w:val="%6."/>
      <w:lvlJc w:val="right"/>
      <w:pPr>
        <w:ind w:left="4603" w:hanging="480"/>
      </w:pPr>
    </w:lvl>
    <w:lvl w:ilvl="6" w:tplc="0409000F" w:tentative="1">
      <w:start w:val="1"/>
      <w:numFmt w:val="decimal"/>
      <w:lvlText w:val="%7."/>
      <w:lvlJc w:val="left"/>
      <w:pPr>
        <w:ind w:left="5083" w:hanging="480"/>
      </w:pPr>
    </w:lvl>
    <w:lvl w:ilvl="7" w:tplc="04090019" w:tentative="1">
      <w:start w:val="1"/>
      <w:numFmt w:val="ideographTraditional"/>
      <w:lvlText w:val="%8、"/>
      <w:lvlJc w:val="left"/>
      <w:pPr>
        <w:ind w:left="5563" w:hanging="480"/>
      </w:pPr>
    </w:lvl>
    <w:lvl w:ilvl="8" w:tplc="0409001B" w:tentative="1">
      <w:start w:val="1"/>
      <w:numFmt w:val="lowerRoman"/>
      <w:lvlText w:val="%9."/>
      <w:lvlJc w:val="right"/>
      <w:pPr>
        <w:ind w:left="6043" w:hanging="480"/>
      </w:pPr>
    </w:lvl>
  </w:abstractNum>
  <w:abstractNum w:abstractNumId="8">
    <w:nsid w:val="21DC390C"/>
    <w:multiLevelType w:val="hybridMultilevel"/>
    <w:tmpl w:val="5F1AEE02"/>
    <w:lvl w:ilvl="0" w:tplc="DF708D60">
      <w:start w:val="7"/>
      <w:numFmt w:val="decimal"/>
      <w:lvlText w:val="%1."/>
      <w:lvlJc w:val="right"/>
      <w:pPr>
        <w:ind w:left="1203" w:hanging="720"/>
      </w:pPr>
      <w:rPr>
        <w:rFonts w:ascii="標楷體" w:hAnsi="標楷體"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241F6F85"/>
    <w:multiLevelType w:val="hybridMultilevel"/>
    <w:tmpl w:val="39641A28"/>
    <w:lvl w:ilvl="0" w:tplc="9022D920">
      <w:start w:val="6"/>
      <w:numFmt w:val="taiwaneseCountingThousand"/>
      <w:lvlText w:val="(%1)"/>
      <w:lvlJc w:val="left"/>
      <w:pPr>
        <w:ind w:left="1200" w:hanging="720"/>
      </w:pPr>
      <w:rPr>
        <w:rFonts w:hint="default"/>
        <w:color w:val="FF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36C55C89"/>
    <w:multiLevelType w:val="hybridMultilevel"/>
    <w:tmpl w:val="7A883B28"/>
    <w:lvl w:ilvl="0" w:tplc="4808F2D4">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3C136BEC"/>
    <w:multiLevelType w:val="hybridMultilevel"/>
    <w:tmpl w:val="16B44F58"/>
    <w:lvl w:ilvl="0" w:tplc="4CFE2236">
      <w:start w:val="1"/>
      <w:numFmt w:val="taiwaneseCountingThousand"/>
      <w:lvlText w:val="%1、"/>
      <w:lvlJc w:val="left"/>
      <w:pPr>
        <w:ind w:left="1757" w:hanging="480"/>
      </w:pPr>
      <w:rPr>
        <w:b w:val="0"/>
        <w:color w:val="auto"/>
        <w:lang w:val="en-US"/>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41A81A6C"/>
    <w:multiLevelType w:val="hybridMultilevel"/>
    <w:tmpl w:val="A8CC2B44"/>
    <w:lvl w:ilvl="0" w:tplc="0F1E644E">
      <w:start w:val="9"/>
      <w:numFmt w:val="decimal"/>
      <w:lvlText w:val="%1."/>
      <w:lvlJc w:val="right"/>
      <w:pPr>
        <w:ind w:left="1203" w:hanging="720"/>
      </w:pPr>
      <w:rPr>
        <w:rFonts w:ascii="標楷體" w:hAnsi="標楷體" w:hint="eastAsia"/>
        <w:b/>
        <w:color w:val="FF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42F91652"/>
    <w:multiLevelType w:val="hybridMultilevel"/>
    <w:tmpl w:val="3D88FCA8"/>
    <w:lvl w:ilvl="0" w:tplc="55A2A0A0">
      <w:start w:val="1"/>
      <w:numFmt w:val="decimal"/>
      <w:lvlText w:val="(%1)"/>
      <w:lvlJc w:val="left"/>
      <w:pPr>
        <w:ind w:left="2203" w:hanging="480"/>
      </w:pPr>
      <w:rPr>
        <w:rFonts w:ascii="標楷體" w:eastAsia="標楷體" w:hAnsi="標楷體" w:hint="default"/>
        <w:sz w:val="32"/>
        <w:szCs w:val="32"/>
      </w:rPr>
    </w:lvl>
    <w:lvl w:ilvl="1" w:tplc="04090019" w:tentative="1">
      <w:start w:val="1"/>
      <w:numFmt w:val="ideographTraditional"/>
      <w:lvlText w:val="%2、"/>
      <w:lvlJc w:val="left"/>
      <w:pPr>
        <w:ind w:left="2683" w:hanging="480"/>
      </w:pPr>
    </w:lvl>
    <w:lvl w:ilvl="2" w:tplc="0409001B" w:tentative="1">
      <w:start w:val="1"/>
      <w:numFmt w:val="lowerRoman"/>
      <w:lvlText w:val="%3."/>
      <w:lvlJc w:val="right"/>
      <w:pPr>
        <w:ind w:left="3163" w:hanging="480"/>
      </w:pPr>
    </w:lvl>
    <w:lvl w:ilvl="3" w:tplc="0409000F" w:tentative="1">
      <w:start w:val="1"/>
      <w:numFmt w:val="decimal"/>
      <w:lvlText w:val="%4."/>
      <w:lvlJc w:val="left"/>
      <w:pPr>
        <w:ind w:left="3643" w:hanging="480"/>
      </w:pPr>
    </w:lvl>
    <w:lvl w:ilvl="4" w:tplc="04090019" w:tentative="1">
      <w:start w:val="1"/>
      <w:numFmt w:val="ideographTraditional"/>
      <w:lvlText w:val="%5、"/>
      <w:lvlJc w:val="left"/>
      <w:pPr>
        <w:ind w:left="4123" w:hanging="480"/>
      </w:pPr>
    </w:lvl>
    <w:lvl w:ilvl="5" w:tplc="0409001B" w:tentative="1">
      <w:start w:val="1"/>
      <w:numFmt w:val="lowerRoman"/>
      <w:lvlText w:val="%6."/>
      <w:lvlJc w:val="right"/>
      <w:pPr>
        <w:ind w:left="4603" w:hanging="480"/>
      </w:pPr>
    </w:lvl>
    <w:lvl w:ilvl="6" w:tplc="0409000F" w:tentative="1">
      <w:start w:val="1"/>
      <w:numFmt w:val="decimal"/>
      <w:lvlText w:val="%7."/>
      <w:lvlJc w:val="left"/>
      <w:pPr>
        <w:ind w:left="5083" w:hanging="480"/>
      </w:pPr>
    </w:lvl>
    <w:lvl w:ilvl="7" w:tplc="04090019" w:tentative="1">
      <w:start w:val="1"/>
      <w:numFmt w:val="ideographTraditional"/>
      <w:lvlText w:val="%8、"/>
      <w:lvlJc w:val="left"/>
      <w:pPr>
        <w:ind w:left="5563" w:hanging="480"/>
      </w:pPr>
    </w:lvl>
    <w:lvl w:ilvl="8" w:tplc="0409001B" w:tentative="1">
      <w:start w:val="1"/>
      <w:numFmt w:val="lowerRoman"/>
      <w:lvlText w:val="%9."/>
      <w:lvlJc w:val="right"/>
      <w:pPr>
        <w:ind w:left="6043" w:hanging="480"/>
      </w:pPr>
    </w:lvl>
  </w:abstractNum>
  <w:abstractNum w:abstractNumId="14">
    <w:nsid w:val="43973464"/>
    <w:multiLevelType w:val="hybridMultilevel"/>
    <w:tmpl w:val="2B3272F8"/>
    <w:lvl w:ilvl="0" w:tplc="18C21442">
      <w:start w:val="2"/>
      <w:numFmt w:val="decimal"/>
      <w:lvlText w:val="%1."/>
      <w:lvlJc w:val="right"/>
      <w:pPr>
        <w:ind w:left="1203" w:hanging="720"/>
      </w:pPr>
      <w:rPr>
        <w:rFonts w:ascii="Times New Roman" w:hAnsi="Times New Roman" w:cs="Times New Roman" w:hint="default"/>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4A543A10"/>
    <w:multiLevelType w:val="hybridMultilevel"/>
    <w:tmpl w:val="B1268FE8"/>
    <w:lvl w:ilvl="0" w:tplc="38B2630E">
      <w:start w:val="1"/>
      <w:numFmt w:val="decimal"/>
      <w:lvlText w:val="%1."/>
      <w:lvlJc w:val="right"/>
      <w:pPr>
        <w:ind w:left="1203" w:hanging="720"/>
      </w:pPr>
      <w:rPr>
        <w:rFonts w:ascii="Times New Roman" w:hAnsi="Times New Roman" w:cs="Times New Roman" w:hint="default"/>
      </w:rPr>
    </w:lvl>
    <w:lvl w:ilvl="1" w:tplc="04090019">
      <w:start w:val="1"/>
      <w:numFmt w:val="ideographTraditional"/>
      <w:lvlText w:val="%2、"/>
      <w:lvlJc w:val="left"/>
      <w:pPr>
        <w:ind w:left="963" w:hanging="480"/>
      </w:pPr>
    </w:lvl>
    <w:lvl w:ilvl="2" w:tplc="0409001B">
      <w:start w:val="1"/>
      <w:numFmt w:val="lowerRoman"/>
      <w:lvlText w:val="%3."/>
      <w:lvlJc w:val="right"/>
      <w:pPr>
        <w:ind w:left="1443" w:hanging="480"/>
      </w:pPr>
    </w:lvl>
    <w:lvl w:ilvl="3" w:tplc="0409000F">
      <w:start w:val="1"/>
      <w:numFmt w:val="decimal"/>
      <w:lvlText w:val="%4."/>
      <w:lvlJc w:val="left"/>
      <w:pPr>
        <w:ind w:left="1923" w:hanging="480"/>
      </w:pPr>
    </w:lvl>
    <w:lvl w:ilvl="4" w:tplc="04090019" w:tentative="1">
      <w:start w:val="1"/>
      <w:numFmt w:val="ideographTraditional"/>
      <w:lvlText w:val="%5、"/>
      <w:lvlJc w:val="left"/>
      <w:pPr>
        <w:ind w:left="2403" w:hanging="480"/>
      </w:pPr>
    </w:lvl>
    <w:lvl w:ilvl="5" w:tplc="0409001B" w:tentative="1">
      <w:start w:val="1"/>
      <w:numFmt w:val="lowerRoman"/>
      <w:lvlText w:val="%6."/>
      <w:lvlJc w:val="right"/>
      <w:pPr>
        <w:ind w:left="2883" w:hanging="480"/>
      </w:pPr>
    </w:lvl>
    <w:lvl w:ilvl="6" w:tplc="0409000F" w:tentative="1">
      <w:start w:val="1"/>
      <w:numFmt w:val="decimal"/>
      <w:lvlText w:val="%7."/>
      <w:lvlJc w:val="left"/>
      <w:pPr>
        <w:ind w:left="3363" w:hanging="480"/>
      </w:pPr>
    </w:lvl>
    <w:lvl w:ilvl="7" w:tplc="04090019" w:tentative="1">
      <w:start w:val="1"/>
      <w:numFmt w:val="ideographTraditional"/>
      <w:lvlText w:val="%8、"/>
      <w:lvlJc w:val="left"/>
      <w:pPr>
        <w:ind w:left="3843" w:hanging="480"/>
      </w:pPr>
    </w:lvl>
    <w:lvl w:ilvl="8" w:tplc="0409001B" w:tentative="1">
      <w:start w:val="1"/>
      <w:numFmt w:val="lowerRoman"/>
      <w:lvlText w:val="%9."/>
      <w:lvlJc w:val="right"/>
      <w:pPr>
        <w:ind w:left="4323" w:hanging="480"/>
      </w:pPr>
    </w:lvl>
  </w:abstractNum>
  <w:abstractNum w:abstractNumId="16">
    <w:nsid w:val="4CF34AF9"/>
    <w:multiLevelType w:val="hybridMultilevel"/>
    <w:tmpl w:val="0B7CF040"/>
    <w:lvl w:ilvl="0" w:tplc="56C2C8F2">
      <w:start w:val="7"/>
      <w:numFmt w:val="decimal"/>
      <w:lvlText w:val="%1."/>
      <w:lvlJc w:val="right"/>
      <w:pPr>
        <w:ind w:left="1203" w:hanging="720"/>
      </w:pPr>
      <w:rPr>
        <w:rFonts w:ascii="標楷體" w:hAnsi="標楷體"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53E4150B"/>
    <w:multiLevelType w:val="hybridMultilevel"/>
    <w:tmpl w:val="093E14E0"/>
    <w:lvl w:ilvl="0" w:tplc="1D188F0E">
      <w:start w:val="1"/>
      <w:numFmt w:val="decimal"/>
      <w:lvlText w:val="(%1)"/>
      <w:lvlJc w:val="left"/>
      <w:pPr>
        <w:ind w:left="2203" w:hanging="480"/>
      </w:pPr>
      <w:rPr>
        <w:rFonts w:ascii="標楷體" w:eastAsia="標楷體" w:hAnsi="標楷體" w:hint="default"/>
        <w:color w:val="auto"/>
        <w:sz w:val="32"/>
        <w:szCs w:val="32"/>
      </w:rPr>
    </w:lvl>
    <w:lvl w:ilvl="1" w:tplc="04090019" w:tentative="1">
      <w:start w:val="1"/>
      <w:numFmt w:val="ideographTraditional"/>
      <w:lvlText w:val="%2、"/>
      <w:lvlJc w:val="left"/>
      <w:pPr>
        <w:ind w:left="2683" w:hanging="480"/>
      </w:pPr>
    </w:lvl>
    <w:lvl w:ilvl="2" w:tplc="0409001B" w:tentative="1">
      <w:start w:val="1"/>
      <w:numFmt w:val="lowerRoman"/>
      <w:lvlText w:val="%3."/>
      <w:lvlJc w:val="right"/>
      <w:pPr>
        <w:ind w:left="3163" w:hanging="480"/>
      </w:pPr>
    </w:lvl>
    <w:lvl w:ilvl="3" w:tplc="0409000F" w:tentative="1">
      <w:start w:val="1"/>
      <w:numFmt w:val="decimal"/>
      <w:lvlText w:val="%4."/>
      <w:lvlJc w:val="left"/>
      <w:pPr>
        <w:ind w:left="3643" w:hanging="480"/>
      </w:pPr>
    </w:lvl>
    <w:lvl w:ilvl="4" w:tplc="04090019" w:tentative="1">
      <w:start w:val="1"/>
      <w:numFmt w:val="ideographTraditional"/>
      <w:lvlText w:val="%5、"/>
      <w:lvlJc w:val="left"/>
      <w:pPr>
        <w:ind w:left="4123" w:hanging="480"/>
      </w:pPr>
    </w:lvl>
    <w:lvl w:ilvl="5" w:tplc="0409001B" w:tentative="1">
      <w:start w:val="1"/>
      <w:numFmt w:val="lowerRoman"/>
      <w:lvlText w:val="%6."/>
      <w:lvlJc w:val="right"/>
      <w:pPr>
        <w:ind w:left="4603" w:hanging="480"/>
      </w:pPr>
    </w:lvl>
    <w:lvl w:ilvl="6" w:tplc="0409000F" w:tentative="1">
      <w:start w:val="1"/>
      <w:numFmt w:val="decimal"/>
      <w:lvlText w:val="%7."/>
      <w:lvlJc w:val="left"/>
      <w:pPr>
        <w:ind w:left="5083" w:hanging="480"/>
      </w:pPr>
    </w:lvl>
    <w:lvl w:ilvl="7" w:tplc="04090019" w:tentative="1">
      <w:start w:val="1"/>
      <w:numFmt w:val="ideographTraditional"/>
      <w:lvlText w:val="%8、"/>
      <w:lvlJc w:val="left"/>
      <w:pPr>
        <w:ind w:left="5563" w:hanging="480"/>
      </w:pPr>
    </w:lvl>
    <w:lvl w:ilvl="8" w:tplc="0409001B" w:tentative="1">
      <w:start w:val="1"/>
      <w:numFmt w:val="lowerRoman"/>
      <w:lvlText w:val="%9."/>
      <w:lvlJc w:val="right"/>
      <w:pPr>
        <w:ind w:left="6043" w:hanging="480"/>
      </w:pPr>
    </w:lvl>
  </w:abstractNum>
  <w:abstractNum w:abstractNumId="18">
    <w:nsid w:val="587A111C"/>
    <w:multiLevelType w:val="hybridMultilevel"/>
    <w:tmpl w:val="1D605132"/>
    <w:lvl w:ilvl="0" w:tplc="25B890C4">
      <w:start w:val="1"/>
      <w:numFmt w:val="decimal"/>
      <w:lvlText w:val="%1."/>
      <w:lvlJc w:val="right"/>
      <w:pPr>
        <w:ind w:left="1203" w:hanging="720"/>
      </w:pPr>
      <w:rPr>
        <w:rFonts w:ascii="標楷體" w:hAnsi="標楷體" w:hint="eastAsia"/>
      </w:rPr>
    </w:lvl>
    <w:lvl w:ilvl="1" w:tplc="04090019">
      <w:start w:val="1"/>
      <w:numFmt w:val="ideographTraditional"/>
      <w:lvlText w:val="%2、"/>
      <w:lvlJc w:val="left"/>
      <w:pPr>
        <w:ind w:left="963" w:hanging="480"/>
      </w:pPr>
    </w:lvl>
    <w:lvl w:ilvl="2" w:tplc="0409001B">
      <w:start w:val="1"/>
      <w:numFmt w:val="lowerRoman"/>
      <w:lvlText w:val="%3."/>
      <w:lvlJc w:val="right"/>
      <w:pPr>
        <w:ind w:left="1443" w:hanging="480"/>
      </w:pPr>
    </w:lvl>
    <w:lvl w:ilvl="3" w:tplc="0409000F">
      <w:start w:val="1"/>
      <w:numFmt w:val="decimal"/>
      <w:lvlText w:val="%4."/>
      <w:lvlJc w:val="left"/>
      <w:pPr>
        <w:ind w:left="1923" w:hanging="480"/>
      </w:pPr>
    </w:lvl>
    <w:lvl w:ilvl="4" w:tplc="04090019" w:tentative="1">
      <w:start w:val="1"/>
      <w:numFmt w:val="ideographTraditional"/>
      <w:lvlText w:val="%5、"/>
      <w:lvlJc w:val="left"/>
      <w:pPr>
        <w:ind w:left="2403" w:hanging="480"/>
      </w:pPr>
    </w:lvl>
    <w:lvl w:ilvl="5" w:tplc="0409001B" w:tentative="1">
      <w:start w:val="1"/>
      <w:numFmt w:val="lowerRoman"/>
      <w:lvlText w:val="%6."/>
      <w:lvlJc w:val="right"/>
      <w:pPr>
        <w:ind w:left="2883" w:hanging="480"/>
      </w:pPr>
    </w:lvl>
    <w:lvl w:ilvl="6" w:tplc="0409000F" w:tentative="1">
      <w:start w:val="1"/>
      <w:numFmt w:val="decimal"/>
      <w:lvlText w:val="%7."/>
      <w:lvlJc w:val="left"/>
      <w:pPr>
        <w:ind w:left="3363" w:hanging="480"/>
      </w:pPr>
    </w:lvl>
    <w:lvl w:ilvl="7" w:tplc="04090019" w:tentative="1">
      <w:start w:val="1"/>
      <w:numFmt w:val="ideographTraditional"/>
      <w:lvlText w:val="%8、"/>
      <w:lvlJc w:val="left"/>
      <w:pPr>
        <w:ind w:left="3843" w:hanging="480"/>
      </w:pPr>
    </w:lvl>
    <w:lvl w:ilvl="8" w:tplc="0409001B" w:tentative="1">
      <w:start w:val="1"/>
      <w:numFmt w:val="lowerRoman"/>
      <w:lvlText w:val="%9."/>
      <w:lvlJc w:val="right"/>
      <w:pPr>
        <w:ind w:left="4323" w:hanging="480"/>
      </w:pPr>
    </w:lvl>
  </w:abstractNum>
  <w:abstractNum w:abstractNumId="19">
    <w:nsid w:val="5B384C20"/>
    <w:multiLevelType w:val="hybridMultilevel"/>
    <w:tmpl w:val="B0A66398"/>
    <w:lvl w:ilvl="0" w:tplc="1460275C">
      <w:start w:val="1"/>
      <w:numFmt w:val="decimal"/>
      <w:lvlText w:val="%1."/>
      <w:lvlJc w:val="right"/>
      <w:pPr>
        <w:ind w:left="1203" w:hanging="720"/>
      </w:pPr>
      <w:rPr>
        <w:rFonts w:ascii="Times New Roman" w:hAnsi="Times New Roman" w:cs="Times New Roman" w:hint="default"/>
        <w:b w:val="0"/>
        <w:color w:val="auto"/>
      </w:rPr>
    </w:lvl>
    <w:lvl w:ilvl="1" w:tplc="04090019">
      <w:start w:val="1"/>
      <w:numFmt w:val="ideographTraditional"/>
      <w:lvlText w:val="%2、"/>
      <w:lvlJc w:val="left"/>
      <w:pPr>
        <w:ind w:left="963" w:hanging="480"/>
      </w:pPr>
    </w:lvl>
    <w:lvl w:ilvl="2" w:tplc="0409001B">
      <w:start w:val="1"/>
      <w:numFmt w:val="lowerRoman"/>
      <w:lvlText w:val="%3."/>
      <w:lvlJc w:val="right"/>
      <w:pPr>
        <w:ind w:left="1443" w:hanging="480"/>
      </w:pPr>
    </w:lvl>
    <w:lvl w:ilvl="3" w:tplc="0409000F">
      <w:start w:val="1"/>
      <w:numFmt w:val="decimal"/>
      <w:lvlText w:val="%4."/>
      <w:lvlJc w:val="left"/>
      <w:pPr>
        <w:ind w:left="1923" w:hanging="480"/>
      </w:pPr>
    </w:lvl>
    <w:lvl w:ilvl="4" w:tplc="04090019" w:tentative="1">
      <w:start w:val="1"/>
      <w:numFmt w:val="ideographTraditional"/>
      <w:lvlText w:val="%5、"/>
      <w:lvlJc w:val="left"/>
      <w:pPr>
        <w:ind w:left="2403" w:hanging="480"/>
      </w:pPr>
    </w:lvl>
    <w:lvl w:ilvl="5" w:tplc="0409001B" w:tentative="1">
      <w:start w:val="1"/>
      <w:numFmt w:val="lowerRoman"/>
      <w:lvlText w:val="%6."/>
      <w:lvlJc w:val="right"/>
      <w:pPr>
        <w:ind w:left="2883" w:hanging="480"/>
      </w:pPr>
    </w:lvl>
    <w:lvl w:ilvl="6" w:tplc="0409000F" w:tentative="1">
      <w:start w:val="1"/>
      <w:numFmt w:val="decimal"/>
      <w:lvlText w:val="%7."/>
      <w:lvlJc w:val="left"/>
      <w:pPr>
        <w:ind w:left="3363" w:hanging="480"/>
      </w:pPr>
    </w:lvl>
    <w:lvl w:ilvl="7" w:tplc="04090019" w:tentative="1">
      <w:start w:val="1"/>
      <w:numFmt w:val="ideographTraditional"/>
      <w:lvlText w:val="%8、"/>
      <w:lvlJc w:val="left"/>
      <w:pPr>
        <w:ind w:left="3843" w:hanging="480"/>
      </w:pPr>
    </w:lvl>
    <w:lvl w:ilvl="8" w:tplc="0409001B" w:tentative="1">
      <w:start w:val="1"/>
      <w:numFmt w:val="lowerRoman"/>
      <w:lvlText w:val="%9."/>
      <w:lvlJc w:val="right"/>
      <w:pPr>
        <w:ind w:left="4323" w:hanging="480"/>
      </w:pPr>
    </w:lvl>
  </w:abstractNum>
  <w:abstractNum w:abstractNumId="20">
    <w:nsid w:val="5F3956FF"/>
    <w:multiLevelType w:val="hybridMultilevel"/>
    <w:tmpl w:val="91EECB42"/>
    <w:lvl w:ilvl="0" w:tplc="A2786CA6">
      <w:start w:val="6"/>
      <w:numFmt w:val="decimal"/>
      <w:lvlText w:val="%1."/>
      <w:lvlJc w:val="right"/>
      <w:pPr>
        <w:ind w:left="1203" w:hanging="720"/>
      </w:pPr>
      <w:rPr>
        <w:rFonts w:ascii="標楷體" w:hAnsi="標楷體" w:hint="eastAsia"/>
        <w:b/>
        <w:color w:val="FF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62911051"/>
    <w:multiLevelType w:val="hybridMultilevel"/>
    <w:tmpl w:val="A2C85774"/>
    <w:lvl w:ilvl="0" w:tplc="72BADE52">
      <w:start w:val="1"/>
      <w:numFmt w:val="taiwaneseCountingThousand"/>
      <w:lvlText w:val="(%1)"/>
      <w:lvlJc w:val="left"/>
      <w:pPr>
        <w:ind w:left="1200" w:hanging="720"/>
      </w:pPr>
      <w:rPr>
        <w:rFonts w:hint="default"/>
        <w:color w:val="auto"/>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63947F60"/>
    <w:multiLevelType w:val="multilevel"/>
    <w:tmpl w:val="35E64808"/>
    <w:lvl w:ilvl="0">
      <w:start w:val="1"/>
      <w:numFmt w:val="taiwaneseCountingThousand"/>
      <w:pStyle w:val="305"/>
      <w:lvlText w:val="%1、"/>
      <w:lvlJc w:val="left"/>
      <w:pPr>
        <w:tabs>
          <w:tab w:val="num" w:pos="561"/>
        </w:tabs>
        <w:ind w:left="561" w:hanging="561"/>
      </w:pPr>
    </w:lvl>
    <w:lvl w:ilvl="1">
      <w:start w:val="1"/>
      <w:numFmt w:val="taiwaneseCountingThousand"/>
      <w:pStyle w:val="2"/>
      <w:lvlText w:val="(%2)"/>
      <w:lvlJc w:val="left"/>
      <w:pPr>
        <w:tabs>
          <w:tab w:val="num" w:pos="981"/>
        </w:tabs>
        <w:ind w:left="981" w:hanging="561"/>
      </w:pPr>
      <w:rPr>
        <w:color w:val="000000" w:themeColor="text1"/>
      </w:rPr>
    </w:lvl>
    <w:lvl w:ilvl="2">
      <w:start w:val="1"/>
      <w:numFmt w:val="decimal"/>
      <w:lvlText w:val="%3."/>
      <w:lvlJc w:val="left"/>
      <w:pPr>
        <w:tabs>
          <w:tab w:val="num" w:pos="1400"/>
        </w:tabs>
        <w:ind w:left="1400" w:hanging="362"/>
      </w:pPr>
      <w:rPr>
        <w:lang w:eastAsia="zh-TW"/>
      </w:rPr>
    </w:lvl>
    <w:lvl w:ilvl="3">
      <w:start w:val="1"/>
      <w:numFmt w:val="decimal"/>
      <w:lvlText w:val="(%4)"/>
      <w:lvlJc w:val="left"/>
      <w:pPr>
        <w:tabs>
          <w:tab w:val="num" w:pos="1820"/>
        </w:tabs>
        <w:ind w:left="1820" w:hanging="505"/>
      </w:pPr>
    </w:lvl>
    <w:lvl w:ilvl="4">
      <w:start w:val="1"/>
      <w:numFmt w:val="upperLetter"/>
      <w:lvlText w:val="%5."/>
      <w:lvlJc w:val="left"/>
      <w:pPr>
        <w:tabs>
          <w:tab w:val="num" w:pos="2242"/>
        </w:tabs>
        <w:ind w:left="2240" w:hanging="358"/>
      </w:pPr>
    </w:lvl>
    <w:lvl w:ilvl="5">
      <w:start w:val="1"/>
      <w:numFmt w:val="lowerLetter"/>
      <w:pStyle w:val="6"/>
      <w:lvlText w:val="%6."/>
      <w:lvlJc w:val="left"/>
      <w:pPr>
        <w:tabs>
          <w:tab w:val="num" w:pos="2662"/>
        </w:tabs>
        <w:ind w:left="2659" w:hanging="357"/>
      </w:pPr>
    </w:lvl>
    <w:lvl w:ilvl="6">
      <w:start w:val="1"/>
      <w:numFmt w:val="lowerLetter"/>
      <w:pStyle w:val="7"/>
      <w:lvlText w:val="(%7)"/>
      <w:lvlJc w:val="left"/>
      <w:pPr>
        <w:tabs>
          <w:tab w:val="num" w:pos="3379"/>
        </w:tabs>
        <w:ind w:left="3079" w:hanging="420"/>
      </w:pPr>
    </w:lvl>
    <w:lvl w:ilvl="7">
      <w:start w:val="1"/>
      <w:numFmt w:val="none"/>
      <w:suff w:val="nothing"/>
      <w:lvlText w:val=""/>
      <w:lvlJc w:val="left"/>
      <w:pPr>
        <w:ind w:left="4394" w:hanging="1418"/>
      </w:pPr>
    </w:lvl>
    <w:lvl w:ilvl="8">
      <w:start w:val="1"/>
      <w:numFmt w:val="none"/>
      <w:suff w:val="nothing"/>
      <w:lvlText w:val=""/>
      <w:lvlJc w:val="left"/>
      <w:pPr>
        <w:ind w:left="5102" w:hanging="1700"/>
      </w:pPr>
    </w:lvl>
  </w:abstractNum>
  <w:abstractNum w:abstractNumId="23">
    <w:nsid w:val="6B5D10E4"/>
    <w:multiLevelType w:val="hybridMultilevel"/>
    <w:tmpl w:val="05167578"/>
    <w:lvl w:ilvl="0" w:tplc="1832BEBE">
      <w:start w:val="1"/>
      <w:numFmt w:val="decimal"/>
      <w:lvlText w:val="%1."/>
      <w:lvlJc w:val="right"/>
      <w:pPr>
        <w:ind w:left="1203" w:hanging="720"/>
      </w:pPr>
      <w:rPr>
        <w:rFonts w:ascii="Times New Roman" w:hAnsi="Times New Roman" w:cs="Times New Roman" w:hint="default"/>
        <w:b w:val="0"/>
        <w:color w:val="auto"/>
      </w:rPr>
    </w:lvl>
    <w:lvl w:ilvl="1" w:tplc="04090019">
      <w:start w:val="1"/>
      <w:numFmt w:val="ideographTraditional"/>
      <w:lvlText w:val="%2、"/>
      <w:lvlJc w:val="left"/>
      <w:pPr>
        <w:ind w:left="963" w:hanging="480"/>
      </w:pPr>
    </w:lvl>
    <w:lvl w:ilvl="2" w:tplc="0409001B">
      <w:start w:val="1"/>
      <w:numFmt w:val="lowerRoman"/>
      <w:lvlText w:val="%3."/>
      <w:lvlJc w:val="right"/>
      <w:pPr>
        <w:ind w:left="1443" w:hanging="480"/>
      </w:pPr>
    </w:lvl>
    <w:lvl w:ilvl="3" w:tplc="0409000F">
      <w:start w:val="1"/>
      <w:numFmt w:val="decimal"/>
      <w:lvlText w:val="%4."/>
      <w:lvlJc w:val="left"/>
      <w:pPr>
        <w:ind w:left="1923" w:hanging="480"/>
      </w:pPr>
    </w:lvl>
    <w:lvl w:ilvl="4" w:tplc="04090019" w:tentative="1">
      <w:start w:val="1"/>
      <w:numFmt w:val="ideographTraditional"/>
      <w:lvlText w:val="%5、"/>
      <w:lvlJc w:val="left"/>
      <w:pPr>
        <w:ind w:left="2403" w:hanging="480"/>
      </w:pPr>
    </w:lvl>
    <w:lvl w:ilvl="5" w:tplc="0409001B" w:tentative="1">
      <w:start w:val="1"/>
      <w:numFmt w:val="lowerRoman"/>
      <w:lvlText w:val="%6."/>
      <w:lvlJc w:val="right"/>
      <w:pPr>
        <w:ind w:left="2883" w:hanging="480"/>
      </w:pPr>
    </w:lvl>
    <w:lvl w:ilvl="6" w:tplc="0409000F" w:tentative="1">
      <w:start w:val="1"/>
      <w:numFmt w:val="decimal"/>
      <w:lvlText w:val="%7."/>
      <w:lvlJc w:val="left"/>
      <w:pPr>
        <w:ind w:left="3363" w:hanging="480"/>
      </w:pPr>
    </w:lvl>
    <w:lvl w:ilvl="7" w:tplc="04090019" w:tentative="1">
      <w:start w:val="1"/>
      <w:numFmt w:val="ideographTraditional"/>
      <w:lvlText w:val="%8、"/>
      <w:lvlJc w:val="left"/>
      <w:pPr>
        <w:ind w:left="3843" w:hanging="480"/>
      </w:pPr>
    </w:lvl>
    <w:lvl w:ilvl="8" w:tplc="0409001B" w:tentative="1">
      <w:start w:val="1"/>
      <w:numFmt w:val="lowerRoman"/>
      <w:lvlText w:val="%9."/>
      <w:lvlJc w:val="right"/>
      <w:pPr>
        <w:ind w:left="4323" w:hanging="480"/>
      </w:pPr>
    </w:lvl>
  </w:abstractNum>
  <w:abstractNum w:abstractNumId="24">
    <w:nsid w:val="75B331D6"/>
    <w:multiLevelType w:val="hybridMultilevel"/>
    <w:tmpl w:val="5BD2EDF4"/>
    <w:lvl w:ilvl="0" w:tplc="1E0616A4">
      <w:start w:val="1"/>
      <w:numFmt w:val="taiwaneseCountingThousand"/>
      <w:lvlText w:val="(%1)"/>
      <w:lvlJc w:val="left"/>
      <w:pPr>
        <w:ind w:left="1200" w:hanging="72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77CC171D"/>
    <w:multiLevelType w:val="hybridMultilevel"/>
    <w:tmpl w:val="1D605132"/>
    <w:lvl w:ilvl="0" w:tplc="25B890C4">
      <w:start w:val="1"/>
      <w:numFmt w:val="decimal"/>
      <w:lvlText w:val="%1."/>
      <w:lvlJc w:val="right"/>
      <w:pPr>
        <w:ind w:left="1855" w:hanging="720"/>
      </w:pPr>
      <w:rPr>
        <w:rFonts w:ascii="標楷體" w:hAnsi="標楷體" w:hint="eastAsia"/>
      </w:rPr>
    </w:lvl>
    <w:lvl w:ilvl="1" w:tplc="04090019">
      <w:start w:val="1"/>
      <w:numFmt w:val="ideographTraditional"/>
      <w:lvlText w:val="%2、"/>
      <w:lvlJc w:val="left"/>
      <w:pPr>
        <w:ind w:left="963" w:hanging="480"/>
      </w:pPr>
    </w:lvl>
    <w:lvl w:ilvl="2" w:tplc="0409001B">
      <w:start w:val="1"/>
      <w:numFmt w:val="lowerRoman"/>
      <w:lvlText w:val="%3."/>
      <w:lvlJc w:val="right"/>
      <w:pPr>
        <w:ind w:left="1443" w:hanging="480"/>
      </w:pPr>
    </w:lvl>
    <w:lvl w:ilvl="3" w:tplc="0409000F">
      <w:start w:val="1"/>
      <w:numFmt w:val="decimal"/>
      <w:lvlText w:val="%4."/>
      <w:lvlJc w:val="left"/>
      <w:pPr>
        <w:ind w:left="1923" w:hanging="480"/>
      </w:pPr>
    </w:lvl>
    <w:lvl w:ilvl="4" w:tplc="04090019" w:tentative="1">
      <w:start w:val="1"/>
      <w:numFmt w:val="ideographTraditional"/>
      <w:lvlText w:val="%5、"/>
      <w:lvlJc w:val="left"/>
      <w:pPr>
        <w:ind w:left="2403" w:hanging="480"/>
      </w:pPr>
    </w:lvl>
    <w:lvl w:ilvl="5" w:tplc="0409001B" w:tentative="1">
      <w:start w:val="1"/>
      <w:numFmt w:val="lowerRoman"/>
      <w:lvlText w:val="%6."/>
      <w:lvlJc w:val="right"/>
      <w:pPr>
        <w:ind w:left="2883" w:hanging="480"/>
      </w:pPr>
    </w:lvl>
    <w:lvl w:ilvl="6" w:tplc="0409000F" w:tentative="1">
      <w:start w:val="1"/>
      <w:numFmt w:val="decimal"/>
      <w:lvlText w:val="%7."/>
      <w:lvlJc w:val="left"/>
      <w:pPr>
        <w:ind w:left="3363" w:hanging="480"/>
      </w:pPr>
    </w:lvl>
    <w:lvl w:ilvl="7" w:tplc="04090019" w:tentative="1">
      <w:start w:val="1"/>
      <w:numFmt w:val="ideographTraditional"/>
      <w:lvlText w:val="%8、"/>
      <w:lvlJc w:val="left"/>
      <w:pPr>
        <w:ind w:left="3843" w:hanging="480"/>
      </w:pPr>
    </w:lvl>
    <w:lvl w:ilvl="8" w:tplc="0409001B" w:tentative="1">
      <w:start w:val="1"/>
      <w:numFmt w:val="lowerRoman"/>
      <w:lvlText w:val="%9."/>
      <w:lvlJc w:val="right"/>
      <w:pPr>
        <w:ind w:left="4323" w:hanging="480"/>
      </w:pPr>
    </w:lvl>
  </w:abstractNum>
  <w:abstractNum w:abstractNumId="26">
    <w:nsid w:val="7A6552C9"/>
    <w:multiLevelType w:val="hybridMultilevel"/>
    <w:tmpl w:val="D0423208"/>
    <w:lvl w:ilvl="0" w:tplc="A4D4E5BA">
      <w:start w:val="1"/>
      <w:numFmt w:val="taiwaneseCountingThousand"/>
      <w:lvlText w:val="(%1)"/>
      <w:lvlJc w:val="left"/>
      <w:pPr>
        <w:ind w:left="1200" w:hanging="720"/>
      </w:pPr>
      <w:rPr>
        <w:rFonts w:hint="default"/>
        <w:color w:val="auto"/>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7ADF13D6"/>
    <w:multiLevelType w:val="hybridMultilevel"/>
    <w:tmpl w:val="734452A6"/>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7F745BC4"/>
    <w:multiLevelType w:val="hybridMultilevel"/>
    <w:tmpl w:val="22D22AE8"/>
    <w:lvl w:ilvl="0" w:tplc="8702CFF0">
      <w:start w:val="1"/>
      <w:numFmt w:val="decimal"/>
      <w:lvlText w:val="(%1)"/>
      <w:lvlJc w:val="left"/>
      <w:pPr>
        <w:ind w:left="2203" w:hanging="480"/>
      </w:pPr>
      <w:rPr>
        <w:rFonts w:ascii="標楷體" w:eastAsia="標楷體" w:hAnsi="標楷體" w:hint="default"/>
      </w:rPr>
    </w:lvl>
    <w:lvl w:ilvl="1" w:tplc="04090019" w:tentative="1">
      <w:start w:val="1"/>
      <w:numFmt w:val="ideographTraditional"/>
      <w:lvlText w:val="%2、"/>
      <w:lvlJc w:val="left"/>
      <w:pPr>
        <w:ind w:left="2683" w:hanging="480"/>
      </w:pPr>
    </w:lvl>
    <w:lvl w:ilvl="2" w:tplc="0409001B" w:tentative="1">
      <w:start w:val="1"/>
      <w:numFmt w:val="lowerRoman"/>
      <w:lvlText w:val="%3."/>
      <w:lvlJc w:val="right"/>
      <w:pPr>
        <w:ind w:left="3163" w:hanging="480"/>
      </w:pPr>
    </w:lvl>
    <w:lvl w:ilvl="3" w:tplc="0409000F" w:tentative="1">
      <w:start w:val="1"/>
      <w:numFmt w:val="decimal"/>
      <w:lvlText w:val="%4."/>
      <w:lvlJc w:val="left"/>
      <w:pPr>
        <w:ind w:left="3643" w:hanging="480"/>
      </w:pPr>
    </w:lvl>
    <w:lvl w:ilvl="4" w:tplc="04090019" w:tentative="1">
      <w:start w:val="1"/>
      <w:numFmt w:val="ideographTraditional"/>
      <w:lvlText w:val="%5、"/>
      <w:lvlJc w:val="left"/>
      <w:pPr>
        <w:ind w:left="4123" w:hanging="480"/>
      </w:pPr>
    </w:lvl>
    <w:lvl w:ilvl="5" w:tplc="0409001B" w:tentative="1">
      <w:start w:val="1"/>
      <w:numFmt w:val="lowerRoman"/>
      <w:lvlText w:val="%6."/>
      <w:lvlJc w:val="right"/>
      <w:pPr>
        <w:ind w:left="4603" w:hanging="480"/>
      </w:pPr>
    </w:lvl>
    <w:lvl w:ilvl="6" w:tplc="0409000F" w:tentative="1">
      <w:start w:val="1"/>
      <w:numFmt w:val="decimal"/>
      <w:lvlText w:val="%7."/>
      <w:lvlJc w:val="left"/>
      <w:pPr>
        <w:ind w:left="5083" w:hanging="480"/>
      </w:pPr>
    </w:lvl>
    <w:lvl w:ilvl="7" w:tplc="04090019" w:tentative="1">
      <w:start w:val="1"/>
      <w:numFmt w:val="ideographTraditional"/>
      <w:lvlText w:val="%8、"/>
      <w:lvlJc w:val="left"/>
      <w:pPr>
        <w:ind w:left="5563" w:hanging="480"/>
      </w:pPr>
    </w:lvl>
    <w:lvl w:ilvl="8" w:tplc="0409001B" w:tentative="1">
      <w:start w:val="1"/>
      <w:numFmt w:val="lowerRoman"/>
      <w:lvlText w:val="%9."/>
      <w:lvlJc w:val="right"/>
      <w:pPr>
        <w:ind w:left="6043" w:hanging="480"/>
      </w:pPr>
    </w:lvl>
  </w:abstractNum>
  <w:num w:numId="1">
    <w:abstractNumId w:val="24"/>
  </w:num>
  <w:num w:numId="2">
    <w:abstractNumId w:val="11"/>
  </w:num>
  <w:num w:numId="3">
    <w:abstractNumId w:val="10"/>
  </w:num>
  <w:num w:numId="4">
    <w:abstractNumId w:val="22"/>
  </w:num>
  <w:num w:numId="5">
    <w:abstractNumId w:val="2"/>
  </w:num>
  <w:num w:numId="6">
    <w:abstractNumId w:val="1"/>
  </w:num>
  <w:num w:numId="7">
    <w:abstractNumId w:val="0"/>
  </w:num>
  <w:num w:numId="8">
    <w:abstractNumId w:val="27"/>
  </w:num>
  <w:num w:numId="9">
    <w:abstractNumId w:val="26"/>
  </w:num>
  <w:num w:numId="10">
    <w:abstractNumId w:val="4"/>
  </w:num>
  <w:num w:numId="11">
    <w:abstractNumId w:val="23"/>
  </w:num>
  <w:num w:numId="12">
    <w:abstractNumId w:val="15"/>
  </w:num>
  <w:num w:numId="13">
    <w:abstractNumId w:val="21"/>
  </w:num>
  <w:num w:numId="14">
    <w:abstractNumId w:val="25"/>
  </w:num>
  <w:num w:numId="15">
    <w:abstractNumId w:val="5"/>
  </w:num>
  <w:num w:numId="16">
    <w:abstractNumId w:val="13"/>
  </w:num>
  <w:num w:numId="17">
    <w:abstractNumId w:val="28"/>
  </w:num>
  <w:num w:numId="18">
    <w:abstractNumId w:val="7"/>
  </w:num>
  <w:num w:numId="19">
    <w:abstractNumId w:val="17"/>
  </w:num>
  <w:num w:numId="20">
    <w:abstractNumId w:val="18"/>
  </w:num>
  <w:num w:numId="21">
    <w:abstractNumId w:val="3"/>
  </w:num>
  <w:num w:numId="22">
    <w:abstractNumId w:val="6"/>
  </w:num>
  <w:num w:numId="23">
    <w:abstractNumId w:val="16"/>
  </w:num>
  <w:num w:numId="24">
    <w:abstractNumId w:val="19"/>
  </w:num>
  <w:num w:numId="25">
    <w:abstractNumId w:val="20"/>
  </w:num>
  <w:num w:numId="26">
    <w:abstractNumId w:val="14"/>
  </w:num>
  <w:num w:numId="27">
    <w:abstractNumId w:val="12"/>
  </w:num>
  <w:num w:numId="28">
    <w:abstractNumId w:val="9"/>
  </w:num>
  <w:num w:numId="29">
    <w:abstractNumId w:val="8"/>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en-US" w:vendorID="64" w:dllVersion="6" w:nlCheck="1" w:checkStyle="1"/>
  <w:activeWritingStyle w:appName="MSWord" w:lang="zh-TW" w:vendorID="64" w:dllVersion="5" w:nlCheck="1" w:checkStyle="1"/>
  <w:activeWritingStyle w:appName="MSWord" w:lang="zh-TW" w:vendorID="64" w:dllVersion="0" w:nlCheck="1" w:checkStyle="1"/>
  <w:activeWritingStyle w:appName="MSWord" w:lang="en-US" w:vendorID="64" w:dllVersion="0" w:nlCheck="1" w:checkStyle="0"/>
  <w:activeWritingStyle w:appName="MSWord" w:lang="zh-TW" w:vendorID="64" w:dllVersion="131077" w:nlCheck="1" w:checkStyle="1"/>
  <w:activeWritingStyle w:appName="MSWord" w:lang="en-US" w:vendorID="64" w:dllVersion="131078" w:nlCheck="1" w:checkStyle="1"/>
  <w:proofState w:spelling="clean" w:grammar="clean"/>
  <w:defaultTabStop w:val="0"/>
  <w:drawingGridHorizontalSpacing w:val="120"/>
  <w:displayHorizontalDrawingGridEvery w:val="0"/>
  <w:displayVerticalDrawingGridEvery w:val="2"/>
  <w:characterSpacingControl w:val="compressPunctuation"/>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2C69"/>
    <w:rsid w:val="0000077A"/>
    <w:rsid w:val="00000E79"/>
    <w:rsid w:val="0000113F"/>
    <w:rsid w:val="000028C1"/>
    <w:rsid w:val="0000421E"/>
    <w:rsid w:val="00004569"/>
    <w:rsid w:val="00004A03"/>
    <w:rsid w:val="00004DA0"/>
    <w:rsid w:val="00005F7C"/>
    <w:rsid w:val="00006659"/>
    <w:rsid w:val="00006D0F"/>
    <w:rsid w:val="00010322"/>
    <w:rsid w:val="000103BF"/>
    <w:rsid w:val="0001059D"/>
    <w:rsid w:val="00010A5F"/>
    <w:rsid w:val="00010D6B"/>
    <w:rsid w:val="00011170"/>
    <w:rsid w:val="000111B1"/>
    <w:rsid w:val="000114FF"/>
    <w:rsid w:val="00011E67"/>
    <w:rsid w:val="00011FB5"/>
    <w:rsid w:val="00012177"/>
    <w:rsid w:val="0001332A"/>
    <w:rsid w:val="00013F84"/>
    <w:rsid w:val="00014632"/>
    <w:rsid w:val="000167CE"/>
    <w:rsid w:val="0002090A"/>
    <w:rsid w:val="0002129F"/>
    <w:rsid w:val="00022814"/>
    <w:rsid w:val="0002306B"/>
    <w:rsid w:val="00026506"/>
    <w:rsid w:val="0002657B"/>
    <w:rsid w:val="00027AAB"/>
    <w:rsid w:val="0003085E"/>
    <w:rsid w:val="000313F8"/>
    <w:rsid w:val="0003160E"/>
    <w:rsid w:val="000316AB"/>
    <w:rsid w:val="000324CD"/>
    <w:rsid w:val="000341A5"/>
    <w:rsid w:val="000363EC"/>
    <w:rsid w:val="00036A45"/>
    <w:rsid w:val="00037226"/>
    <w:rsid w:val="00040CF6"/>
    <w:rsid w:val="00040EB3"/>
    <w:rsid w:val="000414B4"/>
    <w:rsid w:val="00041EA7"/>
    <w:rsid w:val="00042189"/>
    <w:rsid w:val="0004352C"/>
    <w:rsid w:val="000438C6"/>
    <w:rsid w:val="000443DB"/>
    <w:rsid w:val="00044B70"/>
    <w:rsid w:val="000453EC"/>
    <w:rsid w:val="0004555E"/>
    <w:rsid w:val="00046CD9"/>
    <w:rsid w:val="000471D5"/>
    <w:rsid w:val="00047E49"/>
    <w:rsid w:val="00050611"/>
    <w:rsid w:val="000506F0"/>
    <w:rsid w:val="0005096A"/>
    <w:rsid w:val="00051998"/>
    <w:rsid w:val="0005255C"/>
    <w:rsid w:val="000531A9"/>
    <w:rsid w:val="00054D09"/>
    <w:rsid w:val="00054E6B"/>
    <w:rsid w:val="0005501B"/>
    <w:rsid w:val="00055284"/>
    <w:rsid w:val="000555E0"/>
    <w:rsid w:val="00055D45"/>
    <w:rsid w:val="00060959"/>
    <w:rsid w:val="000625AC"/>
    <w:rsid w:val="00063E37"/>
    <w:rsid w:val="000641D6"/>
    <w:rsid w:val="000665B9"/>
    <w:rsid w:val="000665DD"/>
    <w:rsid w:val="00066BD3"/>
    <w:rsid w:val="000679A1"/>
    <w:rsid w:val="00067FC0"/>
    <w:rsid w:val="000701DD"/>
    <w:rsid w:val="00070310"/>
    <w:rsid w:val="00070E91"/>
    <w:rsid w:val="0007204B"/>
    <w:rsid w:val="00074E8E"/>
    <w:rsid w:val="000751C0"/>
    <w:rsid w:val="0007572E"/>
    <w:rsid w:val="00075CF7"/>
    <w:rsid w:val="00076088"/>
    <w:rsid w:val="000772F6"/>
    <w:rsid w:val="00077EF1"/>
    <w:rsid w:val="00080427"/>
    <w:rsid w:val="000828F3"/>
    <w:rsid w:val="000831C7"/>
    <w:rsid w:val="00090BAC"/>
    <w:rsid w:val="00090C6C"/>
    <w:rsid w:val="00091AEA"/>
    <w:rsid w:val="0009215E"/>
    <w:rsid w:val="00093329"/>
    <w:rsid w:val="00094B19"/>
    <w:rsid w:val="00094ECA"/>
    <w:rsid w:val="00095000"/>
    <w:rsid w:val="000953D2"/>
    <w:rsid w:val="00096D48"/>
    <w:rsid w:val="00096E63"/>
    <w:rsid w:val="000A010D"/>
    <w:rsid w:val="000A0C74"/>
    <w:rsid w:val="000A1296"/>
    <w:rsid w:val="000A2E29"/>
    <w:rsid w:val="000A3464"/>
    <w:rsid w:val="000A381C"/>
    <w:rsid w:val="000A3B59"/>
    <w:rsid w:val="000A40DC"/>
    <w:rsid w:val="000A4427"/>
    <w:rsid w:val="000A5F9C"/>
    <w:rsid w:val="000B10A2"/>
    <w:rsid w:val="000B1731"/>
    <w:rsid w:val="000B2A3A"/>
    <w:rsid w:val="000B3551"/>
    <w:rsid w:val="000B4A05"/>
    <w:rsid w:val="000B5751"/>
    <w:rsid w:val="000B57D8"/>
    <w:rsid w:val="000B7915"/>
    <w:rsid w:val="000C0621"/>
    <w:rsid w:val="000C276F"/>
    <w:rsid w:val="000C2936"/>
    <w:rsid w:val="000C435C"/>
    <w:rsid w:val="000C4769"/>
    <w:rsid w:val="000C6333"/>
    <w:rsid w:val="000C6D7F"/>
    <w:rsid w:val="000C6FAA"/>
    <w:rsid w:val="000C704F"/>
    <w:rsid w:val="000C7255"/>
    <w:rsid w:val="000C7820"/>
    <w:rsid w:val="000D038A"/>
    <w:rsid w:val="000D13F1"/>
    <w:rsid w:val="000D1592"/>
    <w:rsid w:val="000D1A30"/>
    <w:rsid w:val="000D1DDE"/>
    <w:rsid w:val="000D2577"/>
    <w:rsid w:val="000D25BD"/>
    <w:rsid w:val="000D2722"/>
    <w:rsid w:val="000D2B52"/>
    <w:rsid w:val="000D2E66"/>
    <w:rsid w:val="000D3ABB"/>
    <w:rsid w:val="000D3CB2"/>
    <w:rsid w:val="000D40FC"/>
    <w:rsid w:val="000D5C47"/>
    <w:rsid w:val="000D6F2B"/>
    <w:rsid w:val="000E1E0B"/>
    <w:rsid w:val="000E3A95"/>
    <w:rsid w:val="000E584C"/>
    <w:rsid w:val="000E6225"/>
    <w:rsid w:val="000E68B0"/>
    <w:rsid w:val="000F24E8"/>
    <w:rsid w:val="000F2561"/>
    <w:rsid w:val="000F39C6"/>
    <w:rsid w:val="000F5779"/>
    <w:rsid w:val="000F6125"/>
    <w:rsid w:val="000F6229"/>
    <w:rsid w:val="000F6ADD"/>
    <w:rsid w:val="000F70B1"/>
    <w:rsid w:val="000F7BF8"/>
    <w:rsid w:val="001003A9"/>
    <w:rsid w:val="001007FA"/>
    <w:rsid w:val="00100D28"/>
    <w:rsid w:val="00101249"/>
    <w:rsid w:val="00102015"/>
    <w:rsid w:val="001025A1"/>
    <w:rsid w:val="00103BBF"/>
    <w:rsid w:val="00105244"/>
    <w:rsid w:val="00105E02"/>
    <w:rsid w:val="00110008"/>
    <w:rsid w:val="0011103B"/>
    <w:rsid w:val="00111C74"/>
    <w:rsid w:val="0011306A"/>
    <w:rsid w:val="001142B4"/>
    <w:rsid w:val="00114467"/>
    <w:rsid w:val="00114705"/>
    <w:rsid w:val="00115BE6"/>
    <w:rsid w:val="00115C51"/>
    <w:rsid w:val="00116094"/>
    <w:rsid w:val="0011722E"/>
    <w:rsid w:val="001172C3"/>
    <w:rsid w:val="0011732D"/>
    <w:rsid w:val="00117404"/>
    <w:rsid w:val="001201CE"/>
    <w:rsid w:val="00120375"/>
    <w:rsid w:val="0012108E"/>
    <w:rsid w:val="001216D8"/>
    <w:rsid w:val="00121BC1"/>
    <w:rsid w:val="0012417E"/>
    <w:rsid w:val="0012453D"/>
    <w:rsid w:val="00124543"/>
    <w:rsid w:val="00124A8F"/>
    <w:rsid w:val="001258F7"/>
    <w:rsid w:val="00130DC4"/>
    <w:rsid w:val="00131C39"/>
    <w:rsid w:val="0013450F"/>
    <w:rsid w:val="0013567A"/>
    <w:rsid w:val="00137175"/>
    <w:rsid w:val="00137ABF"/>
    <w:rsid w:val="001404E5"/>
    <w:rsid w:val="00140648"/>
    <w:rsid w:val="001410BA"/>
    <w:rsid w:val="00141152"/>
    <w:rsid w:val="0014137A"/>
    <w:rsid w:val="00141381"/>
    <w:rsid w:val="00141A0A"/>
    <w:rsid w:val="0014284D"/>
    <w:rsid w:val="00142AEF"/>
    <w:rsid w:val="0014362A"/>
    <w:rsid w:val="0014476D"/>
    <w:rsid w:val="00144E68"/>
    <w:rsid w:val="0014642F"/>
    <w:rsid w:val="001467DD"/>
    <w:rsid w:val="001470C2"/>
    <w:rsid w:val="00147530"/>
    <w:rsid w:val="00147B15"/>
    <w:rsid w:val="00147CB6"/>
    <w:rsid w:val="00150000"/>
    <w:rsid w:val="00151073"/>
    <w:rsid w:val="001518C6"/>
    <w:rsid w:val="00151A41"/>
    <w:rsid w:val="00151E54"/>
    <w:rsid w:val="00153882"/>
    <w:rsid w:val="00153AB5"/>
    <w:rsid w:val="00154B71"/>
    <w:rsid w:val="00154C4E"/>
    <w:rsid w:val="00155080"/>
    <w:rsid w:val="00157431"/>
    <w:rsid w:val="00160BBF"/>
    <w:rsid w:val="0016106E"/>
    <w:rsid w:val="00161996"/>
    <w:rsid w:val="00162092"/>
    <w:rsid w:val="00162B1D"/>
    <w:rsid w:val="00164002"/>
    <w:rsid w:val="0016583A"/>
    <w:rsid w:val="001660E9"/>
    <w:rsid w:val="001669BB"/>
    <w:rsid w:val="001674DA"/>
    <w:rsid w:val="001702D8"/>
    <w:rsid w:val="00170557"/>
    <w:rsid w:val="00170750"/>
    <w:rsid w:val="00171135"/>
    <w:rsid w:val="001725A0"/>
    <w:rsid w:val="00172B36"/>
    <w:rsid w:val="00172FCB"/>
    <w:rsid w:val="0017373B"/>
    <w:rsid w:val="00174ABE"/>
    <w:rsid w:val="001755BA"/>
    <w:rsid w:val="00180C84"/>
    <w:rsid w:val="001812D1"/>
    <w:rsid w:val="001814B2"/>
    <w:rsid w:val="001836DD"/>
    <w:rsid w:val="00183AE5"/>
    <w:rsid w:val="001844AA"/>
    <w:rsid w:val="0018663E"/>
    <w:rsid w:val="001876BF"/>
    <w:rsid w:val="001902EF"/>
    <w:rsid w:val="001919EC"/>
    <w:rsid w:val="00191E78"/>
    <w:rsid w:val="00192975"/>
    <w:rsid w:val="00192E07"/>
    <w:rsid w:val="00192FD3"/>
    <w:rsid w:val="00193BC8"/>
    <w:rsid w:val="001945A7"/>
    <w:rsid w:val="001A1AE5"/>
    <w:rsid w:val="001A1C0C"/>
    <w:rsid w:val="001A2A0F"/>
    <w:rsid w:val="001A2C89"/>
    <w:rsid w:val="001A3053"/>
    <w:rsid w:val="001A43FD"/>
    <w:rsid w:val="001A4E08"/>
    <w:rsid w:val="001A5D88"/>
    <w:rsid w:val="001A642F"/>
    <w:rsid w:val="001A7513"/>
    <w:rsid w:val="001B2D82"/>
    <w:rsid w:val="001B38D0"/>
    <w:rsid w:val="001B40B0"/>
    <w:rsid w:val="001B6483"/>
    <w:rsid w:val="001C062B"/>
    <w:rsid w:val="001C1310"/>
    <w:rsid w:val="001C30EC"/>
    <w:rsid w:val="001C6491"/>
    <w:rsid w:val="001D0559"/>
    <w:rsid w:val="001D09FA"/>
    <w:rsid w:val="001D158B"/>
    <w:rsid w:val="001D1A2C"/>
    <w:rsid w:val="001D22DD"/>
    <w:rsid w:val="001D2CCC"/>
    <w:rsid w:val="001D32A0"/>
    <w:rsid w:val="001D39E6"/>
    <w:rsid w:val="001D5983"/>
    <w:rsid w:val="001D5C24"/>
    <w:rsid w:val="001D67D8"/>
    <w:rsid w:val="001D693B"/>
    <w:rsid w:val="001D6A8F"/>
    <w:rsid w:val="001D75B2"/>
    <w:rsid w:val="001D7C47"/>
    <w:rsid w:val="001E0282"/>
    <w:rsid w:val="001E0291"/>
    <w:rsid w:val="001E06F7"/>
    <w:rsid w:val="001E0D0E"/>
    <w:rsid w:val="001E5442"/>
    <w:rsid w:val="001E5653"/>
    <w:rsid w:val="001E73AE"/>
    <w:rsid w:val="001E7B0B"/>
    <w:rsid w:val="001F22A1"/>
    <w:rsid w:val="001F369C"/>
    <w:rsid w:val="001F3C56"/>
    <w:rsid w:val="001F3E4B"/>
    <w:rsid w:val="001F55B7"/>
    <w:rsid w:val="001F55F2"/>
    <w:rsid w:val="001F56C4"/>
    <w:rsid w:val="002012C4"/>
    <w:rsid w:val="002018F2"/>
    <w:rsid w:val="00201ABD"/>
    <w:rsid w:val="002020F3"/>
    <w:rsid w:val="00202355"/>
    <w:rsid w:val="002026DE"/>
    <w:rsid w:val="00203E95"/>
    <w:rsid w:val="00204823"/>
    <w:rsid w:val="00204CBB"/>
    <w:rsid w:val="002050CE"/>
    <w:rsid w:val="0020661B"/>
    <w:rsid w:val="00206E63"/>
    <w:rsid w:val="00207305"/>
    <w:rsid w:val="002075B0"/>
    <w:rsid w:val="0020787F"/>
    <w:rsid w:val="00207E76"/>
    <w:rsid w:val="0021060C"/>
    <w:rsid w:val="0021147C"/>
    <w:rsid w:val="00211727"/>
    <w:rsid w:val="0021216E"/>
    <w:rsid w:val="002127B5"/>
    <w:rsid w:val="00212A4D"/>
    <w:rsid w:val="00212AC2"/>
    <w:rsid w:val="00212C8D"/>
    <w:rsid w:val="002135C9"/>
    <w:rsid w:val="002144D7"/>
    <w:rsid w:val="00214771"/>
    <w:rsid w:val="00215570"/>
    <w:rsid w:val="0021565B"/>
    <w:rsid w:val="00215F7A"/>
    <w:rsid w:val="0021616B"/>
    <w:rsid w:val="00216A9B"/>
    <w:rsid w:val="00216FCF"/>
    <w:rsid w:val="00217B4D"/>
    <w:rsid w:val="00221312"/>
    <w:rsid w:val="00221E13"/>
    <w:rsid w:val="00223AE0"/>
    <w:rsid w:val="002265F6"/>
    <w:rsid w:val="00226A38"/>
    <w:rsid w:val="00230971"/>
    <w:rsid w:val="002326C4"/>
    <w:rsid w:val="00233A69"/>
    <w:rsid w:val="002349AD"/>
    <w:rsid w:val="00235789"/>
    <w:rsid w:val="002362FC"/>
    <w:rsid w:val="0023646E"/>
    <w:rsid w:val="00236A1E"/>
    <w:rsid w:val="0024012A"/>
    <w:rsid w:val="0024087D"/>
    <w:rsid w:val="00241330"/>
    <w:rsid w:val="00241467"/>
    <w:rsid w:val="0024153A"/>
    <w:rsid w:val="0024255F"/>
    <w:rsid w:val="002426EB"/>
    <w:rsid w:val="00242963"/>
    <w:rsid w:val="00242F18"/>
    <w:rsid w:val="00243FC1"/>
    <w:rsid w:val="00244370"/>
    <w:rsid w:val="0024437F"/>
    <w:rsid w:val="002444CA"/>
    <w:rsid w:val="00244FCE"/>
    <w:rsid w:val="00246230"/>
    <w:rsid w:val="002500A4"/>
    <w:rsid w:val="002503EE"/>
    <w:rsid w:val="0025089C"/>
    <w:rsid w:val="0025152F"/>
    <w:rsid w:val="002517D1"/>
    <w:rsid w:val="002523E5"/>
    <w:rsid w:val="00254E1B"/>
    <w:rsid w:val="00260124"/>
    <w:rsid w:val="00260689"/>
    <w:rsid w:val="0026101F"/>
    <w:rsid w:val="00261954"/>
    <w:rsid w:val="002622AF"/>
    <w:rsid w:val="00262BDC"/>
    <w:rsid w:val="0026351F"/>
    <w:rsid w:val="00264F75"/>
    <w:rsid w:val="002653B6"/>
    <w:rsid w:val="00265FFF"/>
    <w:rsid w:val="00266E2A"/>
    <w:rsid w:val="00266EB2"/>
    <w:rsid w:val="00270B3E"/>
    <w:rsid w:val="0027136E"/>
    <w:rsid w:val="0027169D"/>
    <w:rsid w:val="00271C89"/>
    <w:rsid w:val="002728DF"/>
    <w:rsid w:val="002748FA"/>
    <w:rsid w:val="00274F60"/>
    <w:rsid w:val="00275B19"/>
    <w:rsid w:val="00275D1A"/>
    <w:rsid w:val="00276185"/>
    <w:rsid w:val="0027693E"/>
    <w:rsid w:val="0027701A"/>
    <w:rsid w:val="00277031"/>
    <w:rsid w:val="00277073"/>
    <w:rsid w:val="00277401"/>
    <w:rsid w:val="00277701"/>
    <w:rsid w:val="00277AFA"/>
    <w:rsid w:val="002808BF"/>
    <w:rsid w:val="00280B8F"/>
    <w:rsid w:val="00282B52"/>
    <w:rsid w:val="002834BB"/>
    <w:rsid w:val="00284F3A"/>
    <w:rsid w:val="0028564C"/>
    <w:rsid w:val="002868B3"/>
    <w:rsid w:val="00287E11"/>
    <w:rsid w:val="0029011E"/>
    <w:rsid w:val="0029188E"/>
    <w:rsid w:val="00293185"/>
    <w:rsid w:val="00295C08"/>
    <w:rsid w:val="00297D0F"/>
    <w:rsid w:val="002A1B13"/>
    <w:rsid w:val="002A244C"/>
    <w:rsid w:val="002A4685"/>
    <w:rsid w:val="002A4787"/>
    <w:rsid w:val="002A5116"/>
    <w:rsid w:val="002A55C8"/>
    <w:rsid w:val="002A5D8C"/>
    <w:rsid w:val="002A6E7E"/>
    <w:rsid w:val="002B0935"/>
    <w:rsid w:val="002B0AA6"/>
    <w:rsid w:val="002B27CA"/>
    <w:rsid w:val="002B73A6"/>
    <w:rsid w:val="002C0E3F"/>
    <w:rsid w:val="002C4F60"/>
    <w:rsid w:val="002C5536"/>
    <w:rsid w:val="002C578B"/>
    <w:rsid w:val="002C6E55"/>
    <w:rsid w:val="002C7082"/>
    <w:rsid w:val="002C7EB0"/>
    <w:rsid w:val="002D0810"/>
    <w:rsid w:val="002D3F92"/>
    <w:rsid w:val="002D5975"/>
    <w:rsid w:val="002D59FA"/>
    <w:rsid w:val="002D5D67"/>
    <w:rsid w:val="002D5FBD"/>
    <w:rsid w:val="002D6859"/>
    <w:rsid w:val="002D6D08"/>
    <w:rsid w:val="002D70E1"/>
    <w:rsid w:val="002D7D53"/>
    <w:rsid w:val="002E09C8"/>
    <w:rsid w:val="002E0E72"/>
    <w:rsid w:val="002E1056"/>
    <w:rsid w:val="002E39B9"/>
    <w:rsid w:val="002E4B21"/>
    <w:rsid w:val="002E4E96"/>
    <w:rsid w:val="002E539D"/>
    <w:rsid w:val="002E54C6"/>
    <w:rsid w:val="002E55A2"/>
    <w:rsid w:val="002E5F7E"/>
    <w:rsid w:val="002E645A"/>
    <w:rsid w:val="002F0B2F"/>
    <w:rsid w:val="002F1BF4"/>
    <w:rsid w:val="002F2214"/>
    <w:rsid w:val="002F2E6D"/>
    <w:rsid w:val="002F5666"/>
    <w:rsid w:val="002F57E2"/>
    <w:rsid w:val="003003B1"/>
    <w:rsid w:val="00300DF4"/>
    <w:rsid w:val="00301660"/>
    <w:rsid w:val="00302B98"/>
    <w:rsid w:val="00305620"/>
    <w:rsid w:val="00305683"/>
    <w:rsid w:val="0030635E"/>
    <w:rsid w:val="00306E30"/>
    <w:rsid w:val="003072CB"/>
    <w:rsid w:val="0031026D"/>
    <w:rsid w:val="003117C1"/>
    <w:rsid w:val="00312316"/>
    <w:rsid w:val="00312A44"/>
    <w:rsid w:val="003134EB"/>
    <w:rsid w:val="003145CA"/>
    <w:rsid w:val="003153BC"/>
    <w:rsid w:val="003153E2"/>
    <w:rsid w:val="003175DB"/>
    <w:rsid w:val="0032013C"/>
    <w:rsid w:val="003204EC"/>
    <w:rsid w:val="003205CC"/>
    <w:rsid w:val="00321212"/>
    <w:rsid w:val="003220DE"/>
    <w:rsid w:val="003223BB"/>
    <w:rsid w:val="00323E93"/>
    <w:rsid w:val="00324172"/>
    <w:rsid w:val="003244A6"/>
    <w:rsid w:val="00325537"/>
    <w:rsid w:val="0032747D"/>
    <w:rsid w:val="00330012"/>
    <w:rsid w:val="00330F07"/>
    <w:rsid w:val="0033263A"/>
    <w:rsid w:val="00333E06"/>
    <w:rsid w:val="00334A5C"/>
    <w:rsid w:val="003357F5"/>
    <w:rsid w:val="003360EB"/>
    <w:rsid w:val="003365DF"/>
    <w:rsid w:val="003366EC"/>
    <w:rsid w:val="003369D2"/>
    <w:rsid w:val="00336C7A"/>
    <w:rsid w:val="0033737C"/>
    <w:rsid w:val="00337942"/>
    <w:rsid w:val="0034183D"/>
    <w:rsid w:val="00341DF9"/>
    <w:rsid w:val="0034249A"/>
    <w:rsid w:val="00342F70"/>
    <w:rsid w:val="00343628"/>
    <w:rsid w:val="00344DCE"/>
    <w:rsid w:val="00346DF2"/>
    <w:rsid w:val="003470D5"/>
    <w:rsid w:val="00347DCB"/>
    <w:rsid w:val="00350345"/>
    <w:rsid w:val="003505C4"/>
    <w:rsid w:val="0035170B"/>
    <w:rsid w:val="00351E7E"/>
    <w:rsid w:val="0035296F"/>
    <w:rsid w:val="00353F85"/>
    <w:rsid w:val="00355731"/>
    <w:rsid w:val="00357AB7"/>
    <w:rsid w:val="003611EB"/>
    <w:rsid w:val="00362656"/>
    <w:rsid w:val="0036283B"/>
    <w:rsid w:val="00363E74"/>
    <w:rsid w:val="00363EF2"/>
    <w:rsid w:val="003648BF"/>
    <w:rsid w:val="00364E7A"/>
    <w:rsid w:val="00364E83"/>
    <w:rsid w:val="00364EE7"/>
    <w:rsid w:val="003654DC"/>
    <w:rsid w:val="00370559"/>
    <w:rsid w:val="00373608"/>
    <w:rsid w:val="00373B4F"/>
    <w:rsid w:val="003749EE"/>
    <w:rsid w:val="00374D9E"/>
    <w:rsid w:val="00374DC2"/>
    <w:rsid w:val="00377905"/>
    <w:rsid w:val="00381A0C"/>
    <w:rsid w:val="00381FF8"/>
    <w:rsid w:val="00383584"/>
    <w:rsid w:val="00385140"/>
    <w:rsid w:val="00385C2A"/>
    <w:rsid w:val="00386942"/>
    <w:rsid w:val="00386F69"/>
    <w:rsid w:val="0039101E"/>
    <w:rsid w:val="00391DA1"/>
    <w:rsid w:val="00391F6D"/>
    <w:rsid w:val="00393007"/>
    <w:rsid w:val="003940AF"/>
    <w:rsid w:val="003958EA"/>
    <w:rsid w:val="0039629E"/>
    <w:rsid w:val="003965F2"/>
    <w:rsid w:val="00396EE6"/>
    <w:rsid w:val="003978CD"/>
    <w:rsid w:val="00397997"/>
    <w:rsid w:val="003A05CF"/>
    <w:rsid w:val="003A0E9B"/>
    <w:rsid w:val="003A253C"/>
    <w:rsid w:val="003A3B59"/>
    <w:rsid w:val="003A3C24"/>
    <w:rsid w:val="003A43C9"/>
    <w:rsid w:val="003A500E"/>
    <w:rsid w:val="003A5D38"/>
    <w:rsid w:val="003A6EA9"/>
    <w:rsid w:val="003A7F33"/>
    <w:rsid w:val="003B0409"/>
    <w:rsid w:val="003B0534"/>
    <w:rsid w:val="003B1B19"/>
    <w:rsid w:val="003B467B"/>
    <w:rsid w:val="003B477B"/>
    <w:rsid w:val="003B579E"/>
    <w:rsid w:val="003B5859"/>
    <w:rsid w:val="003B636C"/>
    <w:rsid w:val="003B755A"/>
    <w:rsid w:val="003B761A"/>
    <w:rsid w:val="003B7AEF"/>
    <w:rsid w:val="003C031F"/>
    <w:rsid w:val="003C0927"/>
    <w:rsid w:val="003C0ECB"/>
    <w:rsid w:val="003C1401"/>
    <w:rsid w:val="003C1F54"/>
    <w:rsid w:val="003C20CF"/>
    <w:rsid w:val="003C2467"/>
    <w:rsid w:val="003C2FC5"/>
    <w:rsid w:val="003C3668"/>
    <w:rsid w:val="003C3797"/>
    <w:rsid w:val="003C381D"/>
    <w:rsid w:val="003C43AF"/>
    <w:rsid w:val="003C4EEB"/>
    <w:rsid w:val="003C6E40"/>
    <w:rsid w:val="003C6F83"/>
    <w:rsid w:val="003C7877"/>
    <w:rsid w:val="003C7E7A"/>
    <w:rsid w:val="003D0656"/>
    <w:rsid w:val="003D0E57"/>
    <w:rsid w:val="003D33AA"/>
    <w:rsid w:val="003D355C"/>
    <w:rsid w:val="003D3AEF"/>
    <w:rsid w:val="003D3D76"/>
    <w:rsid w:val="003E13AC"/>
    <w:rsid w:val="003E16E6"/>
    <w:rsid w:val="003E2B5C"/>
    <w:rsid w:val="003E2F52"/>
    <w:rsid w:val="003E2F5E"/>
    <w:rsid w:val="003E3A94"/>
    <w:rsid w:val="003E4460"/>
    <w:rsid w:val="003E46FD"/>
    <w:rsid w:val="003E4F25"/>
    <w:rsid w:val="003E5DBD"/>
    <w:rsid w:val="003E652A"/>
    <w:rsid w:val="003E7D71"/>
    <w:rsid w:val="003F2081"/>
    <w:rsid w:val="003F2767"/>
    <w:rsid w:val="003F28A5"/>
    <w:rsid w:val="003F4669"/>
    <w:rsid w:val="003F4B53"/>
    <w:rsid w:val="003F79DC"/>
    <w:rsid w:val="0040076C"/>
    <w:rsid w:val="00401C9F"/>
    <w:rsid w:val="00402FEE"/>
    <w:rsid w:val="00405C09"/>
    <w:rsid w:val="0040604F"/>
    <w:rsid w:val="0040656B"/>
    <w:rsid w:val="00406614"/>
    <w:rsid w:val="00406F47"/>
    <w:rsid w:val="0040716F"/>
    <w:rsid w:val="004077D4"/>
    <w:rsid w:val="004120D1"/>
    <w:rsid w:val="00412B67"/>
    <w:rsid w:val="00412B83"/>
    <w:rsid w:val="00412CB0"/>
    <w:rsid w:val="0041330E"/>
    <w:rsid w:val="00414D63"/>
    <w:rsid w:val="00416C61"/>
    <w:rsid w:val="004172CA"/>
    <w:rsid w:val="00420D79"/>
    <w:rsid w:val="00421BF8"/>
    <w:rsid w:val="00424570"/>
    <w:rsid w:val="0042555F"/>
    <w:rsid w:val="0042568A"/>
    <w:rsid w:val="004264C8"/>
    <w:rsid w:val="00426519"/>
    <w:rsid w:val="00426622"/>
    <w:rsid w:val="004267FB"/>
    <w:rsid w:val="00426D51"/>
    <w:rsid w:val="00430A76"/>
    <w:rsid w:val="0043310D"/>
    <w:rsid w:val="00433258"/>
    <w:rsid w:val="004336AD"/>
    <w:rsid w:val="004338D2"/>
    <w:rsid w:val="0043510A"/>
    <w:rsid w:val="004354FC"/>
    <w:rsid w:val="004369F3"/>
    <w:rsid w:val="00436D42"/>
    <w:rsid w:val="00437292"/>
    <w:rsid w:val="00440B24"/>
    <w:rsid w:val="00441006"/>
    <w:rsid w:val="004431D0"/>
    <w:rsid w:val="0044361A"/>
    <w:rsid w:val="004445C3"/>
    <w:rsid w:val="00446B59"/>
    <w:rsid w:val="00446D6B"/>
    <w:rsid w:val="00450679"/>
    <w:rsid w:val="004509F7"/>
    <w:rsid w:val="00451189"/>
    <w:rsid w:val="00451B6E"/>
    <w:rsid w:val="004527B1"/>
    <w:rsid w:val="00452E2D"/>
    <w:rsid w:val="0045370F"/>
    <w:rsid w:val="00453723"/>
    <w:rsid w:val="00453965"/>
    <w:rsid w:val="004547DC"/>
    <w:rsid w:val="00454A46"/>
    <w:rsid w:val="00455548"/>
    <w:rsid w:val="00456BEE"/>
    <w:rsid w:val="00456BF6"/>
    <w:rsid w:val="00456CAB"/>
    <w:rsid w:val="004606E7"/>
    <w:rsid w:val="00460B11"/>
    <w:rsid w:val="00460C89"/>
    <w:rsid w:val="00463652"/>
    <w:rsid w:val="00463849"/>
    <w:rsid w:val="00464097"/>
    <w:rsid w:val="004647F5"/>
    <w:rsid w:val="0046489C"/>
    <w:rsid w:val="00467530"/>
    <w:rsid w:val="00470145"/>
    <w:rsid w:val="0047115E"/>
    <w:rsid w:val="0047217F"/>
    <w:rsid w:val="004736D9"/>
    <w:rsid w:val="004743DD"/>
    <w:rsid w:val="00474435"/>
    <w:rsid w:val="00475090"/>
    <w:rsid w:val="00475968"/>
    <w:rsid w:val="00477B99"/>
    <w:rsid w:val="00480B14"/>
    <w:rsid w:val="004819C1"/>
    <w:rsid w:val="0048209D"/>
    <w:rsid w:val="00483188"/>
    <w:rsid w:val="004831BA"/>
    <w:rsid w:val="004833FE"/>
    <w:rsid w:val="0048351F"/>
    <w:rsid w:val="00484133"/>
    <w:rsid w:val="004847B5"/>
    <w:rsid w:val="00484A86"/>
    <w:rsid w:val="00487401"/>
    <w:rsid w:val="004900CD"/>
    <w:rsid w:val="0049028C"/>
    <w:rsid w:val="00492CC1"/>
    <w:rsid w:val="00492D6F"/>
    <w:rsid w:val="0049301D"/>
    <w:rsid w:val="004934D2"/>
    <w:rsid w:val="00493BC7"/>
    <w:rsid w:val="00493F63"/>
    <w:rsid w:val="00494505"/>
    <w:rsid w:val="00494804"/>
    <w:rsid w:val="00496547"/>
    <w:rsid w:val="0049714D"/>
    <w:rsid w:val="004A056C"/>
    <w:rsid w:val="004A2503"/>
    <w:rsid w:val="004A314B"/>
    <w:rsid w:val="004A3CA8"/>
    <w:rsid w:val="004A3EBD"/>
    <w:rsid w:val="004A4B66"/>
    <w:rsid w:val="004A7239"/>
    <w:rsid w:val="004B011B"/>
    <w:rsid w:val="004B011D"/>
    <w:rsid w:val="004B09B7"/>
    <w:rsid w:val="004B10BD"/>
    <w:rsid w:val="004B112F"/>
    <w:rsid w:val="004B24CA"/>
    <w:rsid w:val="004B3908"/>
    <w:rsid w:val="004B71CE"/>
    <w:rsid w:val="004C0DAF"/>
    <w:rsid w:val="004C15AA"/>
    <w:rsid w:val="004C1F13"/>
    <w:rsid w:val="004C23F3"/>
    <w:rsid w:val="004C355F"/>
    <w:rsid w:val="004C3B14"/>
    <w:rsid w:val="004C3EFF"/>
    <w:rsid w:val="004C47CD"/>
    <w:rsid w:val="004C4BB3"/>
    <w:rsid w:val="004C5659"/>
    <w:rsid w:val="004C5DB4"/>
    <w:rsid w:val="004C6D4C"/>
    <w:rsid w:val="004D0534"/>
    <w:rsid w:val="004D2F25"/>
    <w:rsid w:val="004D3996"/>
    <w:rsid w:val="004D4790"/>
    <w:rsid w:val="004D656D"/>
    <w:rsid w:val="004D6FAE"/>
    <w:rsid w:val="004D7402"/>
    <w:rsid w:val="004D758F"/>
    <w:rsid w:val="004E3B83"/>
    <w:rsid w:val="004E41C1"/>
    <w:rsid w:val="004E43B7"/>
    <w:rsid w:val="004E481C"/>
    <w:rsid w:val="004F01A2"/>
    <w:rsid w:val="004F1AF0"/>
    <w:rsid w:val="004F2FFB"/>
    <w:rsid w:val="004F34BE"/>
    <w:rsid w:val="004F5B76"/>
    <w:rsid w:val="004F5BA2"/>
    <w:rsid w:val="004F61BE"/>
    <w:rsid w:val="004F72EA"/>
    <w:rsid w:val="00500438"/>
    <w:rsid w:val="00500C9F"/>
    <w:rsid w:val="00501B26"/>
    <w:rsid w:val="00501FC4"/>
    <w:rsid w:val="00502429"/>
    <w:rsid w:val="005026C1"/>
    <w:rsid w:val="00502F2A"/>
    <w:rsid w:val="00503860"/>
    <w:rsid w:val="005048DE"/>
    <w:rsid w:val="00504E1C"/>
    <w:rsid w:val="0050532A"/>
    <w:rsid w:val="00505B84"/>
    <w:rsid w:val="0050689E"/>
    <w:rsid w:val="00506A34"/>
    <w:rsid w:val="00506FD3"/>
    <w:rsid w:val="00507168"/>
    <w:rsid w:val="005072CF"/>
    <w:rsid w:val="00510A4E"/>
    <w:rsid w:val="005114AD"/>
    <w:rsid w:val="0051159C"/>
    <w:rsid w:val="0051359F"/>
    <w:rsid w:val="00515911"/>
    <w:rsid w:val="005162C3"/>
    <w:rsid w:val="005165F8"/>
    <w:rsid w:val="00517A9A"/>
    <w:rsid w:val="00520698"/>
    <w:rsid w:val="00520936"/>
    <w:rsid w:val="00520E5C"/>
    <w:rsid w:val="0052380F"/>
    <w:rsid w:val="00523ED6"/>
    <w:rsid w:val="00524893"/>
    <w:rsid w:val="0052502F"/>
    <w:rsid w:val="00525C7E"/>
    <w:rsid w:val="005279C8"/>
    <w:rsid w:val="00531C23"/>
    <w:rsid w:val="00532ADF"/>
    <w:rsid w:val="00532BD4"/>
    <w:rsid w:val="00532C14"/>
    <w:rsid w:val="005339C5"/>
    <w:rsid w:val="00533D63"/>
    <w:rsid w:val="00534446"/>
    <w:rsid w:val="005353BF"/>
    <w:rsid w:val="00535B7B"/>
    <w:rsid w:val="00535F8C"/>
    <w:rsid w:val="005372A5"/>
    <w:rsid w:val="00542883"/>
    <w:rsid w:val="00543A4F"/>
    <w:rsid w:val="00544A52"/>
    <w:rsid w:val="00544C8C"/>
    <w:rsid w:val="00545295"/>
    <w:rsid w:val="00545FB7"/>
    <w:rsid w:val="0054604A"/>
    <w:rsid w:val="00546733"/>
    <w:rsid w:val="005468BB"/>
    <w:rsid w:val="00547A40"/>
    <w:rsid w:val="00550678"/>
    <w:rsid w:val="00550862"/>
    <w:rsid w:val="00551CE1"/>
    <w:rsid w:val="005526C1"/>
    <w:rsid w:val="00552A6D"/>
    <w:rsid w:val="00552AE5"/>
    <w:rsid w:val="00552BAE"/>
    <w:rsid w:val="00553C0B"/>
    <w:rsid w:val="005551BD"/>
    <w:rsid w:val="00556D3C"/>
    <w:rsid w:val="00557297"/>
    <w:rsid w:val="005579F6"/>
    <w:rsid w:val="00560A6E"/>
    <w:rsid w:val="00561E5B"/>
    <w:rsid w:val="00562BF1"/>
    <w:rsid w:val="00565E9A"/>
    <w:rsid w:val="00566FBB"/>
    <w:rsid w:val="0056700B"/>
    <w:rsid w:val="005673F7"/>
    <w:rsid w:val="00567572"/>
    <w:rsid w:val="00571FEB"/>
    <w:rsid w:val="00574539"/>
    <w:rsid w:val="00575FC2"/>
    <w:rsid w:val="005769C4"/>
    <w:rsid w:val="00577DC7"/>
    <w:rsid w:val="00580AAA"/>
    <w:rsid w:val="005845BF"/>
    <w:rsid w:val="0058460F"/>
    <w:rsid w:val="00590E9D"/>
    <w:rsid w:val="005939B4"/>
    <w:rsid w:val="00593CF9"/>
    <w:rsid w:val="0059432C"/>
    <w:rsid w:val="0059487B"/>
    <w:rsid w:val="00595C36"/>
    <w:rsid w:val="00596CD4"/>
    <w:rsid w:val="00596EC1"/>
    <w:rsid w:val="005A05BF"/>
    <w:rsid w:val="005A092B"/>
    <w:rsid w:val="005A100F"/>
    <w:rsid w:val="005A1FB6"/>
    <w:rsid w:val="005A2714"/>
    <w:rsid w:val="005A2791"/>
    <w:rsid w:val="005A4DA5"/>
    <w:rsid w:val="005A6EC1"/>
    <w:rsid w:val="005A6F2D"/>
    <w:rsid w:val="005A7B4F"/>
    <w:rsid w:val="005B236C"/>
    <w:rsid w:val="005B4A3E"/>
    <w:rsid w:val="005B511C"/>
    <w:rsid w:val="005B5F1D"/>
    <w:rsid w:val="005B72EA"/>
    <w:rsid w:val="005C0328"/>
    <w:rsid w:val="005C0BDC"/>
    <w:rsid w:val="005C108B"/>
    <w:rsid w:val="005C379D"/>
    <w:rsid w:val="005C6800"/>
    <w:rsid w:val="005C796D"/>
    <w:rsid w:val="005C7E77"/>
    <w:rsid w:val="005D122A"/>
    <w:rsid w:val="005D19AA"/>
    <w:rsid w:val="005D223D"/>
    <w:rsid w:val="005D2FE2"/>
    <w:rsid w:val="005D3203"/>
    <w:rsid w:val="005D4369"/>
    <w:rsid w:val="005D4A92"/>
    <w:rsid w:val="005D5015"/>
    <w:rsid w:val="005D6791"/>
    <w:rsid w:val="005E0A1C"/>
    <w:rsid w:val="005E1D8B"/>
    <w:rsid w:val="005E25CD"/>
    <w:rsid w:val="005E26B8"/>
    <w:rsid w:val="005E4BB2"/>
    <w:rsid w:val="005E793E"/>
    <w:rsid w:val="005F09B3"/>
    <w:rsid w:val="005F0DEA"/>
    <w:rsid w:val="005F38FB"/>
    <w:rsid w:val="005F4121"/>
    <w:rsid w:val="005F4AD4"/>
    <w:rsid w:val="005F4BCD"/>
    <w:rsid w:val="005F5544"/>
    <w:rsid w:val="005F6845"/>
    <w:rsid w:val="005F6DED"/>
    <w:rsid w:val="005F7D5E"/>
    <w:rsid w:val="00601970"/>
    <w:rsid w:val="00602FE9"/>
    <w:rsid w:val="00603CC6"/>
    <w:rsid w:val="006052BC"/>
    <w:rsid w:val="0060636B"/>
    <w:rsid w:val="00606AFA"/>
    <w:rsid w:val="00610802"/>
    <w:rsid w:val="00611773"/>
    <w:rsid w:val="006123C3"/>
    <w:rsid w:val="00612FE5"/>
    <w:rsid w:val="006135A2"/>
    <w:rsid w:val="00613E0A"/>
    <w:rsid w:val="00614C53"/>
    <w:rsid w:val="00616862"/>
    <w:rsid w:val="00616E14"/>
    <w:rsid w:val="00617D1A"/>
    <w:rsid w:val="00620446"/>
    <w:rsid w:val="00622583"/>
    <w:rsid w:val="00623222"/>
    <w:rsid w:val="006242FD"/>
    <w:rsid w:val="0062503F"/>
    <w:rsid w:val="0062537C"/>
    <w:rsid w:val="00625593"/>
    <w:rsid w:val="00625717"/>
    <w:rsid w:val="0062610A"/>
    <w:rsid w:val="00630060"/>
    <w:rsid w:val="00630356"/>
    <w:rsid w:val="0063099E"/>
    <w:rsid w:val="00631EDE"/>
    <w:rsid w:val="006345FD"/>
    <w:rsid w:val="00636369"/>
    <w:rsid w:val="00636914"/>
    <w:rsid w:val="0063754A"/>
    <w:rsid w:val="0064292C"/>
    <w:rsid w:val="00642BD5"/>
    <w:rsid w:val="00642FA4"/>
    <w:rsid w:val="00644424"/>
    <w:rsid w:val="00645AEC"/>
    <w:rsid w:val="00646951"/>
    <w:rsid w:val="00646D23"/>
    <w:rsid w:val="006472EF"/>
    <w:rsid w:val="00654959"/>
    <w:rsid w:val="00655CB8"/>
    <w:rsid w:val="00655F88"/>
    <w:rsid w:val="0065678F"/>
    <w:rsid w:val="006569D7"/>
    <w:rsid w:val="00656A32"/>
    <w:rsid w:val="00656BEC"/>
    <w:rsid w:val="00657C29"/>
    <w:rsid w:val="00661276"/>
    <w:rsid w:val="00661F14"/>
    <w:rsid w:val="00662191"/>
    <w:rsid w:val="006629DD"/>
    <w:rsid w:val="00664078"/>
    <w:rsid w:val="00664B22"/>
    <w:rsid w:val="00664C12"/>
    <w:rsid w:val="00665DCD"/>
    <w:rsid w:val="0066609C"/>
    <w:rsid w:val="006709A0"/>
    <w:rsid w:val="00671782"/>
    <w:rsid w:val="00671DD9"/>
    <w:rsid w:val="006743FA"/>
    <w:rsid w:val="006759DB"/>
    <w:rsid w:val="00675BAB"/>
    <w:rsid w:val="0067752A"/>
    <w:rsid w:val="00677D5F"/>
    <w:rsid w:val="00680CCD"/>
    <w:rsid w:val="0068104F"/>
    <w:rsid w:val="006816BA"/>
    <w:rsid w:val="00681997"/>
    <w:rsid w:val="00681FEB"/>
    <w:rsid w:val="00682572"/>
    <w:rsid w:val="00682FBF"/>
    <w:rsid w:val="0068306C"/>
    <w:rsid w:val="006841DF"/>
    <w:rsid w:val="006845FF"/>
    <w:rsid w:val="00684656"/>
    <w:rsid w:val="00685DFF"/>
    <w:rsid w:val="00690423"/>
    <w:rsid w:val="00690BDF"/>
    <w:rsid w:val="006935C3"/>
    <w:rsid w:val="00693F16"/>
    <w:rsid w:val="00695139"/>
    <w:rsid w:val="00696EC8"/>
    <w:rsid w:val="00697295"/>
    <w:rsid w:val="006A1A4F"/>
    <w:rsid w:val="006A2F96"/>
    <w:rsid w:val="006A3179"/>
    <w:rsid w:val="006A3367"/>
    <w:rsid w:val="006A3370"/>
    <w:rsid w:val="006A429B"/>
    <w:rsid w:val="006A4556"/>
    <w:rsid w:val="006A53C3"/>
    <w:rsid w:val="006A54B6"/>
    <w:rsid w:val="006A6516"/>
    <w:rsid w:val="006B07AB"/>
    <w:rsid w:val="006B214C"/>
    <w:rsid w:val="006B242E"/>
    <w:rsid w:val="006B27B8"/>
    <w:rsid w:val="006B2BCB"/>
    <w:rsid w:val="006B4098"/>
    <w:rsid w:val="006B55BE"/>
    <w:rsid w:val="006B56E0"/>
    <w:rsid w:val="006C06BC"/>
    <w:rsid w:val="006C3848"/>
    <w:rsid w:val="006C393D"/>
    <w:rsid w:val="006C3E85"/>
    <w:rsid w:val="006C4633"/>
    <w:rsid w:val="006C5DF8"/>
    <w:rsid w:val="006C76FD"/>
    <w:rsid w:val="006D335A"/>
    <w:rsid w:val="006D341D"/>
    <w:rsid w:val="006D3A3C"/>
    <w:rsid w:val="006D428F"/>
    <w:rsid w:val="006D4413"/>
    <w:rsid w:val="006D4ECF"/>
    <w:rsid w:val="006D6159"/>
    <w:rsid w:val="006D62F5"/>
    <w:rsid w:val="006D6793"/>
    <w:rsid w:val="006D7BA4"/>
    <w:rsid w:val="006E0CB9"/>
    <w:rsid w:val="006E24A0"/>
    <w:rsid w:val="006E308B"/>
    <w:rsid w:val="006E33AB"/>
    <w:rsid w:val="006E3B67"/>
    <w:rsid w:val="006E3CD3"/>
    <w:rsid w:val="006E3D83"/>
    <w:rsid w:val="006E5975"/>
    <w:rsid w:val="006E6859"/>
    <w:rsid w:val="006E7D14"/>
    <w:rsid w:val="006F0FF6"/>
    <w:rsid w:val="006F265C"/>
    <w:rsid w:val="006F2882"/>
    <w:rsid w:val="006F3AF4"/>
    <w:rsid w:val="006F46BD"/>
    <w:rsid w:val="006F491E"/>
    <w:rsid w:val="006F64F9"/>
    <w:rsid w:val="006F6B3D"/>
    <w:rsid w:val="006F6F3B"/>
    <w:rsid w:val="006F78B3"/>
    <w:rsid w:val="0070033E"/>
    <w:rsid w:val="007008F3"/>
    <w:rsid w:val="00701108"/>
    <w:rsid w:val="00702209"/>
    <w:rsid w:val="00703199"/>
    <w:rsid w:val="00703555"/>
    <w:rsid w:val="007061AE"/>
    <w:rsid w:val="00706D11"/>
    <w:rsid w:val="00706E01"/>
    <w:rsid w:val="007100B3"/>
    <w:rsid w:val="00710F7E"/>
    <w:rsid w:val="007122CE"/>
    <w:rsid w:val="00712483"/>
    <w:rsid w:val="0071273A"/>
    <w:rsid w:val="00712DD6"/>
    <w:rsid w:val="0071338B"/>
    <w:rsid w:val="007135C9"/>
    <w:rsid w:val="00713647"/>
    <w:rsid w:val="00713C50"/>
    <w:rsid w:val="007147CB"/>
    <w:rsid w:val="00714CCC"/>
    <w:rsid w:val="00715912"/>
    <w:rsid w:val="00715992"/>
    <w:rsid w:val="00715AE7"/>
    <w:rsid w:val="00716BDA"/>
    <w:rsid w:val="00716F3A"/>
    <w:rsid w:val="00717377"/>
    <w:rsid w:val="00720152"/>
    <w:rsid w:val="00721B5D"/>
    <w:rsid w:val="007237E2"/>
    <w:rsid w:val="0072796D"/>
    <w:rsid w:val="00730AAF"/>
    <w:rsid w:val="007313C9"/>
    <w:rsid w:val="007333A6"/>
    <w:rsid w:val="0073365B"/>
    <w:rsid w:val="00733EE8"/>
    <w:rsid w:val="0073416E"/>
    <w:rsid w:val="0073438A"/>
    <w:rsid w:val="00734587"/>
    <w:rsid w:val="007354CF"/>
    <w:rsid w:val="0073577F"/>
    <w:rsid w:val="00737053"/>
    <w:rsid w:val="007374EC"/>
    <w:rsid w:val="00740390"/>
    <w:rsid w:val="0074050F"/>
    <w:rsid w:val="007412D2"/>
    <w:rsid w:val="00741D8F"/>
    <w:rsid w:val="00742493"/>
    <w:rsid w:val="00743995"/>
    <w:rsid w:val="00744A9B"/>
    <w:rsid w:val="00744C24"/>
    <w:rsid w:val="007451C0"/>
    <w:rsid w:val="007454F9"/>
    <w:rsid w:val="00747221"/>
    <w:rsid w:val="00747378"/>
    <w:rsid w:val="00747CE6"/>
    <w:rsid w:val="00750934"/>
    <w:rsid w:val="00750A57"/>
    <w:rsid w:val="00750AC6"/>
    <w:rsid w:val="00751A69"/>
    <w:rsid w:val="007520AE"/>
    <w:rsid w:val="007543C5"/>
    <w:rsid w:val="00754A40"/>
    <w:rsid w:val="00754C0E"/>
    <w:rsid w:val="00755923"/>
    <w:rsid w:val="007576C1"/>
    <w:rsid w:val="00757C59"/>
    <w:rsid w:val="00763700"/>
    <w:rsid w:val="00763C40"/>
    <w:rsid w:val="007642E2"/>
    <w:rsid w:val="00765CF8"/>
    <w:rsid w:val="007668FA"/>
    <w:rsid w:val="00767EE7"/>
    <w:rsid w:val="0077110F"/>
    <w:rsid w:val="007724B0"/>
    <w:rsid w:val="007725F3"/>
    <w:rsid w:val="0077342B"/>
    <w:rsid w:val="00773A01"/>
    <w:rsid w:val="007750BA"/>
    <w:rsid w:val="00775A6C"/>
    <w:rsid w:val="00775B0B"/>
    <w:rsid w:val="00776EDC"/>
    <w:rsid w:val="00777C1E"/>
    <w:rsid w:val="00780176"/>
    <w:rsid w:val="00780A78"/>
    <w:rsid w:val="0078223B"/>
    <w:rsid w:val="00782576"/>
    <w:rsid w:val="00782A11"/>
    <w:rsid w:val="00782CEA"/>
    <w:rsid w:val="00783EF3"/>
    <w:rsid w:val="00784133"/>
    <w:rsid w:val="007843C3"/>
    <w:rsid w:val="0078598B"/>
    <w:rsid w:val="00787118"/>
    <w:rsid w:val="0078765B"/>
    <w:rsid w:val="0078799E"/>
    <w:rsid w:val="00787DFD"/>
    <w:rsid w:val="00790197"/>
    <w:rsid w:val="007909E5"/>
    <w:rsid w:val="00791386"/>
    <w:rsid w:val="00791A5A"/>
    <w:rsid w:val="00791C49"/>
    <w:rsid w:val="00796B12"/>
    <w:rsid w:val="0079721B"/>
    <w:rsid w:val="007A140D"/>
    <w:rsid w:val="007A1E7D"/>
    <w:rsid w:val="007A3061"/>
    <w:rsid w:val="007A33DC"/>
    <w:rsid w:val="007A3623"/>
    <w:rsid w:val="007A36A0"/>
    <w:rsid w:val="007A5A1C"/>
    <w:rsid w:val="007A5E60"/>
    <w:rsid w:val="007A6C3E"/>
    <w:rsid w:val="007A6F91"/>
    <w:rsid w:val="007A7174"/>
    <w:rsid w:val="007B0FC9"/>
    <w:rsid w:val="007B2184"/>
    <w:rsid w:val="007B3BA5"/>
    <w:rsid w:val="007B4D1B"/>
    <w:rsid w:val="007B641F"/>
    <w:rsid w:val="007B64D2"/>
    <w:rsid w:val="007B65CF"/>
    <w:rsid w:val="007B7BD3"/>
    <w:rsid w:val="007C05B0"/>
    <w:rsid w:val="007C0EB9"/>
    <w:rsid w:val="007C0F0F"/>
    <w:rsid w:val="007C3FF9"/>
    <w:rsid w:val="007C4E49"/>
    <w:rsid w:val="007C5214"/>
    <w:rsid w:val="007C58E1"/>
    <w:rsid w:val="007C5F9A"/>
    <w:rsid w:val="007C681C"/>
    <w:rsid w:val="007D02E6"/>
    <w:rsid w:val="007D09DB"/>
    <w:rsid w:val="007D0D1C"/>
    <w:rsid w:val="007D1DD7"/>
    <w:rsid w:val="007D5DDF"/>
    <w:rsid w:val="007D6055"/>
    <w:rsid w:val="007D62BD"/>
    <w:rsid w:val="007D6627"/>
    <w:rsid w:val="007D6E9E"/>
    <w:rsid w:val="007D792B"/>
    <w:rsid w:val="007E0B44"/>
    <w:rsid w:val="007E1045"/>
    <w:rsid w:val="007E3E86"/>
    <w:rsid w:val="007E3F4D"/>
    <w:rsid w:val="007E4364"/>
    <w:rsid w:val="007E4373"/>
    <w:rsid w:val="007E4737"/>
    <w:rsid w:val="007E60F6"/>
    <w:rsid w:val="007E6582"/>
    <w:rsid w:val="007E7439"/>
    <w:rsid w:val="007E769C"/>
    <w:rsid w:val="007F0FA7"/>
    <w:rsid w:val="007F16A9"/>
    <w:rsid w:val="007F41A2"/>
    <w:rsid w:val="007F5481"/>
    <w:rsid w:val="007F55F9"/>
    <w:rsid w:val="007F5725"/>
    <w:rsid w:val="007F6095"/>
    <w:rsid w:val="00801076"/>
    <w:rsid w:val="00803B80"/>
    <w:rsid w:val="008043DC"/>
    <w:rsid w:val="00806069"/>
    <w:rsid w:val="008073BF"/>
    <w:rsid w:val="008104FE"/>
    <w:rsid w:val="00813FAE"/>
    <w:rsid w:val="0081421C"/>
    <w:rsid w:val="00815765"/>
    <w:rsid w:val="00815961"/>
    <w:rsid w:val="00815F51"/>
    <w:rsid w:val="00816A58"/>
    <w:rsid w:val="008218C3"/>
    <w:rsid w:val="00821ACF"/>
    <w:rsid w:val="00822A39"/>
    <w:rsid w:val="008233B4"/>
    <w:rsid w:val="00824B90"/>
    <w:rsid w:val="008258CB"/>
    <w:rsid w:val="00826C50"/>
    <w:rsid w:val="00827396"/>
    <w:rsid w:val="00827EA9"/>
    <w:rsid w:val="00830054"/>
    <w:rsid w:val="00831E40"/>
    <w:rsid w:val="00832ACF"/>
    <w:rsid w:val="00833DC0"/>
    <w:rsid w:val="00833E94"/>
    <w:rsid w:val="0083572F"/>
    <w:rsid w:val="00835C3B"/>
    <w:rsid w:val="008362B4"/>
    <w:rsid w:val="00837566"/>
    <w:rsid w:val="00837666"/>
    <w:rsid w:val="008400D5"/>
    <w:rsid w:val="008404DA"/>
    <w:rsid w:val="008405B3"/>
    <w:rsid w:val="0084102B"/>
    <w:rsid w:val="0084180D"/>
    <w:rsid w:val="00844BF4"/>
    <w:rsid w:val="00844C5E"/>
    <w:rsid w:val="00844EED"/>
    <w:rsid w:val="00844F84"/>
    <w:rsid w:val="00844FAA"/>
    <w:rsid w:val="0084556D"/>
    <w:rsid w:val="0084679A"/>
    <w:rsid w:val="00847405"/>
    <w:rsid w:val="0085042B"/>
    <w:rsid w:val="00851645"/>
    <w:rsid w:val="008520BE"/>
    <w:rsid w:val="008526CF"/>
    <w:rsid w:val="008532B4"/>
    <w:rsid w:val="00854C0B"/>
    <w:rsid w:val="008553EF"/>
    <w:rsid w:val="00857D21"/>
    <w:rsid w:val="008621D1"/>
    <w:rsid w:val="008629D0"/>
    <w:rsid w:val="00863047"/>
    <w:rsid w:val="008637AF"/>
    <w:rsid w:val="0086417F"/>
    <w:rsid w:val="00864675"/>
    <w:rsid w:val="00864F21"/>
    <w:rsid w:val="00865557"/>
    <w:rsid w:val="008663C4"/>
    <w:rsid w:val="00867898"/>
    <w:rsid w:val="00867C4D"/>
    <w:rsid w:val="00867CC1"/>
    <w:rsid w:val="0087217F"/>
    <w:rsid w:val="008722BE"/>
    <w:rsid w:val="00873BF2"/>
    <w:rsid w:val="008754E2"/>
    <w:rsid w:val="0087559F"/>
    <w:rsid w:val="00875BFB"/>
    <w:rsid w:val="008764F3"/>
    <w:rsid w:val="00876788"/>
    <w:rsid w:val="00877BBC"/>
    <w:rsid w:val="00877E9A"/>
    <w:rsid w:val="008800E7"/>
    <w:rsid w:val="00880BB3"/>
    <w:rsid w:val="008814F7"/>
    <w:rsid w:val="0088204F"/>
    <w:rsid w:val="008823FF"/>
    <w:rsid w:val="008837AE"/>
    <w:rsid w:val="00885632"/>
    <w:rsid w:val="00885CC2"/>
    <w:rsid w:val="008939F1"/>
    <w:rsid w:val="00894051"/>
    <w:rsid w:val="008943C6"/>
    <w:rsid w:val="0089443B"/>
    <w:rsid w:val="0089479F"/>
    <w:rsid w:val="00894908"/>
    <w:rsid w:val="008973B3"/>
    <w:rsid w:val="00897E9D"/>
    <w:rsid w:val="008A0C00"/>
    <w:rsid w:val="008A1757"/>
    <w:rsid w:val="008A184D"/>
    <w:rsid w:val="008A3757"/>
    <w:rsid w:val="008A406A"/>
    <w:rsid w:val="008A48A5"/>
    <w:rsid w:val="008A494A"/>
    <w:rsid w:val="008A4AAD"/>
    <w:rsid w:val="008A597B"/>
    <w:rsid w:val="008A6E21"/>
    <w:rsid w:val="008B0EBA"/>
    <w:rsid w:val="008B0F05"/>
    <w:rsid w:val="008B17BA"/>
    <w:rsid w:val="008B2D61"/>
    <w:rsid w:val="008B40FF"/>
    <w:rsid w:val="008B43AA"/>
    <w:rsid w:val="008B5882"/>
    <w:rsid w:val="008B60C3"/>
    <w:rsid w:val="008B7E28"/>
    <w:rsid w:val="008C05AF"/>
    <w:rsid w:val="008C222B"/>
    <w:rsid w:val="008C62FE"/>
    <w:rsid w:val="008C69C3"/>
    <w:rsid w:val="008C6FE1"/>
    <w:rsid w:val="008C71BE"/>
    <w:rsid w:val="008D0F86"/>
    <w:rsid w:val="008D25B4"/>
    <w:rsid w:val="008D312F"/>
    <w:rsid w:val="008D35E9"/>
    <w:rsid w:val="008D4BBC"/>
    <w:rsid w:val="008D59A8"/>
    <w:rsid w:val="008D661F"/>
    <w:rsid w:val="008D7514"/>
    <w:rsid w:val="008D77A6"/>
    <w:rsid w:val="008E0FA5"/>
    <w:rsid w:val="008E16FF"/>
    <w:rsid w:val="008E2089"/>
    <w:rsid w:val="008E4BD8"/>
    <w:rsid w:val="008E5E6D"/>
    <w:rsid w:val="008E6E84"/>
    <w:rsid w:val="008E795F"/>
    <w:rsid w:val="008F100A"/>
    <w:rsid w:val="008F153F"/>
    <w:rsid w:val="008F15F6"/>
    <w:rsid w:val="008F212E"/>
    <w:rsid w:val="008F3FB5"/>
    <w:rsid w:val="008F5127"/>
    <w:rsid w:val="008F5199"/>
    <w:rsid w:val="008F57D4"/>
    <w:rsid w:val="008F5A25"/>
    <w:rsid w:val="00900268"/>
    <w:rsid w:val="0090036B"/>
    <w:rsid w:val="009003DF"/>
    <w:rsid w:val="00900C4A"/>
    <w:rsid w:val="0090245E"/>
    <w:rsid w:val="009024EC"/>
    <w:rsid w:val="009039CD"/>
    <w:rsid w:val="009041E6"/>
    <w:rsid w:val="00904EBE"/>
    <w:rsid w:val="009065C1"/>
    <w:rsid w:val="009068E9"/>
    <w:rsid w:val="00907CB1"/>
    <w:rsid w:val="00910BAF"/>
    <w:rsid w:val="00913A1D"/>
    <w:rsid w:val="00913B19"/>
    <w:rsid w:val="00913CC0"/>
    <w:rsid w:val="00917284"/>
    <w:rsid w:val="00920AED"/>
    <w:rsid w:val="00920FAC"/>
    <w:rsid w:val="0093102D"/>
    <w:rsid w:val="009311E0"/>
    <w:rsid w:val="00932C1D"/>
    <w:rsid w:val="00933264"/>
    <w:rsid w:val="00934CDB"/>
    <w:rsid w:val="00935060"/>
    <w:rsid w:val="009353F7"/>
    <w:rsid w:val="00935AE0"/>
    <w:rsid w:val="00935B52"/>
    <w:rsid w:val="00935C18"/>
    <w:rsid w:val="00936DCC"/>
    <w:rsid w:val="00936E3A"/>
    <w:rsid w:val="00936F04"/>
    <w:rsid w:val="009372A3"/>
    <w:rsid w:val="009402FF"/>
    <w:rsid w:val="009403CC"/>
    <w:rsid w:val="00940C4B"/>
    <w:rsid w:val="00941733"/>
    <w:rsid w:val="00942241"/>
    <w:rsid w:val="00942DFC"/>
    <w:rsid w:val="0094360C"/>
    <w:rsid w:val="009446B0"/>
    <w:rsid w:val="00944B1F"/>
    <w:rsid w:val="0094518E"/>
    <w:rsid w:val="00946FA0"/>
    <w:rsid w:val="009479EC"/>
    <w:rsid w:val="0095044F"/>
    <w:rsid w:val="009510AA"/>
    <w:rsid w:val="00952050"/>
    <w:rsid w:val="00952083"/>
    <w:rsid w:val="00952D3F"/>
    <w:rsid w:val="00953263"/>
    <w:rsid w:val="00953B43"/>
    <w:rsid w:val="00956521"/>
    <w:rsid w:val="00956579"/>
    <w:rsid w:val="00957A79"/>
    <w:rsid w:val="00957DF1"/>
    <w:rsid w:val="009609ED"/>
    <w:rsid w:val="00960DB4"/>
    <w:rsid w:val="00961182"/>
    <w:rsid w:val="009625E9"/>
    <w:rsid w:val="009627EC"/>
    <w:rsid w:val="00963204"/>
    <w:rsid w:val="00963F24"/>
    <w:rsid w:val="00965F9D"/>
    <w:rsid w:val="0096678E"/>
    <w:rsid w:val="00967722"/>
    <w:rsid w:val="00970A40"/>
    <w:rsid w:val="009719B2"/>
    <w:rsid w:val="009719CD"/>
    <w:rsid w:val="00971CDD"/>
    <w:rsid w:val="00971DAD"/>
    <w:rsid w:val="00972C69"/>
    <w:rsid w:val="0097346F"/>
    <w:rsid w:val="00973CD5"/>
    <w:rsid w:val="00973FF6"/>
    <w:rsid w:val="00975F7E"/>
    <w:rsid w:val="009765EE"/>
    <w:rsid w:val="0097697E"/>
    <w:rsid w:val="00976AB7"/>
    <w:rsid w:val="009778B8"/>
    <w:rsid w:val="009778CF"/>
    <w:rsid w:val="009809B0"/>
    <w:rsid w:val="00982556"/>
    <w:rsid w:val="009826B5"/>
    <w:rsid w:val="00983CBC"/>
    <w:rsid w:val="00983F37"/>
    <w:rsid w:val="00984771"/>
    <w:rsid w:val="00985178"/>
    <w:rsid w:val="009860B2"/>
    <w:rsid w:val="00986697"/>
    <w:rsid w:val="00987085"/>
    <w:rsid w:val="0098741E"/>
    <w:rsid w:val="0098744C"/>
    <w:rsid w:val="009876F0"/>
    <w:rsid w:val="00990127"/>
    <w:rsid w:val="009918F1"/>
    <w:rsid w:val="00992384"/>
    <w:rsid w:val="00992F7A"/>
    <w:rsid w:val="00993258"/>
    <w:rsid w:val="0099555B"/>
    <w:rsid w:val="009959FC"/>
    <w:rsid w:val="00996047"/>
    <w:rsid w:val="00996C56"/>
    <w:rsid w:val="00996FB9"/>
    <w:rsid w:val="009A0E00"/>
    <w:rsid w:val="009A2860"/>
    <w:rsid w:val="009A36C3"/>
    <w:rsid w:val="009A4AD2"/>
    <w:rsid w:val="009A526B"/>
    <w:rsid w:val="009A5476"/>
    <w:rsid w:val="009A5F86"/>
    <w:rsid w:val="009A73CC"/>
    <w:rsid w:val="009B091C"/>
    <w:rsid w:val="009B3A1A"/>
    <w:rsid w:val="009B3CEB"/>
    <w:rsid w:val="009B4662"/>
    <w:rsid w:val="009B588D"/>
    <w:rsid w:val="009B5D93"/>
    <w:rsid w:val="009B6279"/>
    <w:rsid w:val="009B7A58"/>
    <w:rsid w:val="009C0981"/>
    <w:rsid w:val="009C0CFC"/>
    <w:rsid w:val="009C242E"/>
    <w:rsid w:val="009C2F25"/>
    <w:rsid w:val="009C612E"/>
    <w:rsid w:val="009C6ACE"/>
    <w:rsid w:val="009C6E55"/>
    <w:rsid w:val="009C745B"/>
    <w:rsid w:val="009C7A92"/>
    <w:rsid w:val="009D2A19"/>
    <w:rsid w:val="009D5332"/>
    <w:rsid w:val="009D5EF0"/>
    <w:rsid w:val="009D67E6"/>
    <w:rsid w:val="009D6DE1"/>
    <w:rsid w:val="009D7A2F"/>
    <w:rsid w:val="009E008E"/>
    <w:rsid w:val="009E0D57"/>
    <w:rsid w:val="009E1BE4"/>
    <w:rsid w:val="009E1FC1"/>
    <w:rsid w:val="009E27F0"/>
    <w:rsid w:val="009E28B4"/>
    <w:rsid w:val="009E2A6D"/>
    <w:rsid w:val="009E49AB"/>
    <w:rsid w:val="009E4C8B"/>
    <w:rsid w:val="009E6C21"/>
    <w:rsid w:val="009E751B"/>
    <w:rsid w:val="009E7836"/>
    <w:rsid w:val="009E7D7A"/>
    <w:rsid w:val="009F0E87"/>
    <w:rsid w:val="009F1890"/>
    <w:rsid w:val="009F2169"/>
    <w:rsid w:val="009F337B"/>
    <w:rsid w:val="009F35A4"/>
    <w:rsid w:val="009F3DBD"/>
    <w:rsid w:val="009F4BEF"/>
    <w:rsid w:val="009F4EDF"/>
    <w:rsid w:val="009F66F5"/>
    <w:rsid w:val="009F6952"/>
    <w:rsid w:val="00A006A5"/>
    <w:rsid w:val="00A00846"/>
    <w:rsid w:val="00A00CD1"/>
    <w:rsid w:val="00A01872"/>
    <w:rsid w:val="00A0215E"/>
    <w:rsid w:val="00A04792"/>
    <w:rsid w:val="00A049CE"/>
    <w:rsid w:val="00A059AA"/>
    <w:rsid w:val="00A05A3D"/>
    <w:rsid w:val="00A06326"/>
    <w:rsid w:val="00A06A26"/>
    <w:rsid w:val="00A10438"/>
    <w:rsid w:val="00A11ECA"/>
    <w:rsid w:val="00A12B1F"/>
    <w:rsid w:val="00A1339D"/>
    <w:rsid w:val="00A133B2"/>
    <w:rsid w:val="00A13A1E"/>
    <w:rsid w:val="00A14113"/>
    <w:rsid w:val="00A156B6"/>
    <w:rsid w:val="00A158BE"/>
    <w:rsid w:val="00A15E01"/>
    <w:rsid w:val="00A16307"/>
    <w:rsid w:val="00A16DB3"/>
    <w:rsid w:val="00A17290"/>
    <w:rsid w:val="00A17EBF"/>
    <w:rsid w:val="00A203E4"/>
    <w:rsid w:val="00A21844"/>
    <w:rsid w:val="00A21BF7"/>
    <w:rsid w:val="00A22279"/>
    <w:rsid w:val="00A23570"/>
    <w:rsid w:val="00A23D57"/>
    <w:rsid w:val="00A23E6D"/>
    <w:rsid w:val="00A253C9"/>
    <w:rsid w:val="00A259D0"/>
    <w:rsid w:val="00A25C54"/>
    <w:rsid w:val="00A26A02"/>
    <w:rsid w:val="00A2722D"/>
    <w:rsid w:val="00A275D5"/>
    <w:rsid w:val="00A3028E"/>
    <w:rsid w:val="00A30507"/>
    <w:rsid w:val="00A3093A"/>
    <w:rsid w:val="00A30D05"/>
    <w:rsid w:val="00A30FDB"/>
    <w:rsid w:val="00A3282F"/>
    <w:rsid w:val="00A339FE"/>
    <w:rsid w:val="00A340D0"/>
    <w:rsid w:val="00A349C8"/>
    <w:rsid w:val="00A34A60"/>
    <w:rsid w:val="00A353A3"/>
    <w:rsid w:val="00A35F47"/>
    <w:rsid w:val="00A36B81"/>
    <w:rsid w:val="00A37F3C"/>
    <w:rsid w:val="00A40905"/>
    <w:rsid w:val="00A40F7B"/>
    <w:rsid w:val="00A4163D"/>
    <w:rsid w:val="00A42158"/>
    <w:rsid w:val="00A421FD"/>
    <w:rsid w:val="00A44137"/>
    <w:rsid w:val="00A44B9C"/>
    <w:rsid w:val="00A45651"/>
    <w:rsid w:val="00A4571A"/>
    <w:rsid w:val="00A45BFE"/>
    <w:rsid w:val="00A45D4B"/>
    <w:rsid w:val="00A46296"/>
    <w:rsid w:val="00A4674C"/>
    <w:rsid w:val="00A4733C"/>
    <w:rsid w:val="00A4774F"/>
    <w:rsid w:val="00A51EF2"/>
    <w:rsid w:val="00A53E07"/>
    <w:rsid w:val="00A55A53"/>
    <w:rsid w:val="00A56B44"/>
    <w:rsid w:val="00A56DF8"/>
    <w:rsid w:val="00A571B6"/>
    <w:rsid w:val="00A57C27"/>
    <w:rsid w:val="00A613A9"/>
    <w:rsid w:val="00A63F13"/>
    <w:rsid w:val="00A659BE"/>
    <w:rsid w:val="00A65BF9"/>
    <w:rsid w:val="00A668D0"/>
    <w:rsid w:val="00A673B4"/>
    <w:rsid w:val="00A70356"/>
    <w:rsid w:val="00A71F5D"/>
    <w:rsid w:val="00A722DE"/>
    <w:rsid w:val="00A726B9"/>
    <w:rsid w:val="00A73BB9"/>
    <w:rsid w:val="00A742D7"/>
    <w:rsid w:val="00A74B03"/>
    <w:rsid w:val="00A74D54"/>
    <w:rsid w:val="00A75ECA"/>
    <w:rsid w:val="00A76465"/>
    <w:rsid w:val="00A77326"/>
    <w:rsid w:val="00A77E36"/>
    <w:rsid w:val="00A77F8F"/>
    <w:rsid w:val="00A80DB6"/>
    <w:rsid w:val="00A81DE4"/>
    <w:rsid w:val="00A8262F"/>
    <w:rsid w:val="00A851C3"/>
    <w:rsid w:val="00A85973"/>
    <w:rsid w:val="00A85BD6"/>
    <w:rsid w:val="00A8663C"/>
    <w:rsid w:val="00A91CD2"/>
    <w:rsid w:val="00A9253A"/>
    <w:rsid w:val="00A92870"/>
    <w:rsid w:val="00A944F5"/>
    <w:rsid w:val="00A97A68"/>
    <w:rsid w:val="00A97ECE"/>
    <w:rsid w:val="00AA073D"/>
    <w:rsid w:val="00AA0742"/>
    <w:rsid w:val="00AA1CDF"/>
    <w:rsid w:val="00AA316E"/>
    <w:rsid w:val="00AA41FB"/>
    <w:rsid w:val="00AA4D0B"/>
    <w:rsid w:val="00AA6C57"/>
    <w:rsid w:val="00AB1AD3"/>
    <w:rsid w:val="00AB24CB"/>
    <w:rsid w:val="00AB4365"/>
    <w:rsid w:val="00AB54E1"/>
    <w:rsid w:val="00AB57D6"/>
    <w:rsid w:val="00AB5FE3"/>
    <w:rsid w:val="00AB6414"/>
    <w:rsid w:val="00AB6836"/>
    <w:rsid w:val="00AB74C8"/>
    <w:rsid w:val="00AB756C"/>
    <w:rsid w:val="00AB7E62"/>
    <w:rsid w:val="00AC0108"/>
    <w:rsid w:val="00AC0ABA"/>
    <w:rsid w:val="00AC2126"/>
    <w:rsid w:val="00AC2538"/>
    <w:rsid w:val="00AC341F"/>
    <w:rsid w:val="00AC3443"/>
    <w:rsid w:val="00AC3DE8"/>
    <w:rsid w:val="00AC412E"/>
    <w:rsid w:val="00AC42DE"/>
    <w:rsid w:val="00AC4593"/>
    <w:rsid w:val="00AC47DF"/>
    <w:rsid w:val="00AC5B8A"/>
    <w:rsid w:val="00AC5BDB"/>
    <w:rsid w:val="00AC5E3F"/>
    <w:rsid w:val="00AC7D8B"/>
    <w:rsid w:val="00AC7D99"/>
    <w:rsid w:val="00AD0F3F"/>
    <w:rsid w:val="00AD30A2"/>
    <w:rsid w:val="00AD409C"/>
    <w:rsid w:val="00AD41A1"/>
    <w:rsid w:val="00AD47C6"/>
    <w:rsid w:val="00AD4AC5"/>
    <w:rsid w:val="00AD5C8B"/>
    <w:rsid w:val="00AD6360"/>
    <w:rsid w:val="00AD651D"/>
    <w:rsid w:val="00AD6909"/>
    <w:rsid w:val="00AE054F"/>
    <w:rsid w:val="00AE0887"/>
    <w:rsid w:val="00AE0ABB"/>
    <w:rsid w:val="00AE2184"/>
    <w:rsid w:val="00AE2994"/>
    <w:rsid w:val="00AE324E"/>
    <w:rsid w:val="00AE384B"/>
    <w:rsid w:val="00AE4FF0"/>
    <w:rsid w:val="00AE54C5"/>
    <w:rsid w:val="00AE55C3"/>
    <w:rsid w:val="00AE69A2"/>
    <w:rsid w:val="00AE6B9D"/>
    <w:rsid w:val="00AE7C06"/>
    <w:rsid w:val="00AF03CD"/>
    <w:rsid w:val="00AF0CC9"/>
    <w:rsid w:val="00AF0E2E"/>
    <w:rsid w:val="00AF190F"/>
    <w:rsid w:val="00AF2F96"/>
    <w:rsid w:val="00AF32B2"/>
    <w:rsid w:val="00AF37D0"/>
    <w:rsid w:val="00AF5733"/>
    <w:rsid w:val="00AF57A0"/>
    <w:rsid w:val="00AF5C47"/>
    <w:rsid w:val="00AF6CCA"/>
    <w:rsid w:val="00B004B3"/>
    <w:rsid w:val="00B00A98"/>
    <w:rsid w:val="00B01BB5"/>
    <w:rsid w:val="00B0236B"/>
    <w:rsid w:val="00B0297D"/>
    <w:rsid w:val="00B030D0"/>
    <w:rsid w:val="00B03342"/>
    <w:rsid w:val="00B03D36"/>
    <w:rsid w:val="00B045F7"/>
    <w:rsid w:val="00B057C6"/>
    <w:rsid w:val="00B06D7D"/>
    <w:rsid w:val="00B07375"/>
    <w:rsid w:val="00B07770"/>
    <w:rsid w:val="00B079CB"/>
    <w:rsid w:val="00B120C4"/>
    <w:rsid w:val="00B14B41"/>
    <w:rsid w:val="00B15081"/>
    <w:rsid w:val="00B17BA8"/>
    <w:rsid w:val="00B21FD6"/>
    <w:rsid w:val="00B220AF"/>
    <w:rsid w:val="00B22645"/>
    <w:rsid w:val="00B229A7"/>
    <w:rsid w:val="00B234CE"/>
    <w:rsid w:val="00B2462C"/>
    <w:rsid w:val="00B24995"/>
    <w:rsid w:val="00B27C2E"/>
    <w:rsid w:val="00B30553"/>
    <w:rsid w:val="00B30F1D"/>
    <w:rsid w:val="00B315BE"/>
    <w:rsid w:val="00B3178E"/>
    <w:rsid w:val="00B325C1"/>
    <w:rsid w:val="00B33D07"/>
    <w:rsid w:val="00B340A4"/>
    <w:rsid w:val="00B3627C"/>
    <w:rsid w:val="00B40ECA"/>
    <w:rsid w:val="00B435FC"/>
    <w:rsid w:val="00B43641"/>
    <w:rsid w:val="00B43942"/>
    <w:rsid w:val="00B451D6"/>
    <w:rsid w:val="00B45AD2"/>
    <w:rsid w:val="00B46501"/>
    <w:rsid w:val="00B46922"/>
    <w:rsid w:val="00B50272"/>
    <w:rsid w:val="00B5258C"/>
    <w:rsid w:val="00B53DA9"/>
    <w:rsid w:val="00B5471C"/>
    <w:rsid w:val="00B55E56"/>
    <w:rsid w:val="00B5661E"/>
    <w:rsid w:val="00B5667B"/>
    <w:rsid w:val="00B62057"/>
    <w:rsid w:val="00B62A75"/>
    <w:rsid w:val="00B62CEE"/>
    <w:rsid w:val="00B632DC"/>
    <w:rsid w:val="00B63418"/>
    <w:rsid w:val="00B63E6B"/>
    <w:rsid w:val="00B6461F"/>
    <w:rsid w:val="00B65310"/>
    <w:rsid w:val="00B677F0"/>
    <w:rsid w:val="00B710FD"/>
    <w:rsid w:val="00B712D8"/>
    <w:rsid w:val="00B7180C"/>
    <w:rsid w:val="00B71C69"/>
    <w:rsid w:val="00B733BD"/>
    <w:rsid w:val="00B74984"/>
    <w:rsid w:val="00B749EB"/>
    <w:rsid w:val="00B774DF"/>
    <w:rsid w:val="00B8126E"/>
    <w:rsid w:val="00B815A2"/>
    <w:rsid w:val="00B83103"/>
    <w:rsid w:val="00B8510E"/>
    <w:rsid w:val="00B85EA5"/>
    <w:rsid w:val="00B87611"/>
    <w:rsid w:val="00B900FE"/>
    <w:rsid w:val="00B91ACD"/>
    <w:rsid w:val="00B92B5C"/>
    <w:rsid w:val="00B93662"/>
    <w:rsid w:val="00B941EC"/>
    <w:rsid w:val="00B964AD"/>
    <w:rsid w:val="00B96522"/>
    <w:rsid w:val="00B967E5"/>
    <w:rsid w:val="00B96DDE"/>
    <w:rsid w:val="00B970F4"/>
    <w:rsid w:val="00BA2D7A"/>
    <w:rsid w:val="00BA450B"/>
    <w:rsid w:val="00BA4EB0"/>
    <w:rsid w:val="00BA50E1"/>
    <w:rsid w:val="00BA5F17"/>
    <w:rsid w:val="00BA6211"/>
    <w:rsid w:val="00BA72B7"/>
    <w:rsid w:val="00BA73F9"/>
    <w:rsid w:val="00BA7534"/>
    <w:rsid w:val="00BB0F81"/>
    <w:rsid w:val="00BB1306"/>
    <w:rsid w:val="00BB2236"/>
    <w:rsid w:val="00BB2BA3"/>
    <w:rsid w:val="00BB4212"/>
    <w:rsid w:val="00BB735F"/>
    <w:rsid w:val="00BB7394"/>
    <w:rsid w:val="00BB73C5"/>
    <w:rsid w:val="00BB7822"/>
    <w:rsid w:val="00BC1A34"/>
    <w:rsid w:val="00BC22E6"/>
    <w:rsid w:val="00BC29A4"/>
    <w:rsid w:val="00BC3484"/>
    <w:rsid w:val="00BC3E92"/>
    <w:rsid w:val="00BC6F4C"/>
    <w:rsid w:val="00BC76B6"/>
    <w:rsid w:val="00BC7D12"/>
    <w:rsid w:val="00BD0341"/>
    <w:rsid w:val="00BD05AB"/>
    <w:rsid w:val="00BD1596"/>
    <w:rsid w:val="00BD1A19"/>
    <w:rsid w:val="00BD420A"/>
    <w:rsid w:val="00BD4D07"/>
    <w:rsid w:val="00BD5586"/>
    <w:rsid w:val="00BD61E4"/>
    <w:rsid w:val="00BD66FF"/>
    <w:rsid w:val="00BE0573"/>
    <w:rsid w:val="00BE0C37"/>
    <w:rsid w:val="00BE1B13"/>
    <w:rsid w:val="00BE2521"/>
    <w:rsid w:val="00BE31B3"/>
    <w:rsid w:val="00BE40D5"/>
    <w:rsid w:val="00BE5DDE"/>
    <w:rsid w:val="00BE68E5"/>
    <w:rsid w:val="00BE78D9"/>
    <w:rsid w:val="00BE7CB0"/>
    <w:rsid w:val="00BE7EA8"/>
    <w:rsid w:val="00BF1197"/>
    <w:rsid w:val="00BF24AC"/>
    <w:rsid w:val="00BF2693"/>
    <w:rsid w:val="00BF47B5"/>
    <w:rsid w:val="00BF5F3C"/>
    <w:rsid w:val="00BF77AB"/>
    <w:rsid w:val="00C01038"/>
    <w:rsid w:val="00C02878"/>
    <w:rsid w:val="00C02BDD"/>
    <w:rsid w:val="00C036E8"/>
    <w:rsid w:val="00C04C20"/>
    <w:rsid w:val="00C05729"/>
    <w:rsid w:val="00C05737"/>
    <w:rsid w:val="00C06CF3"/>
    <w:rsid w:val="00C10A11"/>
    <w:rsid w:val="00C11814"/>
    <w:rsid w:val="00C120BD"/>
    <w:rsid w:val="00C12E0C"/>
    <w:rsid w:val="00C13F9E"/>
    <w:rsid w:val="00C15A91"/>
    <w:rsid w:val="00C16147"/>
    <w:rsid w:val="00C16274"/>
    <w:rsid w:val="00C17180"/>
    <w:rsid w:val="00C21359"/>
    <w:rsid w:val="00C21998"/>
    <w:rsid w:val="00C23023"/>
    <w:rsid w:val="00C2392C"/>
    <w:rsid w:val="00C2496C"/>
    <w:rsid w:val="00C24ECF"/>
    <w:rsid w:val="00C25662"/>
    <w:rsid w:val="00C25FDB"/>
    <w:rsid w:val="00C270C3"/>
    <w:rsid w:val="00C3115B"/>
    <w:rsid w:val="00C319F7"/>
    <w:rsid w:val="00C32598"/>
    <w:rsid w:val="00C32C61"/>
    <w:rsid w:val="00C366C0"/>
    <w:rsid w:val="00C37980"/>
    <w:rsid w:val="00C406C0"/>
    <w:rsid w:val="00C43595"/>
    <w:rsid w:val="00C47CA1"/>
    <w:rsid w:val="00C514B2"/>
    <w:rsid w:val="00C51A80"/>
    <w:rsid w:val="00C529F6"/>
    <w:rsid w:val="00C54155"/>
    <w:rsid w:val="00C542F0"/>
    <w:rsid w:val="00C544D6"/>
    <w:rsid w:val="00C55A75"/>
    <w:rsid w:val="00C55D44"/>
    <w:rsid w:val="00C56525"/>
    <w:rsid w:val="00C56961"/>
    <w:rsid w:val="00C57082"/>
    <w:rsid w:val="00C5770B"/>
    <w:rsid w:val="00C616A6"/>
    <w:rsid w:val="00C62717"/>
    <w:rsid w:val="00C62B5A"/>
    <w:rsid w:val="00C6303D"/>
    <w:rsid w:val="00C63A85"/>
    <w:rsid w:val="00C6442E"/>
    <w:rsid w:val="00C64EB2"/>
    <w:rsid w:val="00C66A13"/>
    <w:rsid w:val="00C66AD8"/>
    <w:rsid w:val="00C66FFD"/>
    <w:rsid w:val="00C718F0"/>
    <w:rsid w:val="00C71944"/>
    <w:rsid w:val="00C72546"/>
    <w:rsid w:val="00C7386B"/>
    <w:rsid w:val="00C74367"/>
    <w:rsid w:val="00C763A2"/>
    <w:rsid w:val="00C76E29"/>
    <w:rsid w:val="00C77317"/>
    <w:rsid w:val="00C77357"/>
    <w:rsid w:val="00C77AA4"/>
    <w:rsid w:val="00C77BB4"/>
    <w:rsid w:val="00C77F71"/>
    <w:rsid w:val="00C81157"/>
    <w:rsid w:val="00C81A2D"/>
    <w:rsid w:val="00C827DC"/>
    <w:rsid w:val="00C83BF7"/>
    <w:rsid w:val="00C84492"/>
    <w:rsid w:val="00C8468B"/>
    <w:rsid w:val="00C85539"/>
    <w:rsid w:val="00C868D8"/>
    <w:rsid w:val="00C86FAF"/>
    <w:rsid w:val="00C87621"/>
    <w:rsid w:val="00C90E80"/>
    <w:rsid w:val="00C92EE7"/>
    <w:rsid w:val="00C93287"/>
    <w:rsid w:val="00C93B07"/>
    <w:rsid w:val="00C96B37"/>
    <w:rsid w:val="00C97AEB"/>
    <w:rsid w:val="00CA0BF1"/>
    <w:rsid w:val="00CA1928"/>
    <w:rsid w:val="00CA3B1B"/>
    <w:rsid w:val="00CA5447"/>
    <w:rsid w:val="00CA54DA"/>
    <w:rsid w:val="00CA7F7B"/>
    <w:rsid w:val="00CB0477"/>
    <w:rsid w:val="00CB08C4"/>
    <w:rsid w:val="00CB0A5E"/>
    <w:rsid w:val="00CB0FFE"/>
    <w:rsid w:val="00CB1003"/>
    <w:rsid w:val="00CB11AC"/>
    <w:rsid w:val="00CB14EF"/>
    <w:rsid w:val="00CB271A"/>
    <w:rsid w:val="00CB28B6"/>
    <w:rsid w:val="00CB3735"/>
    <w:rsid w:val="00CB374A"/>
    <w:rsid w:val="00CB3C1D"/>
    <w:rsid w:val="00CB4A21"/>
    <w:rsid w:val="00CB4CA3"/>
    <w:rsid w:val="00CB636E"/>
    <w:rsid w:val="00CB67F9"/>
    <w:rsid w:val="00CB6B30"/>
    <w:rsid w:val="00CB6E45"/>
    <w:rsid w:val="00CC0A5C"/>
    <w:rsid w:val="00CC0D9E"/>
    <w:rsid w:val="00CC0E10"/>
    <w:rsid w:val="00CC1A9E"/>
    <w:rsid w:val="00CC3231"/>
    <w:rsid w:val="00CC32EC"/>
    <w:rsid w:val="00CC5858"/>
    <w:rsid w:val="00CC59C5"/>
    <w:rsid w:val="00CC6164"/>
    <w:rsid w:val="00CC6D18"/>
    <w:rsid w:val="00CC7162"/>
    <w:rsid w:val="00CC7DA3"/>
    <w:rsid w:val="00CD0757"/>
    <w:rsid w:val="00CD1918"/>
    <w:rsid w:val="00CD4DF7"/>
    <w:rsid w:val="00CD72B6"/>
    <w:rsid w:val="00CD7443"/>
    <w:rsid w:val="00CE0DD1"/>
    <w:rsid w:val="00CE1568"/>
    <w:rsid w:val="00CE1D21"/>
    <w:rsid w:val="00CE2C21"/>
    <w:rsid w:val="00CE383D"/>
    <w:rsid w:val="00CE39D9"/>
    <w:rsid w:val="00CE5469"/>
    <w:rsid w:val="00CE5802"/>
    <w:rsid w:val="00CE649C"/>
    <w:rsid w:val="00CE7493"/>
    <w:rsid w:val="00CE79A3"/>
    <w:rsid w:val="00CE7B86"/>
    <w:rsid w:val="00CF0149"/>
    <w:rsid w:val="00CF01FB"/>
    <w:rsid w:val="00CF0986"/>
    <w:rsid w:val="00CF107A"/>
    <w:rsid w:val="00CF18F8"/>
    <w:rsid w:val="00CF5EC2"/>
    <w:rsid w:val="00CF69ED"/>
    <w:rsid w:val="00D00FAD"/>
    <w:rsid w:val="00D01012"/>
    <w:rsid w:val="00D01200"/>
    <w:rsid w:val="00D02F6B"/>
    <w:rsid w:val="00D068E2"/>
    <w:rsid w:val="00D07ED3"/>
    <w:rsid w:val="00D139D8"/>
    <w:rsid w:val="00D14194"/>
    <w:rsid w:val="00D14DF9"/>
    <w:rsid w:val="00D1751F"/>
    <w:rsid w:val="00D20958"/>
    <w:rsid w:val="00D21974"/>
    <w:rsid w:val="00D229EC"/>
    <w:rsid w:val="00D24E61"/>
    <w:rsid w:val="00D2686C"/>
    <w:rsid w:val="00D26952"/>
    <w:rsid w:val="00D2726D"/>
    <w:rsid w:val="00D2730D"/>
    <w:rsid w:val="00D327CD"/>
    <w:rsid w:val="00D33094"/>
    <w:rsid w:val="00D3361E"/>
    <w:rsid w:val="00D33D77"/>
    <w:rsid w:val="00D34900"/>
    <w:rsid w:val="00D35493"/>
    <w:rsid w:val="00D3667D"/>
    <w:rsid w:val="00D424FD"/>
    <w:rsid w:val="00D435FC"/>
    <w:rsid w:val="00D43645"/>
    <w:rsid w:val="00D437E3"/>
    <w:rsid w:val="00D446CE"/>
    <w:rsid w:val="00D4558F"/>
    <w:rsid w:val="00D456AF"/>
    <w:rsid w:val="00D4598C"/>
    <w:rsid w:val="00D51781"/>
    <w:rsid w:val="00D5192F"/>
    <w:rsid w:val="00D51AC9"/>
    <w:rsid w:val="00D51C53"/>
    <w:rsid w:val="00D52388"/>
    <w:rsid w:val="00D52513"/>
    <w:rsid w:val="00D527C1"/>
    <w:rsid w:val="00D53A30"/>
    <w:rsid w:val="00D53DA1"/>
    <w:rsid w:val="00D54D4B"/>
    <w:rsid w:val="00D5564E"/>
    <w:rsid w:val="00D55E40"/>
    <w:rsid w:val="00D5643A"/>
    <w:rsid w:val="00D56A5A"/>
    <w:rsid w:val="00D56B87"/>
    <w:rsid w:val="00D56E99"/>
    <w:rsid w:val="00D570C8"/>
    <w:rsid w:val="00D60736"/>
    <w:rsid w:val="00D60A94"/>
    <w:rsid w:val="00D6147B"/>
    <w:rsid w:val="00D61D01"/>
    <w:rsid w:val="00D6223D"/>
    <w:rsid w:val="00D6295C"/>
    <w:rsid w:val="00D62F98"/>
    <w:rsid w:val="00D63689"/>
    <w:rsid w:val="00D637E6"/>
    <w:rsid w:val="00D63C69"/>
    <w:rsid w:val="00D640AF"/>
    <w:rsid w:val="00D646FB"/>
    <w:rsid w:val="00D651FC"/>
    <w:rsid w:val="00D65E72"/>
    <w:rsid w:val="00D66925"/>
    <w:rsid w:val="00D707B7"/>
    <w:rsid w:val="00D714FE"/>
    <w:rsid w:val="00D71579"/>
    <w:rsid w:val="00D71808"/>
    <w:rsid w:val="00D72F6A"/>
    <w:rsid w:val="00D736C5"/>
    <w:rsid w:val="00D7376A"/>
    <w:rsid w:val="00D75447"/>
    <w:rsid w:val="00D75A2C"/>
    <w:rsid w:val="00D75D50"/>
    <w:rsid w:val="00D7792E"/>
    <w:rsid w:val="00D811FA"/>
    <w:rsid w:val="00D81488"/>
    <w:rsid w:val="00D83F36"/>
    <w:rsid w:val="00D8483D"/>
    <w:rsid w:val="00D84C85"/>
    <w:rsid w:val="00D8659C"/>
    <w:rsid w:val="00D94378"/>
    <w:rsid w:val="00D9614F"/>
    <w:rsid w:val="00D968A3"/>
    <w:rsid w:val="00DA047A"/>
    <w:rsid w:val="00DA1A57"/>
    <w:rsid w:val="00DA1F25"/>
    <w:rsid w:val="00DA4AC9"/>
    <w:rsid w:val="00DA621F"/>
    <w:rsid w:val="00DA6450"/>
    <w:rsid w:val="00DA76B5"/>
    <w:rsid w:val="00DA7B84"/>
    <w:rsid w:val="00DB0F08"/>
    <w:rsid w:val="00DB157B"/>
    <w:rsid w:val="00DB274D"/>
    <w:rsid w:val="00DB3745"/>
    <w:rsid w:val="00DB3861"/>
    <w:rsid w:val="00DB4327"/>
    <w:rsid w:val="00DB48E7"/>
    <w:rsid w:val="00DB4989"/>
    <w:rsid w:val="00DB4A79"/>
    <w:rsid w:val="00DB5E65"/>
    <w:rsid w:val="00DB6177"/>
    <w:rsid w:val="00DB66A8"/>
    <w:rsid w:val="00DB6DE7"/>
    <w:rsid w:val="00DB760B"/>
    <w:rsid w:val="00DB7D41"/>
    <w:rsid w:val="00DC0EAD"/>
    <w:rsid w:val="00DC2AC9"/>
    <w:rsid w:val="00DC4355"/>
    <w:rsid w:val="00DC68CD"/>
    <w:rsid w:val="00DC69BB"/>
    <w:rsid w:val="00DC7A12"/>
    <w:rsid w:val="00DD0D00"/>
    <w:rsid w:val="00DD126D"/>
    <w:rsid w:val="00DD2636"/>
    <w:rsid w:val="00DD371E"/>
    <w:rsid w:val="00DD3BF1"/>
    <w:rsid w:val="00DD4401"/>
    <w:rsid w:val="00DD528E"/>
    <w:rsid w:val="00DD585C"/>
    <w:rsid w:val="00DD5957"/>
    <w:rsid w:val="00DD5CE4"/>
    <w:rsid w:val="00DD6663"/>
    <w:rsid w:val="00DD6979"/>
    <w:rsid w:val="00DD795F"/>
    <w:rsid w:val="00DD7BDA"/>
    <w:rsid w:val="00DE03C5"/>
    <w:rsid w:val="00DE0A38"/>
    <w:rsid w:val="00DE0C37"/>
    <w:rsid w:val="00DE19C1"/>
    <w:rsid w:val="00DE1A99"/>
    <w:rsid w:val="00DE2E2B"/>
    <w:rsid w:val="00DE326C"/>
    <w:rsid w:val="00DE50E9"/>
    <w:rsid w:val="00DE5E26"/>
    <w:rsid w:val="00DE76BE"/>
    <w:rsid w:val="00DF27E5"/>
    <w:rsid w:val="00DF2871"/>
    <w:rsid w:val="00DF2CF3"/>
    <w:rsid w:val="00DF2D74"/>
    <w:rsid w:val="00DF3CF5"/>
    <w:rsid w:val="00DF494A"/>
    <w:rsid w:val="00DF497D"/>
    <w:rsid w:val="00DF689B"/>
    <w:rsid w:val="00DF73B7"/>
    <w:rsid w:val="00DF75DA"/>
    <w:rsid w:val="00E01866"/>
    <w:rsid w:val="00E0374B"/>
    <w:rsid w:val="00E03E20"/>
    <w:rsid w:val="00E05271"/>
    <w:rsid w:val="00E05B46"/>
    <w:rsid w:val="00E05F0A"/>
    <w:rsid w:val="00E05FD2"/>
    <w:rsid w:val="00E0681C"/>
    <w:rsid w:val="00E07DC1"/>
    <w:rsid w:val="00E11A07"/>
    <w:rsid w:val="00E13F87"/>
    <w:rsid w:val="00E14540"/>
    <w:rsid w:val="00E165B9"/>
    <w:rsid w:val="00E16CB9"/>
    <w:rsid w:val="00E17B79"/>
    <w:rsid w:val="00E17BAF"/>
    <w:rsid w:val="00E17F2F"/>
    <w:rsid w:val="00E205C2"/>
    <w:rsid w:val="00E2131B"/>
    <w:rsid w:val="00E2156E"/>
    <w:rsid w:val="00E22CCA"/>
    <w:rsid w:val="00E22D06"/>
    <w:rsid w:val="00E24A29"/>
    <w:rsid w:val="00E25D92"/>
    <w:rsid w:val="00E26588"/>
    <w:rsid w:val="00E26F45"/>
    <w:rsid w:val="00E27A02"/>
    <w:rsid w:val="00E30DE0"/>
    <w:rsid w:val="00E30E20"/>
    <w:rsid w:val="00E3101E"/>
    <w:rsid w:val="00E32A29"/>
    <w:rsid w:val="00E36A99"/>
    <w:rsid w:val="00E36C88"/>
    <w:rsid w:val="00E36F79"/>
    <w:rsid w:val="00E37722"/>
    <w:rsid w:val="00E410A1"/>
    <w:rsid w:val="00E41575"/>
    <w:rsid w:val="00E43B95"/>
    <w:rsid w:val="00E44825"/>
    <w:rsid w:val="00E45683"/>
    <w:rsid w:val="00E4571C"/>
    <w:rsid w:val="00E46836"/>
    <w:rsid w:val="00E472DB"/>
    <w:rsid w:val="00E47D2D"/>
    <w:rsid w:val="00E5073F"/>
    <w:rsid w:val="00E516A1"/>
    <w:rsid w:val="00E523FA"/>
    <w:rsid w:val="00E52AB9"/>
    <w:rsid w:val="00E53112"/>
    <w:rsid w:val="00E55F20"/>
    <w:rsid w:val="00E56BB0"/>
    <w:rsid w:val="00E56E4A"/>
    <w:rsid w:val="00E57300"/>
    <w:rsid w:val="00E57F83"/>
    <w:rsid w:val="00E60236"/>
    <w:rsid w:val="00E6044F"/>
    <w:rsid w:val="00E60DF0"/>
    <w:rsid w:val="00E616C2"/>
    <w:rsid w:val="00E6306F"/>
    <w:rsid w:val="00E6375A"/>
    <w:rsid w:val="00E63BE1"/>
    <w:rsid w:val="00E63EC3"/>
    <w:rsid w:val="00E6434D"/>
    <w:rsid w:val="00E650A2"/>
    <w:rsid w:val="00E6573F"/>
    <w:rsid w:val="00E65916"/>
    <w:rsid w:val="00E66A24"/>
    <w:rsid w:val="00E66BD8"/>
    <w:rsid w:val="00E66EC0"/>
    <w:rsid w:val="00E67EF1"/>
    <w:rsid w:val="00E701F9"/>
    <w:rsid w:val="00E70ACA"/>
    <w:rsid w:val="00E71AA2"/>
    <w:rsid w:val="00E751F6"/>
    <w:rsid w:val="00E773C1"/>
    <w:rsid w:val="00E84765"/>
    <w:rsid w:val="00E84A34"/>
    <w:rsid w:val="00E86306"/>
    <w:rsid w:val="00E866CA"/>
    <w:rsid w:val="00E8699F"/>
    <w:rsid w:val="00E90344"/>
    <w:rsid w:val="00E905BF"/>
    <w:rsid w:val="00E9148F"/>
    <w:rsid w:val="00E91733"/>
    <w:rsid w:val="00E91CB5"/>
    <w:rsid w:val="00E92F21"/>
    <w:rsid w:val="00E936BD"/>
    <w:rsid w:val="00E93BAF"/>
    <w:rsid w:val="00E941C5"/>
    <w:rsid w:val="00E94605"/>
    <w:rsid w:val="00E94719"/>
    <w:rsid w:val="00E95437"/>
    <w:rsid w:val="00E95BDD"/>
    <w:rsid w:val="00E977A0"/>
    <w:rsid w:val="00EA105E"/>
    <w:rsid w:val="00EA2185"/>
    <w:rsid w:val="00EA2194"/>
    <w:rsid w:val="00EA42A0"/>
    <w:rsid w:val="00EA42FB"/>
    <w:rsid w:val="00EA4A28"/>
    <w:rsid w:val="00EA4F45"/>
    <w:rsid w:val="00EA5AF9"/>
    <w:rsid w:val="00EA5CB3"/>
    <w:rsid w:val="00EA6D62"/>
    <w:rsid w:val="00EA6EBD"/>
    <w:rsid w:val="00EB05BB"/>
    <w:rsid w:val="00EB0ED3"/>
    <w:rsid w:val="00EB1339"/>
    <w:rsid w:val="00EB2659"/>
    <w:rsid w:val="00EB28F9"/>
    <w:rsid w:val="00EB3143"/>
    <w:rsid w:val="00EB399A"/>
    <w:rsid w:val="00EB4CDA"/>
    <w:rsid w:val="00EB56C9"/>
    <w:rsid w:val="00EC069C"/>
    <w:rsid w:val="00EC076D"/>
    <w:rsid w:val="00EC0BF5"/>
    <w:rsid w:val="00EC1555"/>
    <w:rsid w:val="00EC1FB5"/>
    <w:rsid w:val="00EC2002"/>
    <w:rsid w:val="00EC279C"/>
    <w:rsid w:val="00EC3918"/>
    <w:rsid w:val="00EC4695"/>
    <w:rsid w:val="00EC4C5B"/>
    <w:rsid w:val="00EC5332"/>
    <w:rsid w:val="00EC590A"/>
    <w:rsid w:val="00EC5A8B"/>
    <w:rsid w:val="00EC6139"/>
    <w:rsid w:val="00ED0D0C"/>
    <w:rsid w:val="00ED0D5C"/>
    <w:rsid w:val="00ED1423"/>
    <w:rsid w:val="00ED1CFD"/>
    <w:rsid w:val="00ED2219"/>
    <w:rsid w:val="00ED2B47"/>
    <w:rsid w:val="00ED4098"/>
    <w:rsid w:val="00ED4D7C"/>
    <w:rsid w:val="00ED5248"/>
    <w:rsid w:val="00ED55AD"/>
    <w:rsid w:val="00ED56AC"/>
    <w:rsid w:val="00ED60A2"/>
    <w:rsid w:val="00ED65B1"/>
    <w:rsid w:val="00ED6601"/>
    <w:rsid w:val="00ED7ACE"/>
    <w:rsid w:val="00EE01C4"/>
    <w:rsid w:val="00EE0AE2"/>
    <w:rsid w:val="00EE120B"/>
    <w:rsid w:val="00EE16F1"/>
    <w:rsid w:val="00EE19DF"/>
    <w:rsid w:val="00EE2ABD"/>
    <w:rsid w:val="00EE3876"/>
    <w:rsid w:val="00EE4E59"/>
    <w:rsid w:val="00EE5074"/>
    <w:rsid w:val="00EE516A"/>
    <w:rsid w:val="00EE5810"/>
    <w:rsid w:val="00EE5A33"/>
    <w:rsid w:val="00EE5F92"/>
    <w:rsid w:val="00EE61B2"/>
    <w:rsid w:val="00EE680E"/>
    <w:rsid w:val="00EF0147"/>
    <w:rsid w:val="00EF04DD"/>
    <w:rsid w:val="00EF0B60"/>
    <w:rsid w:val="00EF2017"/>
    <w:rsid w:val="00EF2A57"/>
    <w:rsid w:val="00EF37C5"/>
    <w:rsid w:val="00EF3DBA"/>
    <w:rsid w:val="00EF4472"/>
    <w:rsid w:val="00EF4CB2"/>
    <w:rsid w:val="00EF5BCC"/>
    <w:rsid w:val="00EF62D2"/>
    <w:rsid w:val="00EF70DD"/>
    <w:rsid w:val="00EF779E"/>
    <w:rsid w:val="00F00448"/>
    <w:rsid w:val="00F009F9"/>
    <w:rsid w:val="00F0232D"/>
    <w:rsid w:val="00F02E33"/>
    <w:rsid w:val="00F0375F"/>
    <w:rsid w:val="00F0499A"/>
    <w:rsid w:val="00F0518F"/>
    <w:rsid w:val="00F06396"/>
    <w:rsid w:val="00F06841"/>
    <w:rsid w:val="00F10338"/>
    <w:rsid w:val="00F10408"/>
    <w:rsid w:val="00F111F7"/>
    <w:rsid w:val="00F12808"/>
    <w:rsid w:val="00F12AFC"/>
    <w:rsid w:val="00F156A5"/>
    <w:rsid w:val="00F161A0"/>
    <w:rsid w:val="00F209DB"/>
    <w:rsid w:val="00F20D26"/>
    <w:rsid w:val="00F2175F"/>
    <w:rsid w:val="00F23470"/>
    <w:rsid w:val="00F239C7"/>
    <w:rsid w:val="00F246C9"/>
    <w:rsid w:val="00F251A8"/>
    <w:rsid w:val="00F2539B"/>
    <w:rsid w:val="00F25F56"/>
    <w:rsid w:val="00F2661A"/>
    <w:rsid w:val="00F30941"/>
    <w:rsid w:val="00F310DB"/>
    <w:rsid w:val="00F314D9"/>
    <w:rsid w:val="00F315EC"/>
    <w:rsid w:val="00F33190"/>
    <w:rsid w:val="00F33357"/>
    <w:rsid w:val="00F335A5"/>
    <w:rsid w:val="00F33DE0"/>
    <w:rsid w:val="00F35A2F"/>
    <w:rsid w:val="00F35E4B"/>
    <w:rsid w:val="00F366C2"/>
    <w:rsid w:val="00F3694D"/>
    <w:rsid w:val="00F3724A"/>
    <w:rsid w:val="00F407E8"/>
    <w:rsid w:val="00F421C6"/>
    <w:rsid w:val="00F45529"/>
    <w:rsid w:val="00F45DB3"/>
    <w:rsid w:val="00F46219"/>
    <w:rsid w:val="00F46D97"/>
    <w:rsid w:val="00F50D5B"/>
    <w:rsid w:val="00F52208"/>
    <w:rsid w:val="00F526F8"/>
    <w:rsid w:val="00F53B41"/>
    <w:rsid w:val="00F53E3D"/>
    <w:rsid w:val="00F54C7C"/>
    <w:rsid w:val="00F54EA8"/>
    <w:rsid w:val="00F55509"/>
    <w:rsid w:val="00F55C60"/>
    <w:rsid w:val="00F563C1"/>
    <w:rsid w:val="00F57122"/>
    <w:rsid w:val="00F57637"/>
    <w:rsid w:val="00F6021D"/>
    <w:rsid w:val="00F611E1"/>
    <w:rsid w:val="00F6181E"/>
    <w:rsid w:val="00F6229A"/>
    <w:rsid w:val="00F62DFF"/>
    <w:rsid w:val="00F6371F"/>
    <w:rsid w:val="00F64442"/>
    <w:rsid w:val="00F6447A"/>
    <w:rsid w:val="00F6486D"/>
    <w:rsid w:val="00F64F71"/>
    <w:rsid w:val="00F656E8"/>
    <w:rsid w:val="00F67314"/>
    <w:rsid w:val="00F67B56"/>
    <w:rsid w:val="00F70756"/>
    <w:rsid w:val="00F71595"/>
    <w:rsid w:val="00F72E6D"/>
    <w:rsid w:val="00F72EBB"/>
    <w:rsid w:val="00F73040"/>
    <w:rsid w:val="00F7362A"/>
    <w:rsid w:val="00F74354"/>
    <w:rsid w:val="00F753D6"/>
    <w:rsid w:val="00F76E03"/>
    <w:rsid w:val="00F775A0"/>
    <w:rsid w:val="00F776A4"/>
    <w:rsid w:val="00F81309"/>
    <w:rsid w:val="00F815A6"/>
    <w:rsid w:val="00F8196E"/>
    <w:rsid w:val="00F82594"/>
    <w:rsid w:val="00F8341D"/>
    <w:rsid w:val="00F84C45"/>
    <w:rsid w:val="00F86FD8"/>
    <w:rsid w:val="00F87E2D"/>
    <w:rsid w:val="00F923F7"/>
    <w:rsid w:val="00F933D8"/>
    <w:rsid w:val="00F93D30"/>
    <w:rsid w:val="00F93E38"/>
    <w:rsid w:val="00F941EA"/>
    <w:rsid w:val="00F94408"/>
    <w:rsid w:val="00F95F55"/>
    <w:rsid w:val="00F96890"/>
    <w:rsid w:val="00F96A59"/>
    <w:rsid w:val="00F97017"/>
    <w:rsid w:val="00F975A3"/>
    <w:rsid w:val="00F97FB2"/>
    <w:rsid w:val="00FA07B2"/>
    <w:rsid w:val="00FA1861"/>
    <w:rsid w:val="00FA25E6"/>
    <w:rsid w:val="00FA2735"/>
    <w:rsid w:val="00FA4C70"/>
    <w:rsid w:val="00FA5241"/>
    <w:rsid w:val="00FA56E8"/>
    <w:rsid w:val="00FA5811"/>
    <w:rsid w:val="00FA6F3D"/>
    <w:rsid w:val="00FA75D8"/>
    <w:rsid w:val="00FA76EB"/>
    <w:rsid w:val="00FB13F2"/>
    <w:rsid w:val="00FB2180"/>
    <w:rsid w:val="00FB2D02"/>
    <w:rsid w:val="00FB3E3B"/>
    <w:rsid w:val="00FB6BE2"/>
    <w:rsid w:val="00FB77C3"/>
    <w:rsid w:val="00FB7F5E"/>
    <w:rsid w:val="00FC2316"/>
    <w:rsid w:val="00FC3208"/>
    <w:rsid w:val="00FC471F"/>
    <w:rsid w:val="00FC506C"/>
    <w:rsid w:val="00FC558E"/>
    <w:rsid w:val="00FC55B0"/>
    <w:rsid w:val="00FC57DB"/>
    <w:rsid w:val="00FC584A"/>
    <w:rsid w:val="00FC5F2C"/>
    <w:rsid w:val="00FC602D"/>
    <w:rsid w:val="00FC77D7"/>
    <w:rsid w:val="00FD0672"/>
    <w:rsid w:val="00FD0ADF"/>
    <w:rsid w:val="00FD1784"/>
    <w:rsid w:val="00FD198B"/>
    <w:rsid w:val="00FD1FBE"/>
    <w:rsid w:val="00FD2710"/>
    <w:rsid w:val="00FD36D6"/>
    <w:rsid w:val="00FD4470"/>
    <w:rsid w:val="00FD561E"/>
    <w:rsid w:val="00FD5CA4"/>
    <w:rsid w:val="00FD690B"/>
    <w:rsid w:val="00FD7E38"/>
    <w:rsid w:val="00FD7F23"/>
    <w:rsid w:val="00FE00B6"/>
    <w:rsid w:val="00FE0961"/>
    <w:rsid w:val="00FE1078"/>
    <w:rsid w:val="00FE230A"/>
    <w:rsid w:val="00FE3232"/>
    <w:rsid w:val="00FE40D9"/>
    <w:rsid w:val="00FE54AB"/>
    <w:rsid w:val="00FE5BC5"/>
    <w:rsid w:val="00FE5BDE"/>
    <w:rsid w:val="00FE65C4"/>
    <w:rsid w:val="00FF0542"/>
    <w:rsid w:val="00FF1E98"/>
    <w:rsid w:val="00FF26E2"/>
    <w:rsid w:val="00FF6E40"/>
    <w:rsid w:val="00FF6E6C"/>
    <w:rsid w:val="00FF730D"/>
    <w:rsid w:val="00FF7CAC"/>
    <w:rsid w:val="00FF7E16"/>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Number 2" w:uiPriority="0"/>
    <w:lsdException w:name="List Number 3" w:uiPriority="0"/>
    <w:lsdException w:name="List Number 4" w:uiPriority="0"/>
    <w:lsdException w:name="List Number 5"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1">
    <w:name w:val="heading 1"/>
    <w:basedOn w:val="a"/>
    <w:next w:val="a"/>
    <w:link w:val="10"/>
    <w:uiPriority w:val="9"/>
    <w:qFormat/>
    <w:rsid w:val="00546733"/>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0">
    <w:name w:val="heading 2"/>
    <w:basedOn w:val="a"/>
    <w:next w:val="a"/>
    <w:link w:val="21"/>
    <w:unhideWhenUsed/>
    <w:qFormat/>
    <w:rsid w:val="00BD4D07"/>
    <w:pPr>
      <w:keepNext/>
      <w:spacing w:line="720" w:lineRule="auto"/>
      <w:outlineLvl w:val="1"/>
    </w:pPr>
    <w:rPr>
      <w:rFonts w:asciiTheme="majorHAnsi" w:eastAsiaTheme="majorEastAsia" w:hAnsiTheme="majorHAnsi" w:cstheme="majorBidi"/>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77B99"/>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477B99"/>
    <w:rPr>
      <w:rFonts w:asciiTheme="majorHAnsi" w:eastAsiaTheme="majorEastAsia" w:hAnsiTheme="majorHAnsi" w:cstheme="majorBidi"/>
      <w:sz w:val="18"/>
      <w:szCs w:val="18"/>
    </w:rPr>
  </w:style>
  <w:style w:type="paragraph" w:styleId="11">
    <w:name w:val="toc 1"/>
    <w:basedOn w:val="a"/>
    <w:next w:val="a"/>
    <w:autoRedefine/>
    <w:uiPriority w:val="39"/>
    <w:qFormat/>
    <w:rsid w:val="00646951"/>
    <w:pPr>
      <w:tabs>
        <w:tab w:val="left" w:pos="960"/>
        <w:tab w:val="right" w:leader="dot" w:pos="9096"/>
      </w:tabs>
      <w:jc w:val="center"/>
    </w:pPr>
    <w:rPr>
      <w:rFonts w:ascii="Times New Roman" w:eastAsia="標楷體" w:hAnsi="Times New Roman" w:cs="Times New Roman"/>
      <w:bCs/>
      <w:noProof/>
      <w:sz w:val="48"/>
      <w:szCs w:val="48"/>
    </w:rPr>
  </w:style>
  <w:style w:type="character" w:customStyle="1" w:styleId="10">
    <w:name w:val="標題 1 字元"/>
    <w:basedOn w:val="a0"/>
    <w:link w:val="1"/>
    <w:uiPriority w:val="9"/>
    <w:rsid w:val="00546733"/>
    <w:rPr>
      <w:rFonts w:asciiTheme="majorHAnsi" w:eastAsiaTheme="majorEastAsia" w:hAnsiTheme="majorHAnsi" w:cstheme="majorBidi"/>
      <w:b/>
      <w:bCs/>
      <w:kern w:val="52"/>
      <w:sz w:val="52"/>
      <w:szCs w:val="52"/>
    </w:rPr>
  </w:style>
  <w:style w:type="paragraph" w:styleId="a5">
    <w:name w:val="TOC Heading"/>
    <w:basedOn w:val="1"/>
    <w:next w:val="a"/>
    <w:uiPriority w:val="39"/>
    <w:unhideWhenUsed/>
    <w:qFormat/>
    <w:rsid w:val="00546733"/>
    <w:pPr>
      <w:keepLines/>
      <w:widowControl/>
      <w:spacing w:before="480" w:after="0" w:line="276" w:lineRule="auto"/>
      <w:outlineLvl w:val="9"/>
    </w:pPr>
    <w:rPr>
      <w:color w:val="365F91" w:themeColor="accent1" w:themeShade="BF"/>
      <w:kern w:val="0"/>
      <w:sz w:val="28"/>
      <w:szCs w:val="28"/>
    </w:rPr>
  </w:style>
  <w:style w:type="character" w:styleId="a6">
    <w:name w:val="Hyperlink"/>
    <w:basedOn w:val="a0"/>
    <w:uiPriority w:val="99"/>
    <w:unhideWhenUsed/>
    <w:rsid w:val="00546733"/>
    <w:rPr>
      <w:color w:val="0000FF" w:themeColor="hyperlink"/>
      <w:u w:val="single"/>
    </w:rPr>
  </w:style>
  <w:style w:type="paragraph" w:styleId="22">
    <w:name w:val="toc 2"/>
    <w:basedOn w:val="a"/>
    <w:next w:val="a"/>
    <w:autoRedefine/>
    <w:uiPriority w:val="39"/>
    <w:unhideWhenUsed/>
    <w:qFormat/>
    <w:rsid w:val="00546733"/>
    <w:pPr>
      <w:widowControl/>
      <w:spacing w:after="100" w:line="276" w:lineRule="auto"/>
      <w:ind w:left="220"/>
    </w:pPr>
    <w:rPr>
      <w:kern w:val="0"/>
      <w:sz w:val="22"/>
    </w:rPr>
  </w:style>
  <w:style w:type="paragraph" w:styleId="30">
    <w:name w:val="toc 3"/>
    <w:basedOn w:val="a"/>
    <w:next w:val="a"/>
    <w:autoRedefine/>
    <w:uiPriority w:val="39"/>
    <w:semiHidden/>
    <w:unhideWhenUsed/>
    <w:qFormat/>
    <w:rsid w:val="00546733"/>
    <w:pPr>
      <w:widowControl/>
      <w:spacing w:after="100" w:line="276" w:lineRule="auto"/>
      <w:ind w:left="440"/>
    </w:pPr>
    <w:rPr>
      <w:kern w:val="0"/>
      <w:sz w:val="22"/>
    </w:rPr>
  </w:style>
  <w:style w:type="character" w:customStyle="1" w:styleId="21">
    <w:name w:val="標題 2 字元"/>
    <w:basedOn w:val="a0"/>
    <w:link w:val="20"/>
    <w:uiPriority w:val="9"/>
    <w:rsid w:val="00BD4D07"/>
    <w:rPr>
      <w:rFonts w:asciiTheme="majorHAnsi" w:eastAsiaTheme="majorEastAsia" w:hAnsiTheme="majorHAnsi" w:cstheme="majorBidi"/>
      <w:b/>
      <w:bCs/>
      <w:sz w:val="48"/>
      <w:szCs w:val="48"/>
    </w:rPr>
  </w:style>
  <w:style w:type="paragraph" w:customStyle="1" w:styleId="a7">
    <w:name w:val="依據"/>
    <w:basedOn w:val="20"/>
    <w:link w:val="a8"/>
    <w:autoRedefine/>
    <w:qFormat/>
    <w:rsid w:val="00B62CEE"/>
    <w:pPr>
      <w:tabs>
        <w:tab w:val="left" w:pos="1134"/>
      </w:tabs>
      <w:snapToGrid w:val="0"/>
      <w:spacing w:beforeLines="50" w:line="360" w:lineRule="auto"/>
      <w:ind w:leftChars="-1" w:left="-1" w:hanging="1"/>
    </w:pPr>
    <w:rPr>
      <w:rFonts w:ascii="Times New Roman" w:eastAsia="標楷體" w:hAnsi="Times New Roman" w:cs="Times New Roman"/>
      <w:b w:val="0"/>
      <w:sz w:val="28"/>
      <w:szCs w:val="28"/>
    </w:rPr>
  </w:style>
  <w:style w:type="paragraph" w:styleId="a9">
    <w:name w:val="List Paragraph"/>
    <w:basedOn w:val="a"/>
    <w:uiPriority w:val="34"/>
    <w:qFormat/>
    <w:rsid w:val="00561E5B"/>
    <w:pPr>
      <w:ind w:left="480"/>
    </w:pPr>
  </w:style>
  <w:style w:type="character" w:customStyle="1" w:styleId="a8">
    <w:name w:val="依據 字元"/>
    <w:basedOn w:val="21"/>
    <w:link w:val="a7"/>
    <w:rsid w:val="00B62CEE"/>
    <w:rPr>
      <w:rFonts w:ascii="Times New Roman" w:eastAsia="標楷體" w:hAnsi="Times New Roman" w:cs="Times New Roman"/>
      <w:b w:val="0"/>
      <w:bCs/>
      <w:sz w:val="28"/>
      <w:szCs w:val="28"/>
    </w:rPr>
  </w:style>
  <w:style w:type="table" w:styleId="aa">
    <w:name w:val="Table Grid"/>
    <w:basedOn w:val="a1"/>
    <w:uiPriority w:val="59"/>
    <w:rsid w:val="004F34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unhideWhenUsed/>
    <w:rsid w:val="000F24E8"/>
    <w:pPr>
      <w:tabs>
        <w:tab w:val="center" w:pos="4153"/>
        <w:tab w:val="right" w:pos="8306"/>
      </w:tabs>
      <w:snapToGrid w:val="0"/>
    </w:pPr>
    <w:rPr>
      <w:sz w:val="20"/>
      <w:szCs w:val="20"/>
    </w:rPr>
  </w:style>
  <w:style w:type="character" w:customStyle="1" w:styleId="ac">
    <w:name w:val="頁首 字元"/>
    <w:basedOn w:val="a0"/>
    <w:link w:val="ab"/>
    <w:uiPriority w:val="99"/>
    <w:rsid w:val="000F24E8"/>
    <w:rPr>
      <w:sz w:val="20"/>
      <w:szCs w:val="20"/>
    </w:rPr>
  </w:style>
  <w:style w:type="paragraph" w:styleId="ad">
    <w:name w:val="footer"/>
    <w:basedOn w:val="a"/>
    <w:link w:val="ae"/>
    <w:uiPriority w:val="99"/>
    <w:unhideWhenUsed/>
    <w:rsid w:val="000F24E8"/>
    <w:pPr>
      <w:tabs>
        <w:tab w:val="center" w:pos="4153"/>
        <w:tab w:val="right" w:pos="8306"/>
      </w:tabs>
      <w:snapToGrid w:val="0"/>
    </w:pPr>
    <w:rPr>
      <w:sz w:val="20"/>
      <w:szCs w:val="20"/>
    </w:rPr>
  </w:style>
  <w:style w:type="character" w:customStyle="1" w:styleId="ae">
    <w:name w:val="頁尾 字元"/>
    <w:basedOn w:val="a0"/>
    <w:link w:val="ad"/>
    <w:uiPriority w:val="99"/>
    <w:rsid w:val="000F24E8"/>
    <w:rPr>
      <w:sz w:val="20"/>
      <w:szCs w:val="20"/>
    </w:rPr>
  </w:style>
  <w:style w:type="numbering" w:customStyle="1" w:styleId="12">
    <w:name w:val="無清單1"/>
    <w:next w:val="a2"/>
    <w:uiPriority w:val="99"/>
    <w:semiHidden/>
    <w:unhideWhenUsed/>
    <w:rsid w:val="009B5D93"/>
  </w:style>
  <w:style w:type="character" w:styleId="af">
    <w:name w:val="FollowedHyperlink"/>
    <w:basedOn w:val="a0"/>
    <w:uiPriority w:val="99"/>
    <w:semiHidden/>
    <w:unhideWhenUsed/>
    <w:rsid w:val="009B5D93"/>
    <w:rPr>
      <w:color w:val="800080" w:themeColor="followedHyperlink"/>
      <w:u w:val="single"/>
    </w:rPr>
  </w:style>
  <w:style w:type="paragraph" w:styleId="2">
    <w:name w:val="List Number 2"/>
    <w:basedOn w:val="a"/>
    <w:semiHidden/>
    <w:unhideWhenUsed/>
    <w:rsid w:val="009B5D93"/>
    <w:pPr>
      <w:numPr>
        <w:ilvl w:val="1"/>
        <w:numId w:val="4"/>
      </w:numPr>
      <w:tabs>
        <w:tab w:val="left" w:pos="1260"/>
        <w:tab w:val="left" w:pos="1540"/>
      </w:tabs>
      <w:adjustRightInd w:val="0"/>
      <w:snapToGrid w:val="0"/>
      <w:ind w:left="2943"/>
    </w:pPr>
    <w:rPr>
      <w:rFonts w:ascii="Times New Roman" w:eastAsia="標楷體" w:hAnsi="Times New Roman" w:cs="Times New Roman"/>
      <w:sz w:val="28"/>
      <w:szCs w:val="24"/>
    </w:rPr>
  </w:style>
  <w:style w:type="paragraph" w:styleId="3">
    <w:name w:val="List Number 3"/>
    <w:basedOn w:val="a"/>
    <w:semiHidden/>
    <w:unhideWhenUsed/>
    <w:rsid w:val="009B5D93"/>
    <w:pPr>
      <w:numPr>
        <w:numId w:val="5"/>
      </w:numPr>
      <w:tabs>
        <w:tab w:val="clear" w:pos="1321"/>
        <w:tab w:val="num" w:pos="1400"/>
        <w:tab w:val="left" w:pos="1540"/>
      </w:tabs>
      <w:adjustRightInd w:val="0"/>
      <w:snapToGrid w:val="0"/>
      <w:ind w:leftChars="0" w:left="4200" w:firstLineChars="0" w:hanging="362"/>
    </w:pPr>
    <w:rPr>
      <w:rFonts w:ascii="Times New Roman" w:eastAsia="標楷體" w:hAnsi="Times New Roman" w:cs="Times New Roman"/>
      <w:sz w:val="28"/>
      <w:szCs w:val="24"/>
    </w:rPr>
  </w:style>
  <w:style w:type="paragraph" w:styleId="4">
    <w:name w:val="List Number 4"/>
    <w:basedOn w:val="a"/>
    <w:semiHidden/>
    <w:unhideWhenUsed/>
    <w:rsid w:val="009B5D93"/>
    <w:pPr>
      <w:numPr>
        <w:numId w:val="6"/>
      </w:numPr>
      <w:tabs>
        <w:tab w:val="clear" w:pos="1801"/>
        <w:tab w:val="num" w:pos="1820"/>
        <w:tab w:val="left" w:pos="1960"/>
      </w:tabs>
      <w:adjustRightInd w:val="0"/>
      <w:snapToGrid w:val="0"/>
      <w:ind w:leftChars="0" w:left="5460" w:firstLineChars="0" w:hanging="505"/>
    </w:pPr>
    <w:rPr>
      <w:rFonts w:ascii="Times New Roman" w:eastAsia="標楷體" w:hAnsi="Times New Roman" w:cs="Times New Roman"/>
      <w:sz w:val="28"/>
      <w:szCs w:val="24"/>
    </w:rPr>
  </w:style>
  <w:style w:type="paragraph" w:styleId="5">
    <w:name w:val="List Number 5"/>
    <w:basedOn w:val="a"/>
    <w:semiHidden/>
    <w:unhideWhenUsed/>
    <w:rsid w:val="009B5D93"/>
    <w:pPr>
      <w:numPr>
        <w:numId w:val="7"/>
      </w:numPr>
      <w:tabs>
        <w:tab w:val="clear" w:pos="2281"/>
        <w:tab w:val="num" w:pos="2242"/>
      </w:tabs>
      <w:adjustRightInd w:val="0"/>
      <w:snapToGrid w:val="0"/>
      <w:ind w:leftChars="0" w:left="6720" w:firstLineChars="0" w:hanging="358"/>
    </w:pPr>
    <w:rPr>
      <w:rFonts w:ascii="Times New Roman" w:eastAsia="標楷體" w:hAnsi="Times New Roman" w:cs="Times New Roman"/>
      <w:sz w:val="28"/>
      <w:szCs w:val="24"/>
    </w:rPr>
  </w:style>
  <w:style w:type="paragraph" w:customStyle="1" w:styleId="6">
    <w:name w:val="清單號碼 6"/>
    <w:basedOn w:val="a"/>
    <w:rsid w:val="009B5D93"/>
    <w:pPr>
      <w:numPr>
        <w:ilvl w:val="5"/>
        <w:numId w:val="4"/>
      </w:numPr>
      <w:adjustRightInd w:val="0"/>
      <w:snapToGrid w:val="0"/>
      <w:ind w:left="7977"/>
    </w:pPr>
    <w:rPr>
      <w:rFonts w:ascii="Times New Roman" w:eastAsia="標楷體" w:hAnsi="Times New Roman" w:cs="Times New Roman"/>
      <w:sz w:val="28"/>
      <w:szCs w:val="24"/>
    </w:rPr>
  </w:style>
  <w:style w:type="paragraph" w:customStyle="1" w:styleId="7">
    <w:name w:val="清單號碼 7"/>
    <w:basedOn w:val="a"/>
    <w:rsid w:val="009B5D93"/>
    <w:pPr>
      <w:numPr>
        <w:ilvl w:val="6"/>
        <w:numId w:val="4"/>
      </w:numPr>
      <w:tabs>
        <w:tab w:val="left" w:pos="3080"/>
      </w:tabs>
      <w:adjustRightInd w:val="0"/>
      <w:snapToGrid w:val="0"/>
      <w:ind w:left="9237"/>
    </w:pPr>
    <w:rPr>
      <w:rFonts w:ascii="Times New Roman" w:eastAsia="標楷體" w:hAnsi="Times New Roman" w:cs="Times New Roman"/>
      <w:sz w:val="28"/>
      <w:szCs w:val="24"/>
    </w:rPr>
  </w:style>
  <w:style w:type="paragraph" w:customStyle="1" w:styleId="305">
    <w:name w:val="樣式 清單號碼 3 + 黑色 套用後:  0.5 列"/>
    <w:basedOn w:val="3"/>
    <w:rsid w:val="009B5D93"/>
    <w:pPr>
      <w:numPr>
        <w:numId w:val="4"/>
      </w:numPr>
      <w:ind w:leftChars="0" w:left="1683" w:firstLineChars="0" w:firstLine="0"/>
    </w:pPr>
    <w:rPr>
      <w:rFonts w:cs="新細明體"/>
      <w:color w:val="000000"/>
      <w:szCs w:val="20"/>
    </w:rPr>
  </w:style>
  <w:style w:type="table" w:customStyle="1" w:styleId="13">
    <w:name w:val="表格格線1"/>
    <w:basedOn w:val="a1"/>
    <w:next w:val="aa"/>
    <w:uiPriority w:val="59"/>
    <w:rsid w:val="009B5D93"/>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page number"/>
    <w:basedOn w:val="a0"/>
    <w:rsid w:val="009B5D93"/>
  </w:style>
  <w:style w:type="paragraph" w:styleId="HTML">
    <w:name w:val="HTML Preformatted"/>
    <w:basedOn w:val="a"/>
    <w:link w:val="HTML0"/>
    <w:uiPriority w:val="99"/>
    <w:semiHidden/>
    <w:unhideWhenUsed/>
    <w:rsid w:val="008467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semiHidden/>
    <w:rsid w:val="0084679A"/>
    <w:rPr>
      <w:rFonts w:ascii="細明體" w:eastAsia="細明體" w:hAnsi="細明體" w:cs="細明體"/>
      <w:kern w:val="0"/>
      <w:szCs w:val="24"/>
    </w:rPr>
  </w:style>
  <w:style w:type="paragraph" w:styleId="af1">
    <w:name w:val="footnote text"/>
    <w:basedOn w:val="a"/>
    <w:link w:val="af2"/>
    <w:uiPriority w:val="99"/>
    <w:semiHidden/>
    <w:unhideWhenUsed/>
    <w:rsid w:val="007C0EB9"/>
    <w:pPr>
      <w:snapToGrid w:val="0"/>
    </w:pPr>
    <w:rPr>
      <w:sz w:val="20"/>
      <w:szCs w:val="20"/>
    </w:rPr>
  </w:style>
  <w:style w:type="character" w:customStyle="1" w:styleId="af2">
    <w:name w:val="註腳文字 字元"/>
    <w:basedOn w:val="a0"/>
    <w:link w:val="af1"/>
    <w:uiPriority w:val="99"/>
    <w:semiHidden/>
    <w:rsid w:val="007C0EB9"/>
    <w:rPr>
      <w:sz w:val="20"/>
      <w:szCs w:val="20"/>
    </w:rPr>
  </w:style>
  <w:style w:type="character" w:styleId="af3">
    <w:name w:val="footnote reference"/>
    <w:basedOn w:val="a0"/>
    <w:uiPriority w:val="99"/>
    <w:semiHidden/>
    <w:unhideWhenUsed/>
    <w:rsid w:val="007C0EB9"/>
    <w:rPr>
      <w:vertAlign w:val="superscript"/>
    </w:rPr>
  </w:style>
  <w:style w:type="paragraph" w:customStyle="1" w:styleId="af4">
    <w:name w:val="字元 字元"/>
    <w:basedOn w:val="a"/>
    <w:semiHidden/>
    <w:rsid w:val="00B229A7"/>
    <w:pPr>
      <w:widowControl/>
      <w:spacing w:after="160" w:line="240" w:lineRule="exact"/>
    </w:pPr>
    <w:rPr>
      <w:rFonts w:ascii="Verdana" w:eastAsia="Times New Roman" w:hAnsi="Verdana" w:cs="Mangal"/>
      <w:sz w:val="20"/>
      <w:szCs w:val="24"/>
      <w:lang w:eastAsia="en-US" w:bidi="hi-IN"/>
    </w:rPr>
  </w:style>
  <w:style w:type="paragraph" w:styleId="af5">
    <w:name w:val="No Spacing"/>
    <w:link w:val="af6"/>
    <w:uiPriority w:val="1"/>
    <w:qFormat/>
    <w:rsid w:val="00E66A24"/>
    <w:rPr>
      <w:kern w:val="0"/>
      <w:sz w:val="22"/>
    </w:rPr>
  </w:style>
  <w:style w:type="character" w:customStyle="1" w:styleId="af6">
    <w:name w:val="無間距 字元"/>
    <w:basedOn w:val="a0"/>
    <w:link w:val="af5"/>
    <w:uiPriority w:val="1"/>
    <w:rsid w:val="00E66A24"/>
    <w:rPr>
      <w:kern w:val="0"/>
      <w:sz w:val="22"/>
    </w:rPr>
  </w:style>
  <w:style w:type="paragraph" w:customStyle="1" w:styleId="af7">
    <w:name w:val="發文日期"/>
    <w:basedOn w:val="a"/>
    <w:rsid w:val="00E66A24"/>
    <w:pPr>
      <w:adjustRightInd w:val="0"/>
      <w:snapToGrid w:val="0"/>
      <w:spacing w:before="219" w:line="300" w:lineRule="exact"/>
    </w:pPr>
    <w:rPr>
      <w:rFonts w:ascii="Arial" w:eastAsia="標楷體" w:hAnsi="Arial" w:cs="Times New Roman"/>
      <w:szCs w:val="20"/>
    </w:rPr>
  </w:style>
  <w:style w:type="paragraph" w:customStyle="1" w:styleId="af8">
    <w:name w:val="字元 字元"/>
    <w:basedOn w:val="a"/>
    <w:semiHidden/>
    <w:rsid w:val="00346DF2"/>
    <w:pPr>
      <w:widowControl/>
      <w:spacing w:after="160" w:line="240" w:lineRule="exact"/>
    </w:pPr>
    <w:rPr>
      <w:rFonts w:ascii="Verdana" w:eastAsia="Times New Roman" w:hAnsi="Verdana" w:cs="Mangal"/>
      <w:sz w:val="20"/>
      <w:szCs w:val="24"/>
      <w:lang w:eastAsia="en-US" w:bidi="hi-IN"/>
    </w:rPr>
  </w:style>
  <w:style w:type="paragraph" w:styleId="af9">
    <w:name w:val="Revision"/>
    <w:hidden/>
    <w:uiPriority w:val="99"/>
    <w:semiHidden/>
    <w:rsid w:val="00F7362A"/>
  </w:style>
  <w:style w:type="paragraph" w:customStyle="1" w:styleId="afa">
    <w:name w:val="字元 字元"/>
    <w:basedOn w:val="a"/>
    <w:semiHidden/>
    <w:rsid w:val="0063754A"/>
    <w:pPr>
      <w:widowControl/>
      <w:spacing w:after="160" w:line="240" w:lineRule="exact"/>
    </w:pPr>
    <w:rPr>
      <w:rFonts w:ascii="Verdana" w:eastAsia="Times New Roman" w:hAnsi="Verdana" w:cs="Mangal"/>
      <w:sz w:val="20"/>
      <w:szCs w:val="24"/>
      <w:lang w:eastAsia="en-US" w:bidi="hi-IN"/>
    </w:rPr>
  </w:style>
  <w:style w:type="paragraph" w:customStyle="1" w:styleId="afb">
    <w:name w:val="字元 字元"/>
    <w:basedOn w:val="a"/>
    <w:semiHidden/>
    <w:rsid w:val="0050689E"/>
    <w:pPr>
      <w:widowControl/>
      <w:spacing w:after="160" w:line="240" w:lineRule="exact"/>
    </w:pPr>
    <w:rPr>
      <w:rFonts w:ascii="Verdana" w:eastAsia="Times New Roman" w:hAnsi="Verdana" w:cs="Mangal"/>
      <w:sz w:val="20"/>
      <w:szCs w:val="24"/>
      <w:lang w:eastAsia="en-US"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Number 2" w:uiPriority="0"/>
    <w:lsdException w:name="List Number 3" w:uiPriority="0"/>
    <w:lsdException w:name="List Number 4" w:uiPriority="0"/>
    <w:lsdException w:name="List Number 5"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1">
    <w:name w:val="heading 1"/>
    <w:basedOn w:val="a"/>
    <w:next w:val="a"/>
    <w:link w:val="10"/>
    <w:uiPriority w:val="9"/>
    <w:qFormat/>
    <w:rsid w:val="00546733"/>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0">
    <w:name w:val="heading 2"/>
    <w:basedOn w:val="a"/>
    <w:next w:val="a"/>
    <w:link w:val="21"/>
    <w:unhideWhenUsed/>
    <w:qFormat/>
    <w:rsid w:val="00BD4D07"/>
    <w:pPr>
      <w:keepNext/>
      <w:spacing w:line="720" w:lineRule="auto"/>
      <w:outlineLvl w:val="1"/>
    </w:pPr>
    <w:rPr>
      <w:rFonts w:asciiTheme="majorHAnsi" w:eastAsiaTheme="majorEastAsia" w:hAnsiTheme="majorHAnsi" w:cstheme="majorBidi"/>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77B99"/>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477B99"/>
    <w:rPr>
      <w:rFonts w:asciiTheme="majorHAnsi" w:eastAsiaTheme="majorEastAsia" w:hAnsiTheme="majorHAnsi" w:cstheme="majorBidi"/>
      <w:sz w:val="18"/>
      <w:szCs w:val="18"/>
    </w:rPr>
  </w:style>
  <w:style w:type="paragraph" w:styleId="11">
    <w:name w:val="toc 1"/>
    <w:basedOn w:val="a"/>
    <w:next w:val="a"/>
    <w:autoRedefine/>
    <w:uiPriority w:val="39"/>
    <w:qFormat/>
    <w:rsid w:val="00646951"/>
    <w:pPr>
      <w:tabs>
        <w:tab w:val="left" w:pos="960"/>
        <w:tab w:val="right" w:leader="dot" w:pos="9096"/>
      </w:tabs>
      <w:jc w:val="center"/>
    </w:pPr>
    <w:rPr>
      <w:rFonts w:ascii="Times New Roman" w:eastAsia="標楷體" w:hAnsi="Times New Roman" w:cs="Times New Roman"/>
      <w:bCs/>
      <w:noProof/>
      <w:sz w:val="48"/>
      <w:szCs w:val="48"/>
    </w:rPr>
  </w:style>
  <w:style w:type="character" w:customStyle="1" w:styleId="10">
    <w:name w:val="標題 1 字元"/>
    <w:basedOn w:val="a0"/>
    <w:link w:val="1"/>
    <w:uiPriority w:val="9"/>
    <w:rsid w:val="00546733"/>
    <w:rPr>
      <w:rFonts w:asciiTheme="majorHAnsi" w:eastAsiaTheme="majorEastAsia" w:hAnsiTheme="majorHAnsi" w:cstheme="majorBidi"/>
      <w:b/>
      <w:bCs/>
      <w:kern w:val="52"/>
      <w:sz w:val="52"/>
      <w:szCs w:val="52"/>
    </w:rPr>
  </w:style>
  <w:style w:type="paragraph" w:styleId="a5">
    <w:name w:val="TOC Heading"/>
    <w:basedOn w:val="1"/>
    <w:next w:val="a"/>
    <w:uiPriority w:val="39"/>
    <w:unhideWhenUsed/>
    <w:qFormat/>
    <w:rsid w:val="00546733"/>
    <w:pPr>
      <w:keepLines/>
      <w:widowControl/>
      <w:spacing w:before="480" w:after="0" w:line="276" w:lineRule="auto"/>
      <w:outlineLvl w:val="9"/>
    </w:pPr>
    <w:rPr>
      <w:color w:val="365F91" w:themeColor="accent1" w:themeShade="BF"/>
      <w:kern w:val="0"/>
      <w:sz w:val="28"/>
      <w:szCs w:val="28"/>
    </w:rPr>
  </w:style>
  <w:style w:type="character" w:styleId="a6">
    <w:name w:val="Hyperlink"/>
    <w:basedOn w:val="a0"/>
    <w:uiPriority w:val="99"/>
    <w:unhideWhenUsed/>
    <w:rsid w:val="00546733"/>
    <w:rPr>
      <w:color w:val="0000FF" w:themeColor="hyperlink"/>
      <w:u w:val="single"/>
    </w:rPr>
  </w:style>
  <w:style w:type="paragraph" w:styleId="22">
    <w:name w:val="toc 2"/>
    <w:basedOn w:val="a"/>
    <w:next w:val="a"/>
    <w:autoRedefine/>
    <w:uiPriority w:val="39"/>
    <w:unhideWhenUsed/>
    <w:qFormat/>
    <w:rsid w:val="00546733"/>
    <w:pPr>
      <w:widowControl/>
      <w:spacing w:after="100" w:line="276" w:lineRule="auto"/>
      <w:ind w:left="220"/>
    </w:pPr>
    <w:rPr>
      <w:kern w:val="0"/>
      <w:sz w:val="22"/>
    </w:rPr>
  </w:style>
  <w:style w:type="paragraph" w:styleId="30">
    <w:name w:val="toc 3"/>
    <w:basedOn w:val="a"/>
    <w:next w:val="a"/>
    <w:autoRedefine/>
    <w:uiPriority w:val="39"/>
    <w:semiHidden/>
    <w:unhideWhenUsed/>
    <w:qFormat/>
    <w:rsid w:val="00546733"/>
    <w:pPr>
      <w:widowControl/>
      <w:spacing w:after="100" w:line="276" w:lineRule="auto"/>
      <w:ind w:left="440"/>
    </w:pPr>
    <w:rPr>
      <w:kern w:val="0"/>
      <w:sz w:val="22"/>
    </w:rPr>
  </w:style>
  <w:style w:type="character" w:customStyle="1" w:styleId="21">
    <w:name w:val="標題 2 字元"/>
    <w:basedOn w:val="a0"/>
    <w:link w:val="20"/>
    <w:uiPriority w:val="9"/>
    <w:rsid w:val="00BD4D07"/>
    <w:rPr>
      <w:rFonts w:asciiTheme="majorHAnsi" w:eastAsiaTheme="majorEastAsia" w:hAnsiTheme="majorHAnsi" w:cstheme="majorBidi"/>
      <w:b/>
      <w:bCs/>
      <w:sz w:val="48"/>
      <w:szCs w:val="48"/>
    </w:rPr>
  </w:style>
  <w:style w:type="paragraph" w:customStyle="1" w:styleId="a7">
    <w:name w:val="依據"/>
    <w:basedOn w:val="20"/>
    <w:link w:val="a8"/>
    <w:autoRedefine/>
    <w:qFormat/>
    <w:rsid w:val="00B62CEE"/>
    <w:pPr>
      <w:tabs>
        <w:tab w:val="left" w:pos="1134"/>
      </w:tabs>
      <w:snapToGrid w:val="0"/>
      <w:spacing w:beforeLines="50" w:line="360" w:lineRule="auto"/>
      <w:ind w:leftChars="-1" w:left="-1" w:hanging="1"/>
    </w:pPr>
    <w:rPr>
      <w:rFonts w:ascii="Times New Roman" w:eastAsia="標楷體" w:hAnsi="Times New Roman" w:cs="Times New Roman"/>
      <w:b w:val="0"/>
      <w:sz w:val="28"/>
      <w:szCs w:val="28"/>
    </w:rPr>
  </w:style>
  <w:style w:type="paragraph" w:styleId="a9">
    <w:name w:val="List Paragraph"/>
    <w:basedOn w:val="a"/>
    <w:uiPriority w:val="34"/>
    <w:qFormat/>
    <w:rsid w:val="00561E5B"/>
    <w:pPr>
      <w:ind w:left="480"/>
    </w:pPr>
  </w:style>
  <w:style w:type="character" w:customStyle="1" w:styleId="a8">
    <w:name w:val="依據 字元"/>
    <w:basedOn w:val="21"/>
    <w:link w:val="a7"/>
    <w:rsid w:val="00B62CEE"/>
    <w:rPr>
      <w:rFonts w:ascii="Times New Roman" w:eastAsia="標楷體" w:hAnsi="Times New Roman" w:cs="Times New Roman"/>
      <w:b w:val="0"/>
      <w:bCs/>
      <w:sz w:val="28"/>
      <w:szCs w:val="28"/>
    </w:rPr>
  </w:style>
  <w:style w:type="table" w:styleId="aa">
    <w:name w:val="Table Grid"/>
    <w:basedOn w:val="a1"/>
    <w:uiPriority w:val="59"/>
    <w:rsid w:val="004F34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unhideWhenUsed/>
    <w:rsid w:val="000F24E8"/>
    <w:pPr>
      <w:tabs>
        <w:tab w:val="center" w:pos="4153"/>
        <w:tab w:val="right" w:pos="8306"/>
      </w:tabs>
      <w:snapToGrid w:val="0"/>
    </w:pPr>
    <w:rPr>
      <w:sz w:val="20"/>
      <w:szCs w:val="20"/>
    </w:rPr>
  </w:style>
  <w:style w:type="character" w:customStyle="1" w:styleId="ac">
    <w:name w:val="頁首 字元"/>
    <w:basedOn w:val="a0"/>
    <w:link w:val="ab"/>
    <w:uiPriority w:val="99"/>
    <w:rsid w:val="000F24E8"/>
    <w:rPr>
      <w:sz w:val="20"/>
      <w:szCs w:val="20"/>
    </w:rPr>
  </w:style>
  <w:style w:type="paragraph" w:styleId="ad">
    <w:name w:val="footer"/>
    <w:basedOn w:val="a"/>
    <w:link w:val="ae"/>
    <w:uiPriority w:val="99"/>
    <w:unhideWhenUsed/>
    <w:rsid w:val="000F24E8"/>
    <w:pPr>
      <w:tabs>
        <w:tab w:val="center" w:pos="4153"/>
        <w:tab w:val="right" w:pos="8306"/>
      </w:tabs>
      <w:snapToGrid w:val="0"/>
    </w:pPr>
    <w:rPr>
      <w:sz w:val="20"/>
      <w:szCs w:val="20"/>
    </w:rPr>
  </w:style>
  <w:style w:type="character" w:customStyle="1" w:styleId="ae">
    <w:name w:val="頁尾 字元"/>
    <w:basedOn w:val="a0"/>
    <w:link w:val="ad"/>
    <w:uiPriority w:val="99"/>
    <w:rsid w:val="000F24E8"/>
    <w:rPr>
      <w:sz w:val="20"/>
      <w:szCs w:val="20"/>
    </w:rPr>
  </w:style>
  <w:style w:type="numbering" w:customStyle="1" w:styleId="12">
    <w:name w:val="無清單1"/>
    <w:next w:val="a2"/>
    <w:uiPriority w:val="99"/>
    <w:semiHidden/>
    <w:unhideWhenUsed/>
    <w:rsid w:val="009B5D93"/>
  </w:style>
  <w:style w:type="character" w:styleId="af">
    <w:name w:val="FollowedHyperlink"/>
    <w:basedOn w:val="a0"/>
    <w:uiPriority w:val="99"/>
    <w:semiHidden/>
    <w:unhideWhenUsed/>
    <w:rsid w:val="009B5D93"/>
    <w:rPr>
      <w:color w:val="800080" w:themeColor="followedHyperlink"/>
      <w:u w:val="single"/>
    </w:rPr>
  </w:style>
  <w:style w:type="paragraph" w:styleId="2">
    <w:name w:val="List Number 2"/>
    <w:basedOn w:val="a"/>
    <w:semiHidden/>
    <w:unhideWhenUsed/>
    <w:rsid w:val="009B5D93"/>
    <w:pPr>
      <w:numPr>
        <w:ilvl w:val="1"/>
        <w:numId w:val="4"/>
      </w:numPr>
      <w:tabs>
        <w:tab w:val="left" w:pos="1260"/>
        <w:tab w:val="left" w:pos="1540"/>
      </w:tabs>
      <w:adjustRightInd w:val="0"/>
      <w:snapToGrid w:val="0"/>
      <w:ind w:left="2943"/>
    </w:pPr>
    <w:rPr>
      <w:rFonts w:ascii="Times New Roman" w:eastAsia="標楷體" w:hAnsi="Times New Roman" w:cs="Times New Roman"/>
      <w:sz w:val="28"/>
      <w:szCs w:val="24"/>
    </w:rPr>
  </w:style>
  <w:style w:type="paragraph" w:styleId="3">
    <w:name w:val="List Number 3"/>
    <w:basedOn w:val="a"/>
    <w:semiHidden/>
    <w:unhideWhenUsed/>
    <w:rsid w:val="009B5D93"/>
    <w:pPr>
      <w:numPr>
        <w:numId w:val="5"/>
      </w:numPr>
      <w:tabs>
        <w:tab w:val="clear" w:pos="1321"/>
        <w:tab w:val="num" w:pos="1400"/>
        <w:tab w:val="left" w:pos="1540"/>
      </w:tabs>
      <w:adjustRightInd w:val="0"/>
      <w:snapToGrid w:val="0"/>
      <w:ind w:leftChars="0" w:left="4200" w:firstLineChars="0" w:hanging="362"/>
    </w:pPr>
    <w:rPr>
      <w:rFonts w:ascii="Times New Roman" w:eastAsia="標楷體" w:hAnsi="Times New Roman" w:cs="Times New Roman"/>
      <w:sz w:val="28"/>
      <w:szCs w:val="24"/>
    </w:rPr>
  </w:style>
  <w:style w:type="paragraph" w:styleId="4">
    <w:name w:val="List Number 4"/>
    <w:basedOn w:val="a"/>
    <w:semiHidden/>
    <w:unhideWhenUsed/>
    <w:rsid w:val="009B5D93"/>
    <w:pPr>
      <w:numPr>
        <w:numId w:val="6"/>
      </w:numPr>
      <w:tabs>
        <w:tab w:val="clear" w:pos="1801"/>
        <w:tab w:val="num" w:pos="1820"/>
        <w:tab w:val="left" w:pos="1960"/>
      </w:tabs>
      <w:adjustRightInd w:val="0"/>
      <w:snapToGrid w:val="0"/>
      <w:ind w:leftChars="0" w:left="5460" w:firstLineChars="0" w:hanging="505"/>
    </w:pPr>
    <w:rPr>
      <w:rFonts w:ascii="Times New Roman" w:eastAsia="標楷體" w:hAnsi="Times New Roman" w:cs="Times New Roman"/>
      <w:sz w:val="28"/>
      <w:szCs w:val="24"/>
    </w:rPr>
  </w:style>
  <w:style w:type="paragraph" w:styleId="5">
    <w:name w:val="List Number 5"/>
    <w:basedOn w:val="a"/>
    <w:semiHidden/>
    <w:unhideWhenUsed/>
    <w:rsid w:val="009B5D93"/>
    <w:pPr>
      <w:numPr>
        <w:numId w:val="7"/>
      </w:numPr>
      <w:tabs>
        <w:tab w:val="clear" w:pos="2281"/>
        <w:tab w:val="num" w:pos="2242"/>
      </w:tabs>
      <w:adjustRightInd w:val="0"/>
      <w:snapToGrid w:val="0"/>
      <w:ind w:leftChars="0" w:left="6720" w:firstLineChars="0" w:hanging="358"/>
    </w:pPr>
    <w:rPr>
      <w:rFonts w:ascii="Times New Roman" w:eastAsia="標楷體" w:hAnsi="Times New Roman" w:cs="Times New Roman"/>
      <w:sz w:val="28"/>
      <w:szCs w:val="24"/>
    </w:rPr>
  </w:style>
  <w:style w:type="paragraph" w:customStyle="1" w:styleId="6">
    <w:name w:val="清單號碼 6"/>
    <w:basedOn w:val="a"/>
    <w:rsid w:val="009B5D93"/>
    <w:pPr>
      <w:numPr>
        <w:ilvl w:val="5"/>
        <w:numId w:val="4"/>
      </w:numPr>
      <w:adjustRightInd w:val="0"/>
      <w:snapToGrid w:val="0"/>
      <w:ind w:left="7977"/>
    </w:pPr>
    <w:rPr>
      <w:rFonts w:ascii="Times New Roman" w:eastAsia="標楷體" w:hAnsi="Times New Roman" w:cs="Times New Roman"/>
      <w:sz w:val="28"/>
      <w:szCs w:val="24"/>
    </w:rPr>
  </w:style>
  <w:style w:type="paragraph" w:customStyle="1" w:styleId="7">
    <w:name w:val="清單號碼 7"/>
    <w:basedOn w:val="a"/>
    <w:rsid w:val="009B5D93"/>
    <w:pPr>
      <w:numPr>
        <w:ilvl w:val="6"/>
        <w:numId w:val="4"/>
      </w:numPr>
      <w:tabs>
        <w:tab w:val="left" w:pos="3080"/>
      </w:tabs>
      <w:adjustRightInd w:val="0"/>
      <w:snapToGrid w:val="0"/>
      <w:ind w:left="9237"/>
    </w:pPr>
    <w:rPr>
      <w:rFonts w:ascii="Times New Roman" w:eastAsia="標楷體" w:hAnsi="Times New Roman" w:cs="Times New Roman"/>
      <w:sz w:val="28"/>
      <w:szCs w:val="24"/>
    </w:rPr>
  </w:style>
  <w:style w:type="paragraph" w:customStyle="1" w:styleId="305">
    <w:name w:val="樣式 清單號碼 3 + 黑色 套用後:  0.5 列"/>
    <w:basedOn w:val="3"/>
    <w:rsid w:val="009B5D93"/>
    <w:pPr>
      <w:numPr>
        <w:numId w:val="4"/>
      </w:numPr>
      <w:ind w:leftChars="0" w:left="1683" w:firstLineChars="0" w:firstLine="0"/>
    </w:pPr>
    <w:rPr>
      <w:rFonts w:cs="新細明體"/>
      <w:color w:val="000000"/>
      <w:szCs w:val="20"/>
    </w:rPr>
  </w:style>
  <w:style w:type="table" w:customStyle="1" w:styleId="13">
    <w:name w:val="表格格線1"/>
    <w:basedOn w:val="a1"/>
    <w:next w:val="aa"/>
    <w:uiPriority w:val="59"/>
    <w:rsid w:val="009B5D93"/>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page number"/>
    <w:basedOn w:val="a0"/>
    <w:rsid w:val="009B5D93"/>
  </w:style>
  <w:style w:type="paragraph" w:styleId="HTML">
    <w:name w:val="HTML Preformatted"/>
    <w:basedOn w:val="a"/>
    <w:link w:val="HTML0"/>
    <w:uiPriority w:val="99"/>
    <w:semiHidden/>
    <w:unhideWhenUsed/>
    <w:rsid w:val="008467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semiHidden/>
    <w:rsid w:val="0084679A"/>
    <w:rPr>
      <w:rFonts w:ascii="細明體" w:eastAsia="細明體" w:hAnsi="細明體" w:cs="細明體"/>
      <w:kern w:val="0"/>
      <w:szCs w:val="24"/>
    </w:rPr>
  </w:style>
  <w:style w:type="paragraph" w:styleId="af1">
    <w:name w:val="footnote text"/>
    <w:basedOn w:val="a"/>
    <w:link w:val="af2"/>
    <w:uiPriority w:val="99"/>
    <w:semiHidden/>
    <w:unhideWhenUsed/>
    <w:rsid w:val="007C0EB9"/>
    <w:pPr>
      <w:snapToGrid w:val="0"/>
    </w:pPr>
    <w:rPr>
      <w:sz w:val="20"/>
      <w:szCs w:val="20"/>
    </w:rPr>
  </w:style>
  <w:style w:type="character" w:customStyle="1" w:styleId="af2">
    <w:name w:val="註腳文字 字元"/>
    <w:basedOn w:val="a0"/>
    <w:link w:val="af1"/>
    <w:uiPriority w:val="99"/>
    <w:semiHidden/>
    <w:rsid w:val="007C0EB9"/>
    <w:rPr>
      <w:sz w:val="20"/>
      <w:szCs w:val="20"/>
    </w:rPr>
  </w:style>
  <w:style w:type="character" w:styleId="af3">
    <w:name w:val="footnote reference"/>
    <w:basedOn w:val="a0"/>
    <w:uiPriority w:val="99"/>
    <w:semiHidden/>
    <w:unhideWhenUsed/>
    <w:rsid w:val="007C0EB9"/>
    <w:rPr>
      <w:vertAlign w:val="superscript"/>
    </w:rPr>
  </w:style>
  <w:style w:type="paragraph" w:customStyle="1" w:styleId="af4">
    <w:name w:val="字元 字元"/>
    <w:basedOn w:val="a"/>
    <w:semiHidden/>
    <w:rsid w:val="00B229A7"/>
    <w:pPr>
      <w:widowControl/>
      <w:spacing w:after="160" w:line="240" w:lineRule="exact"/>
    </w:pPr>
    <w:rPr>
      <w:rFonts w:ascii="Verdana" w:eastAsia="Times New Roman" w:hAnsi="Verdana" w:cs="Mangal"/>
      <w:sz w:val="20"/>
      <w:szCs w:val="24"/>
      <w:lang w:eastAsia="en-US" w:bidi="hi-IN"/>
    </w:rPr>
  </w:style>
  <w:style w:type="paragraph" w:styleId="af5">
    <w:name w:val="No Spacing"/>
    <w:link w:val="af6"/>
    <w:uiPriority w:val="1"/>
    <w:qFormat/>
    <w:rsid w:val="00E66A24"/>
    <w:rPr>
      <w:kern w:val="0"/>
      <w:sz w:val="22"/>
    </w:rPr>
  </w:style>
  <w:style w:type="character" w:customStyle="1" w:styleId="af6">
    <w:name w:val="無間距 字元"/>
    <w:basedOn w:val="a0"/>
    <w:link w:val="af5"/>
    <w:uiPriority w:val="1"/>
    <w:rsid w:val="00E66A24"/>
    <w:rPr>
      <w:kern w:val="0"/>
      <w:sz w:val="22"/>
    </w:rPr>
  </w:style>
  <w:style w:type="paragraph" w:customStyle="1" w:styleId="af7">
    <w:name w:val="發文日期"/>
    <w:basedOn w:val="a"/>
    <w:rsid w:val="00E66A24"/>
    <w:pPr>
      <w:adjustRightInd w:val="0"/>
      <w:snapToGrid w:val="0"/>
      <w:spacing w:before="219" w:line="300" w:lineRule="exact"/>
    </w:pPr>
    <w:rPr>
      <w:rFonts w:ascii="Arial" w:eastAsia="標楷體" w:hAnsi="Arial" w:cs="Times New Roman"/>
      <w:szCs w:val="20"/>
    </w:rPr>
  </w:style>
  <w:style w:type="paragraph" w:customStyle="1" w:styleId="af8">
    <w:name w:val="字元 字元"/>
    <w:basedOn w:val="a"/>
    <w:semiHidden/>
    <w:rsid w:val="00346DF2"/>
    <w:pPr>
      <w:widowControl/>
      <w:spacing w:after="160" w:line="240" w:lineRule="exact"/>
    </w:pPr>
    <w:rPr>
      <w:rFonts w:ascii="Verdana" w:eastAsia="Times New Roman" w:hAnsi="Verdana" w:cs="Mangal"/>
      <w:sz w:val="20"/>
      <w:szCs w:val="24"/>
      <w:lang w:eastAsia="en-US" w:bidi="hi-IN"/>
    </w:rPr>
  </w:style>
  <w:style w:type="paragraph" w:styleId="af9">
    <w:name w:val="Revision"/>
    <w:hidden/>
    <w:uiPriority w:val="99"/>
    <w:semiHidden/>
    <w:rsid w:val="00F7362A"/>
  </w:style>
  <w:style w:type="paragraph" w:customStyle="1" w:styleId="afa">
    <w:name w:val="字元 字元"/>
    <w:basedOn w:val="a"/>
    <w:semiHidden/>
    <w:rsid w:val="0063754A"/>
    <w:pPr>
      <w:widowControl/>
      <w:spacing w:after="160" w:line="240" w:lineRule="exact"/>
    </w:pPr>
    <w:rPr>
      <w:rFonts w:ascii="Verdana" w:eastAsia="Times New Roman" w:hAnsi="Verdana" w:cs="Mangal"/>
      <w:sz w:val="20"/>
      <w:szCs w:val="24"/>
      <w:lang w:eastAsia="en-US" w:bidi="hi-IN"/>
    </w:rPr>
  </w:style>
  <w:style w:type="paragraph" w:customStyle="1" w:styleId="afb">
    <w:name w:val="字元 字元"/>
    <w:basedOn w:val="a"/>
    <w:semiHidden/>
    <w:rsid w:val="0050689E"/>
    <w:pPr>
      <w:widowControl/>
      <w:spacing w:after="160" w:line="240" w:lineRule="exact"/>
    </w:pPr>
    <w:rPr>
      <w:rFonts w:ascii="Verdana" w:eastAsia="Times New Roman" w:hAnsi="Verdana" w:cs="Mangal"/>
      <w:sz w:val="20"/>
      <w:szCs w:val="24"/>
      <w:lang w:eastAsia="en-US"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074267">
      <w:bodyDiv w:val="1"/>
      <w:marLeft w:val="0"/>
      <w:marRight w:val="0"/>
      <w:marTop w:val="0"/>
      <w:marBottom w:val="0"/>
      <w:divBdr>
        <w:top w:val="none" w:sz="0" w:space="0" w:color="auto"/>
        <w:left w:val="none" w:sz="0" w:space="0" w:color="auto"/>
        <w:bottom w:val="none" w:sz="0" w:space="0" w:color="auto"/>
        <w:right w:val="none" w:sz="0" w:space="0" w:color="auto"/>
      </w:divBdr>
    </w:div>
    <w:div w:id="448626423">
      <w:bodyDiv w:val="1"/>
      <w:marLeft w:val="0"/>
      <w:marRight w:val="0"/>
      <w:marTop w:val="0"/>
      <w:marBottom w:val="0"/>
      <w:divBdr>
        <w:top w:val="none" w:sz="0" w:space="0" w:color="auto"/>
        <w:left w:val="none" w:sz="0" w:space="0" w:color="auto"/>
        <w:bottom w:val="none" w:sz="0" w:space="0" w:color="auto"/>
        <w:right w:val="none" w:sz="0" w:space="0" w:color="auto"/>
      </w:divBdr>
    </w:div>
    <w:div w:id="503476454">
      <w:bodyDiv w:val="1"/>
      <w:marLeft w:val="0"/>
      <w:marRight w:val="0"/>
      <w:marTop w:val="0"/>
      <w:marBottom w:val="0"/>
      <w:divBdr>
        <w:top w:val="none" w:sz="0" w:space="0" w:color="auto"/>
        <w:left w:val="none" w:sz="0" w:space="0" w:color="auto"/>
        <w:bottom w:val="none" w:sz="0" w:space="0" w:color="auto"/>
        <w:right w:val="none" w:sz="0" w:space="0" w:color="auto"/>
      </w:divBdr>
    </w:div>
    <w:div w:id="586888317">
      <w:bodyDiv w:val="1"/>
      <w:marLeft w:val="0"/>
      <w:marRight w:val="0"/>
      <w:marTop w:val="0"/>
      <w:marBottom w:val="0"/>
      <w:divBdr>
        <w:top w:val="none" w:sz="0" w:space="0" w:color="auto"/>
        <w:left w:val="none" w:sz="0" w:space="0" w:color="auto"/>
        <w:bottom w:val="none" w:sz="0" w:space="0" w:color="auto"/>
        <w:right w:val="none" w:sz="0" w:space="0" w:color="auto"/>
      </w:divBdr>
    </w:div>
    <w:div w:id="617684479">
      <w:bodyDiv w:val="1"/>
      <w:marLeft w:val="0"/>
      <w:marRight w:val="0"/>
      <w:marTop w:val="0"/>
      <w:marBottom w:val="0"/>
      <w:divBdr>
        <w:top w:val="none" w:sz="0" w:space="0" w:color="auto"/>
        <w:left w:val="none" w:sz="0" w:space="0" w:color="auto"/>
        <w:bottom w:val="none" w:sz="0" w:space="0" w:color="auto"/>
        <w:right w:val="none" w:sz="0" w:space="0" w:color="auto"/>
      </w:divBdr>
    </w:div>
    <w:div w:id="750782008">
      <w:bodyDiv w:val="1"/>
      <w:marLeft w:val="0"/>
      <w:marRight w:val="0"/>
      <w:marTop w:val="0"/>
      <w:marBottom w:val="0"/>
      <w:divBdr>
        <w:top w:val="none" w:sz="0" w:space="0" w:color="auto"/>
        <w:left w:val="none" w:sz="0" w:space="0" w:color="auto"/>
        <w:bottom w:val="none" w:sz="0" w:space="0" w:color="auto"/>
        <w:right w:val="none" w:sz="0" w:space="0" w:color="auto"/>
      </w:divBdr>
    </w:div>
    <w:div w:id="764887708">
      <w:bodyDiv w:val="1"/>
      <w:marLeft w:val="0"/>
      <w:marRight w:val="0"/>
      <w:marTop w:val="0"/>
      <w:marBottom w:val="0"/>
      <w:divBdr>
        <w:top w:val="none" w:sz="0" w:space="0" w:color="auto"/>
        <w:left w:val="none" w:sz="0" w:space="0" w:color="auto"/>
        <w:bottom w:val="none" w:sz="0" w:space="0" w:color="auto"/>
        <w:right w:val="none" w:sz="0" w:space="0" w:color="auto"/>
      </w:divBdr>
      <w:divsChild>
        <w:div w:id="1638336716">
          <w:marLeft w:val="0"/>
          <w:marRight w:val="0"/>
          <w:marTop w:val="0"/>
          <w:marBottom w:val="0"/>
          <w:divBdr>
            <w:top w:val="none" w:sz="0" w:space="0" w:color="auto"/>
            <w:left w:val="none" w:sz="0" w:space="0" w:color="auto"/>
            <w:bottom w:val="none" w:sz="0" w:space="0" w:color="auto"/>
            <w:right w:val="none" w:sz="0" w:space="0" w:color="auto"/>
          </w:divBdr>
        </w:div>
        <w:div w:id="52969221">
          <w:marLeft w:val="0"/>
          <w:marRight w:val="0"/>
          <w:marTop w:val="0"/>
          <w:marBottom w:val="0"/>
          <w:divBdr>
            <w:top w:val="none" w:sz="0" w:space="0" w:color="auto"/>
            <w:left w:val="none" w:sz="0" w:space="0" w:color="auto"/>
            <w:bottom w:val="none" w:sz="0" w:space="0" w:color="auto"/>
            <w:right w:val="none" w:sz="0" w:space="0" w:color="auto"/>
          </w:divBdr>
        </w:div>
      </w:divsChild>
    </w:div>
    <w:div w:id="967902201">
      <w:bodyDiv w:val="1"/>
      <w:marLeft w:val="0"/>
      <w:marRight w:val="0"/>
      <w:marTop w:val="0"/>
      <w:marBottom w:val="0"/>
      <w:divBdr>
        <w:top w:val="none" w:sz="0" w:space="0" w:color="auto"/>
        <w:left w:val="none" w:sz="0" w:space="0" w:color="auto"/>
        <w:bottom w:val="none" w:sz="0" w:space="0" w:color="auto"/>
        <w:right w:val="none" w:sz="0" w:space="0" w:color="auto"/>
      </w:divBdr>
    </w:div>
    <w:div w:id="1209344187">
      <w:bodyDiv w:val="1"/>
      <w:marLeft w:val="0"/>
      <w:marRight w:val="0"/>
      <w:marTop w:val="0"/>
      <w:marBottom w:val="0"/>
      <w:divBdr>
        <w:top w:val="none" w:sz="0" w:space="0" w:color="auto"/>
        <w:left w:val="none" w:sz="0" w:space="0" w:color="auto"/>
        <w:bottom w:val="none" w:sz="0" w:space="0" w:color="auto"/>
        <w:right w:val="none" w:sz="0" w:space="0" w:color="auto"/>
      </w:divBdr>
    </w:div>
    <w:div w:id="1215116210">
      <w:bodyDiv w:val="1"/>
      <w:marLeft w:val="0"/>
      <w:marRight w:val="0"/>
      <w:marTop w:val="0"/>
      <w:marBottom w:val="0"/>
      <w:divBdr>
        <w:top w:val="none" w:sz="0" w:space="0" w:color="auto"/>
        <w:left w:val="none" w:sz="0" w:space="0" w:color="auto"/>
        <w:bottom w:val="none" w:sz="0" w:space="0" w:color="auto"/>
        <w:right w:val="none" w:sz="0" w:space="0" w:color="auto"/>
      </w:divBdr>
    </w:div>
    <w:div w:id="1227302616">
      <w:bodyDiv w:val="1"/>
      <w:marLeft w:val="0"/>
      <w:marRight w:val="0"/>
      <w:marTop w:val="0"/>
      <w:marBottom w:val="0"/>
      <w:divBdr>
        <w:top w:val="none" w:sz="0" w:space="0" w:color="auto"/>
        <w:left w:val="none" w:sz="0" w:space="0" w:color="auto"/>
        <w:bottom w:val="none" w:sz="0" w:space="0" w:color="auto"/>
        <w:right w:val="none" w:sz="0" w:space="0" w:color="auto"/>
      </w:divBdr>
    </w:div>
    <w:div w:id="1420328662">
      <w:bodyDiv w:val="1"/>
      <w:marLeft w:val="0"/>
      <w:marRight w:val="0"/>
      <w:marTop w:val="0"/>
      <w:marBottom w:val="0"/>
      <w:divBdr>
        <w:top w:val="none" w:sz="0" w:space="0" w:color="auto"/>
        <w:left w:val="none" w:sz="0" w:space="0" w:color="auto"/>
        <w:bottom w:val="none" w:sz="0" w:space="0" w:color="auto"/>
        <w:right w:val="none" w:sz="0" w:space="0" w:color="auto"/>
      </w:divBdr>
    </w:div>
    <w:div w:id="1537236035">
      <w:bodyDiv w:val="1"/>
      <w:marLeft w:val="0"/>
      <w:marRight w:val="0"/>
      <w:marTop w:val="0"/>
      <w:marBottom w:val="0"/>
      <w:divBdr>
        <w:top w:val="none" w:sz="0" w:space="0" w:color="auto"/>
        <w:left w:val="none" w:sz="0" w:space="0" w:color="auto"/>
        <w:bottom w:val="none" w:sz="0" w:space="0" w:color="auto"/>
        <w:right w:val="none" w:sz="0" w:space="0" w:color="auto"/>
      </w:divBdr>
    </w:div>
    <w:div w:id="1618870384">
      <w:bodyDiv w:val="1"/>
      <w:marLeft w:val="0"/>
      <w:marRight w:val="0"/>
      <w:marTop w:val="0"/>
      <w:marBottom w:val="0"/>
      <w:divBdr>
        <w:top w:val="none" w:sz="0" w:space="0" w:color="auto"/>
        <w:left w:val="none" w:sz="0" w:space="0" w:color="auto"/>
        <w:bottom w:val="none" w:sz="0" w:space="0" w:color="auto"/>
        <w:right w:val="none" w:sz="0" w:space="0" w:color="auto"/>
      </w:divBdr>
    </w:div>
    <w:div w:id="1660038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2016-03-22T00:00:00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E40C1DD-9354-4F90-AC2E-B6E5278D23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17</Pages>
  <Words>1283</Words>
  <Characters>7319</Characters>
  <Application>Microsoft Office Word</Application>
  <DocSecurity>0</DocSecurity>
  <Lines>60</Lines>
  <Paragraphs>17</Paragraphs>
  <ScaleCrop>false</ScaleCrop>
  <Company/>
  <LinksUpToDate>false</LinksUpToDate>
  <CharactersWithSpaces>8585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公文電子交換系統          資訊安全管理規範</dc:title>
  <dc:creator>250130</dc:creator>
  <cp:lastModifiedBy>陳嘉浩</cp:lastModifiedBy>
  <cp:revision>40</cp:revision>
  <cp:lastPrinted>2019-11-15T08:27:00Z</cp:lastPrinted>
  <dcterms:created xsi:type="dcterms:W3CDTF">2019-11-01T01:14:00Z</dcterms:created>
  <dcterms:modified xsi:type="dcterms:W3CDTF">2019-11-15T08:28:00Z</dcterms:modified>
</cp:coreProperties>
</file>